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E83" w:rsidRDefault="00E66EE0">
      <w:pPr>
        <w:pStyle w:val="BodyText"/>
        <w:spacing w:before="70"/>
        <w:ind w:left="3852" w:right="5129"/>
        <w:jc w:val="center"/>
      </w:pPr>
      <w:r>
        <w:rPr>
          <w:color w:val="2C2828"/>
        </w:rPr>
        <w:t>Customer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Journey</w:t>
      </w:r>
    </w:p>
    <w:p w:rsidR="00563E83" w:rsidRDefault="00563E83">
      <w:pPr>
        <w:pStyle w:val="BodyText"/>
        <w:rPr>
          <w:sz w:val="20"/>
        </w:rPr>
      </w:pPr>
    </w:p>
    <w:p w:rsidR="00563E83" w:rsidRDefault="00563E83">
      <w:pPr>
        <w:pStyle w:val="BodyText"/>
        <w:rPr>
          <w:sz w:val="20"/>
        </w:rPr>
      </w:pPr>
    </w:p>
    <w:p w:rsidR="00563E83" w:rsidRDefault="00563E83">
      <w:pPr>
        <w:pStyle w:val="BodyText"/>
        <w:rPr>
          <w:sz w:val="20"/>
        </w:rPr>
      </w:pPr>
    </w:p>
    <w:p w:rsidR="00563E83" w:rsidRDefault="00563E83">
      <w:pPr>
        <w:pStyle w:val="BodyText"/>
        <w:rPr>
          <w:sz w:val="20"/>
        </w:rPr>
      </w:pPr>
    </w:p>
    <w:p w:rsidR="00563E83" w:rsidRDefault="00563E83">
      <w:pPr>
        <w:pStyle w:val="BodyText"/>
        <w:spacing w:before="5"/>
        <w:rPr>
          <w:sz w:val="13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659"/>
      </w:tblGrid>
      <w:tr w:rsidR="00563E83">
        <w:trPr>
          <w:trHeight w:val="354"/>
        </w:trPr>
        <w:tc>
          <w:tcPr>
            <w:tcW w:w="2660" w:type="dxa"/>
          </w:tcPr>
          <w:p w:rsidR="00563E83" w:rsidRDefault="00E66EE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6659" w:type="dxa"/>
          </w:tcPr>
          <w:p w:rsidR="00563E83" w:rsidRDefault="00E66EE0">
            <w:pPr>
              <w:pStyle w:val="TableParagraph"/>
              <w:spacing w:before="1" w:line="240" w:lineRule="auto"/>
              <w:ind w:left="217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OCTOBER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  <w:tr w:rsidR="00563E83">
        <w:trPr>
          <w:trHeight w:val="340"/>
        </w:trPr>
        <w:tc>
          <w:tcPr>
            <w:tcW w:w="2660" w:type="dxa"/>
          </w:tcPr>
          <w:p w:rsidR="00563E83" w:rsidRDefault="00E66EE0">
            <w:pPr>
              <w:pStyle w:val="TableParagraph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6659" w:type="dxa"/>
          </w:tcPr>
          <w:p w:rsidR="00563E83" w:rsidRDefault="00E66EE0">
            <w:pPr>
              <w:pStyle w:val="TableParagraph"/>
              <w:ind w:left="217"/>
              <w:rPr>
                <w:b/>
              </w:rPr>
            </w:pPr>
            <w:r>
              <w:rPr>
                <w:b/>
              </w:rPr>
              <w:t>PNT2022TMID53703</w:t>
            </w:r>
            <w:bookmarkStart w:id="0" w:name="_GoBack"/>
            <w:bookmarkEnd w:id="0"/>
          </w:p>
        </w:tc>
      </w:tr>
      <w:tr w:rsidR="00563E83">
        <w:trPr>
          <w:trHeight w:val="342"/>
        </w:trPr>
        <w:tc>
          <w:tcPr>
            <w:tcW w:w="2660" w:type="dxa"/>
          </w:tcPr>
          <w:p w:rsidR="00563E83" w:rsidRDefault="00E66EE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6659" w:type="dxa"/>
          </w:tcPr>
          <w:p w:rsidR="00563E83" w:rsidRDefault="00E66EE0">
            <w:pPr>
              <w:pStyle w:val="TableParagraph"/>
              <w:spacing w:line="268" w:lineRule="exact"/>
              <w:ind w:left="217"/>
              <w:rPr>
                <w:b/>
              </w:rPr>
            </w:pPr>
            <w:r>
              <w:rPr>
                <w:b/>
              </w:rPr>
              <w:t>IOT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BASED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SMART CROP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PROTECTION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SYSTEM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AGRICULTUR</w:t>
            </w:r>
          </w:p>
        </w:tc>
      </w:tr>
      <w:tr w:rsidR="00563E83">
        <w:trPr>
          <w:trHeight w:val="352"/>
        </w:trPr>
        <w:tc>
          <w:tcPr>
            <w:tcW w:w="2660" w:type="dxa"/>
          </w:tcPr>
          <w:p w:rsidR="00563E83" w:rsidRDefault="00E66EE0">
            <w:pPr>
              <w:pStyle w:val="TableParagraph"/>
              <w:rPr>
                <w:b/>
              </w:rPr>
            </w:pPr>
            <w:r>
              <w:rPr>
                <w:b/>
              </w:rPr>
              <w:t>MARK</w:t>
            </w:r>
          </w:p>
        </w:tc>
        <w:tc>
          <w:tcPr>
            <w:tcW w:w="6659" w:type="dxa"/>
          </w:tcPr>
          <w:p w:rsidR="00563E83" w:rsidRDefault="00E66EE0">
            <w:pPr>
              <w:pStyle w:val="TableParagraph"/>
              <w:spacing w:line="292" w:lineRule="exact"/>
              <w:ind w:left="217"/>
              <w:rPr>
                <w:b/>
                <w:sz w:val="24"/>
              </w:rPr>
            </w:pPr>
            <w:r>
              <w:rPr>
                <w:b/>
                <w:sz w:val="24"/>
              </w:rPr>
              <w:t>2 MARK</w:t>
            </w:r>
          </w:p>
        </w:tc>
      </w:tr>
    </w:tbl>
    <w:p w:rsidR="00563E83" w:rsidRDefault="00563E83">
      <w:pPr>
        <w:pStyle w:val="BodyText"/>
        <w:rPr>
          <w:sz w:val="20"/>
        </w:rPr>
      </w:pPr>
    </w:p>
    <w:p w:rsidR="00563E83" w:rsidRDefault="00563E83">
      <w:pPr>
        <w:pStyle w:val="BodyText"/>
        <w:rPr>
          <w:sz w:val="20"/>
        </w:rPr>
      </w:pPr>
    </w:p>
    <w:p w:rsidR="00563E83" w:rsidRDefault="00563E83">
      <w:pPr>
        <w:pStyle w:val="BodyText"/>
        <w:rPr>
          <w:sz w:val="20"/>
        </w:rPr>
      </w:pPr>
    </w:p>
    <w:p w:rsidR="00563E83" w:rsidRDefault="00563E83">
      <w:pPr>
        <w:pStyle w:val="BodyText"/>
        <w:rPr>
          <w:sz w:val="20"/>
        </w:rPr>
      </w:pPr>
    </w:p>
    <w:p w:rsidR="00563E83" w:rsidRDefault="00563E83">
      <w:pPr>
        <w:pStyle w:val="BodyText"/>
        <w:rPr>
          <w:sz w:val="20"/>
        </w:rPr>
      </w:pPr>
    </w:p>
    <w:p w:rsidR="00563E83" w:rsidRDefault="00563E83">
      <w:pPr>
        <w:pStyle w:val="BodyText"/>
        <w:rPr>
          <w:sz w:val="20"/>
        </w:rPr>
      </w:pPr>
    </w:p>
    <w:p w:rsidR="00563E83" w:rsidRDefault="00E66EE0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379095</wp:posOffset>
            </wp:positionH>
            <wp:positionV relativeFrom="paragraph">
              <wp:posOffset>236040</wp:posOffset>
            </wp:positionV>
            <wp:extent cx="6884646" cy="4043934"/>
            <wp:effectExtent l="0" t="0" r="0" b="0"/>
            <wp:wrapTopAndBottom/>
            <wp:docPr id="1" name="image1.jpeg" descr="C:\Users\Latha\Downloads\Customer Journey Map (NEW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4646" cy="4043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63E83">
      <w:type w:val="continuous"/>
      <w:pgSz w:w="11910" w:h="16840"/>
      <w:pgMar w:top="1520" w:right="1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E83"/>
    <w:rsid w:val="00563E83"/>
    <w:rsid w:val="00E6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C08D9B-37E5-411B-82E2-DBEF8870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2</cp:revision>
  <dcterms:created xsi:type="dcterms:W3CDTF">2022-11-15T12:32:00Z</dcterms:created>
  <dcterms:modified xsi:type="dcterms:W3CDTF">2022-11-15T12:32:00Z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2022-11-15T00:00:00Z</vt:filetime>
  </property>
</Properties>
</file>