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48" w:rsidRDefault="007551B0">
      <w:pPr>
        <w:tabs>
          <w:tab w:val="center" w:pos="721"/>
          <w:tab w:val="center" w:pos="1441"/>
          <w:tab w:val="center" w:pos="2161"/>
          <w:tab w:val="center" w:pos="2881"/>
          <w:tab w:val="center" w:pos="3602"/>
          <w:tab w:val="right" w:pos="9010"/>
        </w:tabs>
        <w:spacing w:after="197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bookmarkStart w:id="0" w:name="_GoBack"/>
      <w:bookmarkEnd w:id="0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 w:rsidRPr="007551B0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7551B0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 </w:t>
      </w:r>
      <w:proofErr w:type="gramStart"/>
      <w:r w:rsidRPr="007551B0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</w:t>
      </w:r>
      <w:proofErr w:type="gramEnd"/>
      <w:r w:rsidRPr="007551B0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PNT2022TMID30774</w:t>
      </w:r>
      <w:r w:rsidRPr="007551B0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27248" w:rsidRDefault="007551B0">
      <w:pPr>
        <w:pStyle w:val="Heading1"/>
      </w:pPr>
      <w:r>
        <w:t xml:space="preserve">SPRINT DELIVERY 1 </w:t>
      </w:r>
    </w:p>
    <w:p w:rsidR="00F27248" w:rsidRDefault="007551B0">
      <w:pPr>
        <w:spacing w:after="44"/>
        <w:ind w:left="721"/>
      </w:pPr>
      <w:r>
        <w:rPr>
          <w:b/>
          <w:sz w:val="36"/>
        </w:rPr>
        <w:t xml:space="preserve">ESTABLISHING THE TEXT-TO-SPEECH SERVICE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INSTALLATION OF WATSON VERSION </w:t>
      </w:r>
    </w:p>
    <w:p w:rsidR="00F27248" w:rsidRDefault="007551B0">
      <w:pPr>
        <w:spacing w:after="161"/>
        <w:ind w:left="-5" w:hanging="10"/>
      </w:pPr>
      <w:r>
        <w:rPr>
          <w:b/>
          <w:sz w:val="24"/>
        </w:rPr>
        <w:t xml:space="preserve">CODE: </w:t>
      </w:r>
    </w:p>
    <w:p w:rsidR="00F27248" w:rsidRDefault="007551B0">
      <w:pPr>
        <w:tabs>
          <w:tab w:val="center" w:pos="2750"/>
        </w:tabs>
        <w:spacing w:after="164" w:line="257" w:lineRule="auto"/>
        <w:ind w:left="-15"/>
      </w:pP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sz w:val="24"/>
        </w:rPr>
        <w:t>pip install –upgrade “</w:t>
      </w:r>
      <w:proofErr w:type="spellStart"/>
      <w:r>
        <w:rPr>
          <w:sz w:val="24"/>
        </w:rPr>
        <w:t>ibm-watson</w:t>
      </w:r>
      <w:proofErr w:type="spellEnd"/>
      <w:r>
        <w:rPr>
          <w:sz w:val="24"/>
        </w:rPr>
        <w:t xml:space="preserve">&gt;=6.1.0” </w:t>
      </w:r>
    </w:p>
    <w:p w:rsidR="00F27248" w:rsidRDefault="007551B0">
      <w:pPr>
        <w:spacing w:after="0"/>
        <w:ind w:left="-5" w:hanging="10"/>
      </w:pPr>
      <w:r>
        <w:rPr>
          <w:b/>
          <w:sz w:val="24"/>
        </w:rPr>
        <w:t xml:space="preserve">RESULT: </w:t>
      </w:r>
    </w:p>
    <w:p w:rsidR="00F27248" w:rsidRDefault="007551B0">
      <w:pPr>
        <w:spacing w:after="141"/>
        <w:ind w:left="-636" w:right="-686"/>
      </w:pPr>
      <w:r>
        <w:rPr>
          <w:noProof/>
        </w:rPr>
        <w:drawing>
          <wp:inline distT="0" distB="0" distL="0" distR="0">
            <wp:extent cx="6560820" cy="172199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7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8" w:rsidRDefault="007551B0">
      <w:pPr>
        <w:spacing w:after="164"/>
      </w:pPr>
      <w:r>
        <w:rPr>
          <w:b/>
          <w:sz w:val="24"/>
        </w:rPr>
        <w:t xml:space="preserve">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INSTALLATION OF GTTS </w:t>
      </w:r>
    </w:p>
    <w:p w:rsidR="00F27248" w:rsidRDefault="007551B0">
      <w:pPr>
        <w:spacing w:after="161"/>
        <w:ind w:left="-5" w:hanging="10"/>
      </w:pPr>
      <w:r>
        <w:rPr>
          <w:b/>
          <w:sz w:val="24"/>
        </w:rPr>
        <w:t xml:space="preserve">CODE: </w:t>
      </w:r>
    </w:p>
    <w:p w:rsidR="00F27248" w:rsidRDefault="007551B0">
      <w:pPr>
        <w:spacing w:after="0" w:line="389" w:lineRule="auto"/>
        <w:ind w:left="-5" w:right="6062" w:hanging="10"/>
      </w:pPr>
      <w:r>
        <w:rPr>
          <w:sz w:val="24"/>
        </w:rPr>
        <w:t xml:space="preserve"> </w:t>
      </w:r>
      <w:r>
        <w:rPr>
          <w:sz w:val="24"/>
        </w:rPr>
        <w:tab/>
        <w:t xml:space="preserve">pip install </w:t>
      </w:r>
      <w:proofErr w:type="spellStart"/>
      <w:r>
        <w:rPr>
          <w:sz w:val="24"/>
        </w:rPr>
        <w:t>gtts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RESULT: </w:t>
      </w:r>
    </w:p>
    <w:p w:rsidR="00F27248" w:rsidRDefault="007551B0">
      <w:pPr>
        <w:spacing w:after="275"/>
        <w:ind w:left="-335" w:right="-350"/>
      </w:pPr>
      <w:r>
        <w:rPr>
          <w:noProof/>
        </w:rPr>
        <mc:AlternateContent>
          <mc:Choice Requires="wpg">
            <w:drawing>
              <wp:inline distT="0" distB="0" distL="0" distR="0">
                <wp:extent cx="6156325" cy="2650490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325" cy="2650490"/>
                          <a:chOff x="0" y="0"/>
                          <a:chExt cx="6156325" cy="265049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6325" cy="2650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Rectangle 63"/>
                        <wps:cNvSpPr/>
                        <wps:spPr>
                          <a:xfrm>
                            <a:off x="213030" y="17399"/>
                            <a:ext cx="687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27248" w:rsidRDefault="007551B0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7" style="width:484.75pt;height:208.7pt;mso-position-horizontal-relative:char;mso-position-vertical-relative:line" coordsize="61563,26504">
                <v:shape id="Picture 9" style="position:absolute;width:61563;height:26504;left:0;top:0;" filled="f">
                  <v:imagedata r:id="rId7"/>
                </v:shape>
                <v:rect id="Rectangle 63" style="position:absolute;width:687;height:3096;left:2130;top: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7248" w:rsidRDefault="007551B0">
      <w:pPr>
        <w:spacing w:after="0"/>
      </w:pPr>
      <w:r>
        <w:rPr>
          <w:b/>
          <w:sz w:val="24"/>
        </w:rPr>
        <w:t xml:space="preserve">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159"/>
      </w:pPr>
      <w:r>
        <w:rPr>
          <w:b/>
          <w:sz w:val="24"/>
        </w:rPr>
        <w:lastRenderedPageBreak/>
        <w:t xml:space="preserve">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PROGRAM FOR TEXT TO SPEECH CONVERSION: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161"/>
        <w:ind w:left="-5" w:hanging="10"/>
      </w:pPr>
      <w:r>
        <w:rPr>
          <w:b/>
          <w:sz w:val="24"/>
        </w:rPr>
        <w:t xml:space="preserve">CODE: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4" w:line="390" w:lineRule="auto"/>
        <w:ind w:left="-5" w:right="3700" w:hanging="10"/>
      </w:pPr>
      <w:r>
        <w:rPr>
          <w:sz w:val="24"/>
        </w:rPr>
        <w:t xml:space="preserve">from </w:t>
      </w:r>
      <w:proofErr w:type="spellStart"/>
      <w:r>
        <w:rPr>
          <w:sz w:val="24"/>
        </w:rPr>
        <w:t>gtts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gTTS</w:t>
      </w:r>
      <w:proofErr w:type="spellEnd"/>
      <w:r>
        <w:rPr>
          <w:sz w:val="24"/>
        </w:rPr>
        <w:t xml:space="preserve"> import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fh</w:t>
      </w:r>
      <w:proofErr w:type="spellEnd"/>
      <w:r>
        <w:rPr>
          <w:sz w:val="24"/>
        </w:rPr>
        <w:t>=open("</w:t>
      </w:r>
      <w:proofErr w:type="spellStart"/>
      <w:r>
        <w:rPr>
          <w:sz w:val="24"/>
        </w:rPr>
        <w:t>test.txt","r</w:t>
      </w:r>
      <w:proofErr w:type="spellEnd"/>
      <w:r>
        <w:rPr>
          <w:sz w:val="24"/>
        </w:rPr>
        <w:t xml:space="preserve">") </w:t>
      </w:r>
      <w:proofErr w:type="spellStart"/>
      <w:r>
        <w:rPr>
          <w:sz w:val="24"/>
        </w:rPr>
        <w:t>myText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fh.read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).replace</w:t>
      </w:r>
      <w:proofErr w:type="gramEnd"/>
      <w:r>
        <w:rPr>
          <w:sz w:val="24"/>
        </w:rPr>
        <w:t>("\n", " ") language='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>' output=</w:t>
      </w:r>
      <w:proofErr w:type="spellStart"/>
      <w:r>
        <w:rPr>
          <w:sz w:val="24"/>
        </w:rPr>
        <w:t>gTTS</w:t>
      </w:r>
      <w:proofErr w:type="spellEnd"/>
      <w:r>
        <w:rPr>
          <w:sz w:val="24"/>
        </w:rPr>
        <w:t>(text=</w:t>
      </w:r>
      <w:proofErr w:type="spellStart"/>
      <w:r>
        <w:rPr>
          <w:sz w:val="24"/>
        </w:rPr>
        <w:t>myText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lang</w:t>
      </w:r>
      <w:proofErr w:type="spellEnd"/>
      <w:r>
        <w:rPr>
          <w:sz w:val="24"/>
        </w:rPr>
        <w:t xml:space="preserve">=language, slow=False) </w:t>
      </w:r>
      <w:proofErr w:type="spellStart"/>
      <w:r>
        <w:rPr>
          <w:sz w:val="24"/>
        </w:rPr>
        <w:t>output.save</w:t>
      </w:r>
      <w:proofErr w:type="spellEnd"/>
      <w:r>
        <w:rPr>
          <w:sz w:val="24"/>
        </w:rPr>
        <w:t xml:space="preserve">("output.mp3") </w:t>
      </w:r>
    </w:p>
    <w:p w:rsidR="00F27248" w:rsidRDefault="007551B0">
      <w:pPr>
        <w:spacing w:after="164" w:line="257" w:lineRule="auto"/>
        <w:ind w:left="-5" w:hanging="10"/>
      </w:pPr>
      <w:proofErr w:type="spellStart"/>
      <w:proofErr w:type="gramStart"/>
      <w:r>
        <w:rPr>
          <w:sz w:val="24"/>
        </w:rPr>
        <w:t>fh.close</w:t>
      </w:r>
      <w:proofErr w:type="spellEnd"/>
      <w:proofErr w:type="gramEnd"/>
      <w:r>
        <w:rPr>
          <w:sz w:val="24"/>
        </w:rPr>
        <w:t xml:space="preserve">() </w:t>
      </w:r>
    </w:p>
    <w:p w:rsidR="00F27248" w:rsidRDefault="007551B0">
      <w:pPr>
        <w:spacing w:after="164" w:line="257" w:lineRule="auto"/>
        <w:ind w:left="-5" w:hanging="10"/>
      </w:pPr>
      <w:proofErr w:type="spellStart"/>
      <w:proofErr w:type="gramStart"/>
      <w:r>
        <w:rPr>
          <w:sz w:val="24"/>
        </w:rPr>
        <w:t>os.system</w:t>
      </w:r>
      <w:proofErr w:type="spellEnd"/>
      <w:proofErr w:type="gramEnd"/>
      <w:r>
        <w:rPr>
          <w:sz w:val="24"/>
        </w:rPr>
        <w:t xml:space="preserve">("start output.mp3") </w:t>
      </w:r>
    </w:p>
    <w:p w:rsidR="00F27248" w:rsidRDefault="007551B0">
      <w:pPr>
        <w:spacing w:after="159"/>
      </w:pPr>
      <w:r>
        <w:rPr>
          <w:sz w:val="24"/>
        </w:rPr>
        <w:t xml:space="preserve"> </w:t>
      </w:r>
    </w:p>
    <w:p w:rsidR="00F27248" w:rsidRDefault="007551B0">
      <w:pPr>
        <w:spacing w:after="159"/>
      </w:pPr>
      <w:r>
        <w:rPr>
          <w:sz w:val="24"/>
        </w:rPr>
        <w:t xml:space="preserve"> </w:t>
      </w:r>
    </w:p>
    <w:p w:rsidR="00F27248" w:rsidRDefault="007551B0">
      <w:pPr>
        <w:spacing w:after="164"/>
      </w:pPr>
      <w:r>
        <w:rPr>
          <w:sz w:val="24"/>
        </w:rPr>
        <w:t xml:space="preserve"> </w:t>
      </w:r>
    </w:p>
    <w:p w:rsidR="00F27248" w:rsidRDefault="007551B0">
      <w:pPr>
        <w:spacing w:after="159"/>
      </w:pPr>
      <w:r>
        <w:rPr>
          <w:sz w:val="24"/>
        </w:rPr>
        <w:t xml:space="preserve">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PROGRAM EXECUTION: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0"/>
      </w:pPr>
      <w:r>
        <w:rPr>
          <w:b/>
          <w:sz w:val="24"/>
        </w:rPr>
        <w:t xml:space="preserve"> </w:t>
      </w:r>
    </w:p>
    <w:p w:rsidR="00F27248" w:rsidRDefault="007551B0">
      <w:pPr>
        <w:spacing w:after="334"/>
        <w:ind w:left="-768" w:right="-783"/>
      </w:pPr>
      <w:r>
        <w:rPr>
          <w:noProof/>
        </w:rPr>
        <w:drawing>
          <wp:inline distT="0" distB="0" distL="0" distR="0">
            <wp:extent cx="6706235" cy="1508633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15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8" w:rsidRDefault="007551B0">
      <w:pPr>
        <w:spacing w:after="0"/>
      </w:pPr>
      <w:r>
        <w:rPr>
          <w:b/>
          <w:sz w:val="24"/>
        </w:rPr>
        <w:t xml:space="preserve">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TEXT FILE: </w:t>
      </w:r>
    </w:p>
    <w:p w:rsidR="00F27248" w:rsidRDefault="007551B0">
      <w:pPr>
        <w:spacing w:after="0"/>
        <w:ind w:right="1882"/>
      </w:pPr>
      <w:r>
        <w:rPr>
          <w:b/>
          <w:sz w:val="24"/>
        </w:rPr>
        <w:lastRenderedPageBreak/>
        <w:t xml:space="preserve"> </w:t>
      </w:r>
    </w:p>
    <w:p w:rsidR="00F27248" w:rsidRDefault="007551B0">
      <w:pPr>
        <w:spacing w:after="119"/>
        <w:ind w:left="984"/>
      </w:pPr>
      <w:r>
        <w:rPr>
          <w:noProof/>
        </w:rPr>
        <w:drawing>
          <wp:inline distT="0" distB="0" distL="0" distR="0">
            <wp:extent cx="3901440" cy="341376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248" w:rsidRDefault="007551B0">
      <w:pPr>
        <w:spacing w:after="159"/>
      </w:pPr>
      <w:r>
        <w:rPr>
          <w:b/>
          <w:sz w:val="24"/>
        </w:rPr>
        <w:t xml:space="preserve"> </w:t>
      </w:r>
    </w:p>
    <w:p w:rsidR="00F27248" w:rsidRDefault="007551B0">
      <w:pPr>
        <w:numPr>
          <w:ilvl w:val="0"/>
          <w:numId w:val="1"/>
        </w:numPr>
        <w:spacing w:after="161"/>
        <w:ind w:hanging="250"/>
      </w:pPr>
      <w:r>
        <w:rPr>
          <w:b/>
          <w:sz w:val="24"/>
        </w:rPr>
        <w:t xml:space="preserve">RESULT: </w:t>
      </w:r>
    </w:p>
    <w:p w:rsidR="00F27248" w:rsidRDefault="007551B0">
      <w:pPr>
        <w:spacing w:after="161"/>
        <w:ind w:left="-5" w:hanging="10"/>
      </w:pPr>
      <w:r>
        <w:rPr>
          <w:b/>
          <w:sz w:val="24"/>
        </w:rPr>
        <w:t xml:space="preserve">VIDEO: </w:t>
      </w:r>
    </w:p>
    <w:p w:rsidR="00F27248" w:rsidRDefault="007551B0">
      <w:pPr>
        <w:spacing w:after="164" w:line="257" w:lineRule="auto"/>
        <w:ind w:left="-5" w:hanging="10"/>
      </w:pPr>
      <w:r>
        <w:rPr>
          <w:sz w:val="24"/>
        </w:rPr>
        <w:t xml:space="preserve">https://drive.google.com/file/d/1rvWVo7NRYgLNMxqtW_3pQ2yF953R2O3d/view?usp=driv </w:t>
      </w:r>
      <w:proofErr w:type="spellStart"/>
      <w:r>
        <w:rPr>
          <w:sz w:val="24"/>
        </w:rPr>
        <w:t>esdk</w:t>
      </w:r>
      <w:proofErr w:type="spellEnd"/>
      <w:r>
        <w:rPr>
          <w:b/>
          <w:sz w:val="24"/>
        </w:rPr>
        <w:t xml:space="preserve"> </w:t>
      </w:r>
    </w:p>
    <w:p w:rsidR="00F27248" w:rsidRDefault="007551B0">
      <w:pPr>
        <w:spacing w:after="0"/>
      </w:pPr>
      <w:r>
        <w:rPr>
          <w:b/>
          <w:sz w:val="24"/>
        </w:rPr>
        <w:t xml:space="preserve"> </w:t>
      </w:r>
    </w:p>
    <w:sectPr w:rsidR="00F27248">
      <w:pgSz w:w="11904" w:h="16838"/>
      <w:pgMar w:top="1491" w:right="1454" w:bottom="16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13168"/>
    <w:multiLevelType w:val="hybridMultilevel"/>
    <w:tmpl w:val="2854A0FE"/>
    <w:lvl w:ilvl="0" w:tplc="D9CA9850">
      <w:start w:val="1"/>
      <w:numFmt w:val="decimal"/>
      <w:lvlText w:val="%1)"/>
      <w:lvlJc w:val="left"/>
      <w:pPr>
        <w:ind w:left="2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D7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B0AE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40E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82C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0418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4A04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6C3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E443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48"/>
    <w:rsid w:val="007551B0"/>
    <w:rsid w:val="00F2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B4F7"/>
  <w15:docId w15:val="{EEFADF45-7D4B-43E0-B360-8C234684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right="403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SRISAKTHI G</dc:creator>
  <cp:keywords/>
  <cp:lastModifiedBy>ADMIN</cp:lastModifiedBy>
  <cp:revision>2</cp:revision>
  <dcterms:created xsi:type="dcterms:W3CDTF">2022-11-19T10:55:00Z</dcterms:created>
  <dcterms:modified xsi:type="dcterms:W3CDTF">2022-11-19T10:55:00Z</dcterms:modified>
</cp:coreProperties>
</file>