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E0BAF" w14:textId="77777777" w:rsidR="00BA4D59" w:rsidRDefault="00000000">
      <w:pPr>
        <w:pStyle w:val="BodyText"/>
        <w:spacing w:before="29"/>
        <w:ind w:left="2766" w:right="3828"/>
        <w:jc w:val="center"/>
        <w:rPr>
          <w:u w:val="none"/>
        </w:rPr>
      </w:pPr>
      <w:r>
        <w:rPr>
          <w:u w:val="none"/>
        </w:rPr>
        <w:t>Ideation</w:t>
      </w:r>
      <w:r>
        <w:rPr>
          <w:spacing w:val="-6"/>
          <w:u w:val="none"/>
        </w:rPr>
        <w:t xml:space="preserve"> </w:t>
      </w:r>
      <w:r>
        <w:rPr>
          <w:u w:val="none"/>
        </w:rPr>
        <w:t>Phase</w:t>
      </w:r>
    </w:p>
    <w:p w14:paraId="46531FE6" w14:textId="77777777" w:rsidR="00BA4D59" w:rsidRDefault="00000000">
      <w:pPr>
        <w:pStyle w:val="BodyText"/>
        <w:spacing w:before="28"/>
        <w:ind w:left="2766" w:right="3832"/>
        <w:jc w:val="center"/>
        <w:rPr>
          <w:u w:val="none"/>
        </w:rPr>
      </w:pPr>
      <w:r>
        <w:t>Define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Statements</w:t>
      </w:r>
    </w:p>
    <w:p w14:paraId="7DFBA6F9" w14:textId="77777777" w:rsidR="00BA4D59" w:rsidRDefault="00BA4D59">
      <w:pPr>
        <w:rPr>
          <w:b/>
          <w:sz w:val="20"/>
        </w:rPr>
      </w:pPr>
    </w:p>
    <w:p w14:paraId="3A41984B" w14:textId="77777777" w:rsidR="00BA4D59" w:rsidRDefault="00BA4D59">
      <w:pPr>
        <w:spacing w:before="9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72"/>
        <w:gridCol w:w="4771"/>
      </w:tblGrid>
      <w:tr w:rsidR="00BA4D59" w14:paraId="32EA8F73" w14:textId="77777777" w:rsidTr="00D4637D">
        <w:trPr>
          <w:trHeight w:val="365"/>
        </w:trPr>
        <w:tc>
          <w:tcPr>
            <w:tcW w:w="4772" w:type="dxa"/>
          </w:tcPr>
          <w:p w14:paraId="017C3637" w14:textId="77777777" w:rsidR="00BA4D59" w:rsidRDefault="00000000">
            <w:pPr>
              <w:pStyle w:val="TableParagraph"/>
              <w:spacing w:before="1" w:line="247" w:lineRule="exact"/>
            </w:pPr>
            <w:r>
              <w:t>Date</w:t>
            </w:r>
          </w:p>
        </w:tc>
        <w:tc>
          <w:tcPr>
            <w:tcW w:w="4771" w:type="dxa"/>
          </w:tcPr>
          <w:p w14:paraId="15387B9A" w14:textId="19530FE7" w:rsidR="00BA4D59" w:rsidRDefault="002077DE">
            <w:pPr>
              <w:pStyle w:val="TableParagraph"/>
              <w:spacing w:before="1" w:line="247" w:lineRule="exact"/>
            </w:pPr>
            <w:r>
              <w:t>10</w:t>
            </w:r>
            <w:r w:rsidR="00000000">
              <w:rPr>
                <w:spacing w:val="-6"/>
              </w:rPr>
              <w:t xml:space="preserve"> </w:t>
            </w:r>
            <w:r w:rsidR="00000000">
              <w:t>November</w:t>
            </w:r>
            <w:r w:rsidR="00000000">
              <w:rPr>
                <w:spacing w:val="-2"/>
              </w:rPr>
              <w:t xml:space="preserve"> </w:t>
            </w:r>
            <w:r w:rsidR="00000000">
              <w:t>2022</w:t>
            </w:r>
          </w:p>
        </w:tc>
      </w:tr>
      <w:tr w:rsidR="00BA4D59" w14:paraId="19130DC4" w14:textId="77777777" w:rsidTr="00D4637D">
        <w:trPr>
          <w:trHeight w:val="367"/>
        </w:trPr>
        <w:tc>
          <w:tcPr>
            <w:tcW w:w="4772" w:type="dxa"/>
          </w:tcPr>
          <w:p w14:paraId="6B8DFF36" w14:textId="77777777" w:rsidR="00BA4D59" w:rsidRDefault="00000000">
            <w:pPr>
              <w:pStyle w:val="TableParagraph"/>
              <w:spacing w:before="1" w:line="247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771" w:type="dxa"/>
          </w:tcPr>
          <w:p w14:paraId="4184A74D" w14:textId="27DFC455" w:rsidR="00BA4D59" w:rsidRDefault="00D4637D">
            <w:pPr>
              <w:pStyle w:val="TableParagraph"/>
              <w:spacing w:before="1" w:line="247" w:lineRule="exact"/>
            </w:pPr>
            <w:r w:rsidRPr="00D4637D">
              <w:t>PNT2022TMID12796</w:t>
            </w:r>
          </w:p>
        </w:tc>
      </w:tr>
      <w:tr w:rsidR="00BA4D59" w14:paraId="7E62A2D2" w14:textId="77777777" w:rsidTr="00D4637D">
        <w:trPr>
          <w:trHeight w:val="732"/>
        </w:trPr>
        <w:tc>
          <w:tcPr>
            <w:tcW w:w="4772" w:type="dxa"/>
          </w:tcPr>
          <w:p w14:paraId="0B03D50C" w14:textId="77777777" w:rsidR="00BA4D59" w:rsidRDefault="00000000">
            <w:pPr>
              <w:pStyle w:val="TableParagraph"/>
              <w:spacing w:before="1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771" w:type="dxa"/>
          </w:tcPr>
          <w:p w14:paraId="2D10F3B8" w14:textId="77777777" w:rsidR="00BA4D59" w:rsidRDefault="00000000">
            <w:pPr>
              <w:pStyle w:val="TableParagraph"/>
              <w:spacing w:line="270" w:lineRule="atLeast"/>
              <w:ind w:right="351"/>
            </w:pPr>
            <w:r>
              <w:t>Industry-specific intelligent fire management</w:t>
            </w:r>
            <w:r>
              <w:rPr>
                <w:spacing w:val="-47"/>
              </w:rPr>
              <w:t xml:space="preserve"> </w:t>
            </w:r>
            <w:r>
              <w:t>system</w:t>
            </w:r>
          </w:p>
        </w:tc>
      </w:tr>
      <w:tr w:rsidR="00BA4D59" w14:paraId="51A8D844" w14:textId="77777777" w:rsidTr="00D4637D">
        <w:trPr>
          <w:trHeight w:val="361"/>
        </w:trPr>
        <w:tc>
          <w:tcPr>
            <w:tcW w:w="4772" w:type="dxa"/>
          </w:tcPr>
          <w:p w14:paraId="290D4F59" w14:textId="77777777" w:rsidR="00BA4D59" w:rsidRDefault="00000000">
            <w:pPr>
              <w:pStyle w:val="TableParagraph"/>
              <w:spacing w:line="246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771" w:type="dxa"/>
          </w:tcPr>
          <w:p w14:paraId="7EA9C2F3" w14:textId="77777777" w:rsidR="00BA4D59" w:rsidRDefault="00000000">
            <w:pPr>
              <w:pStyle w:val="TableParagraph"/>
              <w:spacing w:line="246" w:lineRule="exact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557D896F" w14:textId="77777777" w:rsidR="00BA4D59" w:rsidRDefault="00BA4D59">
      <w:pPr>
        <w:rPr>
          <w:b/>
          <w:sz w:val="20"/>
        </w:rPr>
      </w:pPr>
    </w:p>
    <w:p w14:paraId="4C0E5445" w14:textId="77777777" w:rsidR="00BA4D59" w:rsidRDefault="00BA4D59">
      <w:pPr>
        <w:spacing w:before="10"/>
        <w:rPr>
          <w:b/>
          <w:sz w:val="14"/>
        </w:rPr>
      </w:pPr>
    </w:p>
    <w:p w14:paraId="5CC3B8F3" w14:textId="77777777" w:rsidR="00BA4D59" w:rsidRDefault="00000000">
      <w:pPr>
        <w:spacing w:before="52"/>
        <w:ind w:left="100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Statement-1:</w:t>
      </w:r>
    </w:p>
    <w:p w14:paraId="5B9B32F8" w14:textId="39B5D35C" w:rsidR="00BA4D59" w:rsidRDefault="00D4637D">
      <w:pPr>
        <w:spacing w:before="7"/>
        <w:rPr>
          <w:b/>
          <w:sz w:val="11"/>
        </w:rPr>
      </w:pPr>
      <w:r w:rsidRPr="00D4637D">
        <w:rPr>
          <w:b/>
          <w:sz w:val="11"/>
        </w:rPr>
        <w:drawing>
          <wp:inline distT="0" distB="0" distL="0" distR="0" wp14:anchorId="0F7A39B4" wp14:editId="08B6FF34">
            <wp:extent cx="6534150" cy="1607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F3520" w14:textId="77777777" w:rsidR="00BA4D59" w:rsidRDefault="00000000">
      <w:pPr>
        <w:spacing w:before="140"/>
        <w:ind w:left="100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Statement-2:</w:t>
      </w:r>
    </w:p>
    <w:p w14:paraId="38A5EF15" w14:textId="617B2C2B" w:rsidR="00BA4D59" w:rsidRDefault="00BA4D59">
      <w:pPr>
        <w:spacing w:before="10"/>
        <w:rPr>
          <w:b/>
          <w:sz w:val="11"/>
        </w:rPr>
      </w:pPr>
    </w:p>
    <w:p w14:paraId="50D1C62E" w14:textId="5C698851" w:rsidR="00BA4D59" w:rsidRDefault="00D4637D">
      <w:pPr>
        <w:rPr>
          <w:b/>
          <w:sz w:val="20"/>
        </w:rPr>
      </w:pPr>
      <w:r>
        <w:rPr>
          <w:noProof/>
        </w:rPr>
        <w:drawing>
          <wp:inline distT="0" distB="0" distL="0" distR="0" wp14:anchorId="579F6111" wp14:editId="1A220145">
            <wp:extent cx="6534150" cy="1562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AC7A" w14:textId="77777777" w:rsidR="00BA4D59" w:rsidRDefault="00BA4D59">
      <w:pPr>
        <w:rPr>
          <w:b/>
          <w:sz w:val="20"/>
        </w:rPr>
      </w:pPr>
    </w:p>
    <w:p w14:paraId="6D618F05" w14:textId="77777777" w:rsidR="00BA4D59" w:rsidRDefault="00BA4D59">
      <w:pPr>
        <w:rPr>
          <w:b/>
          <w:sz w:val="20"/>
        </w:rPr>
      </w:pPr>
    </w:p>
    <w:p w14:paraId="52B8B6B0" w14:textId="77777777" w:rsidR="00BA4D59" w:rsidRDefault="00BA4D59">
      <w:pPr>
        <w:rPr>
          <w:b/>
          <w:sz w:val="20"/>
        </w:rPr>
      </w:pPr>
    </w:p>
    <w:p w14:paraId="13457228" w14:textId="77777777" w:rsidR="00BA4D59" w:rsidRDefault="00BA4D59">
      <w:pPr>
        <w:spacing w:before="5" w:after="1"/>
        <w:rPr>
          <w:b/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9"/>
        <w:gridCol w:w="1416"/>
        <w:gridCol w:w="1560"/>
        <w:gridCol w:w="1210"/>
        <w:gridCol w:w="1808"/>
        <w:gridCol w:w="2230"/>
      </w:tblGrid>
      <w:tr w:rsidR="00BA4D59" w14:paraId="4CC48EA9" w14:textId="77777777" w:rsidTr="00D4637D">
        <w:trPr>
          <w:trHeight w:val="813"/>
        </w:trPr>
        <w:tc>
          <w:tcPr>
            <w:tcW w:w="1839" w:type="dxa"/>
          </w:tcPr>
          <w:p w14:paraId="6A391171" w14:textId="77777777" w:rsidR="00BA4D59" w:rsidRDefault="00000000">
            <w:pPr>
              <w:pStyle w:val="TableParagraph"/>
              <w:spacing w:line="290" w:lineRule="atLeast"/>
              <w:ind w:right="217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(PS)</w:t>
            </w:r>
          </w:p>
        </w:tc>
        <w:tc>
          <w:tcPr>
            <w:tcW w:w="1416" w:type="dxa"/>
          </w:tcPr>
          <w:p w14:paraId="2A5EFCA3" w14:textId="77777777" w:rsidR="00BA4D59" w:rsidRDefault="00000000">
            <w:pPr>
              <w:pStyle w:val="TableParagraph"/>
              <w:spacing w:line="290" w:lineRule="atLeast"/>
              <w:ind w:left="105" w:right="166"/>
              <w:rPr>
                <w:b/>
                <w:sz w:val="24"/>
              </w:rPr>
            </w:pPr>
            <w:r>
              <w:rPr>
                <w:b/>
                <w:sz w:val="24"/>
              </w:rPr>
              <w:t>I am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(Customer)</w:t>
            </w:r>
          </w:p>
        </w:tc>
        <w:tc>
          <w:tcPr>
            <w:tcW w:w="1560" w:type="dxa"/>
          </w:tcPr>
          <w:p w14:paraId="190EB1DD" w14:textId="77777777" w:rsidR="00BA4D59" w:rsidRDefault="00000000">
            <w:pPr>
              <w:pStyle w:val="TableParagraph"/>
              <w:spacing w:before="2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I’m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trying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</w:p>
        </w:tc>
        <w:tc>
          <w:tcPr>
            <w:tcW w:w="1210" w:type="dxa"/>
          </w:tcPr>
          <w:p w14:paraId="63CA2B0C" w14:textId="77777777" w:rsidR="00BA4D59" w:rsidRDefault="00000000">
            <w:pPr>
              <w:pStyle w:val="TableParagraph"/>
              <w:spacing w:before="2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1808" w:type="dxa"/>
          </w:tcPr>
          <w:p w14:paraId="5DE25B4D" w14:textId="77777777" w:rsidR="00BA4D59" w:rsidRDefault="00000000">
            <w:pPr>
              <w:pStyle w:val="TableParagraph"/>
              <w:spacing w:before="2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2230" w:type="dxa"/>
          </w:tcPr>
          <w:p w14:paraId="4FD5810C" w14:textId="77777777" w:rsidR="00BA4D59" w:rsidRDefault="00000000">
            <w:pPr>
              <w:pStyle w:val="TableParagraph"/>
              <w:spacing w:before="2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Which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makes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feel</w:t>
            </w:r>
          </w:p>
        </w:tc>
      </w:tr>
      <w:tr w:rsidR="00BA4D59" w14:paraId="6EB65706" w14:textId="77777777" w:rsidTr="00D4637D">
        <w:trPr>
          <w:trHeight w:val="1251"/>
        </w:trPr>
        <w:tc>
          <w:tcPr>
            <w:tcW w:w="1839" w:type="dxa"/>
          </w:tcPr>
          <w:p w14:paraId="2BA1D96A" w14:textId="77777777" w:rsidR="00BA4D59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PS-1</w:t>
            </w:r>
          </w:p>
        </w:tc>
        <w:tc>
          <w:tcPr>
            <w:tcW w:w="1416" w:type="dxa"/>
          </w:tcPr>
          <w:p w14:paraId="7B1E802F" w14:textId="77777777" w:rsidR="00BA4D59" w:rsidRDefault="00000000">
            <w:pPr>
              <w:pStyle w:val="TableParagraph"/>
              <w:spacing w:before="1"/>
              <w:ind w:left="105" w:right="279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electrician</w:t>
            </w:r>
          </w:p>
        </w:tc>
        <w:tc>
          <w:tcPr>
            <w:tcW w:w="1560" w:type="dxa"/>
          </w:tcPr>
          <w:p w14:paraId="5C28929E" w14:textId="7C5E26B5" w:rsidR="00BA4D59" w:rsidRDefault="00000000">
            <w:pPr>
              <w:pStyle w:val="TableParagraph"/>
              <w:spacing w:line="290" w:lineRule="atLeast"/>
              <w:ind w:left="111" w:right="146"/>
              <w:rPr>
                <w:sz w:val="24"/>
              </w:rPr>
            </w:pPr>
            <w:r>
              <w:rPr>
                <w:sz w:val="24"/>
              </w:rPr>
              <w:t>check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fire alarm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1210" w:type="dxa"/>
          </w:tcPr>
          <w:p w14:paraId="1B8DA7DE" w14:textId="77777777" w:rsidR="00BA4D59" w:rsidRDefault="00000000">
            <w:pPr>
              <w:pStyle w:val="TableParagraph"/>
              <w:spacing w:before="1"/>
              <w:ind w:left="111" w:right="290"/>
              <w:rPr>
                <w:sz w:val="24"/>
              </w:rPr>
            </w:pPr>
            <w:r>
              <w:rPr>
                <w:sz w:val="24"/>
              </w:rPr>
              <w:t>it is 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working</w:t>
            </w:r>
          </w:p>
        </w:tc>
        <w:tc>
          <w:tcPr>
            <w:tcW w:w="1808" w:type="dxa"/>
          </w:tcPr>
          <w:p w14:paraId="246DBBC7" w14:textId="022CE97E" w:rsidR="00BA4D59" w:rsidRDefault="00D4637D">
            <w:pPr>
              <w:pStyle w:val="TableParagraph"/>
              <w:spacing w:line="290" w:lineRule="atLeast"/>
              <w:ind w:left="106" w:right="245"/>
              <w:rPr>
                <w:sz w:val="24"/>
              </w:rPr>
            </w:pPr>
            <w:r>
              <w:rPr>
                <w:sz w:val="24"/>
              </w:rPr>
              <w:t>of improper installation</w:t>
            </w:r>
          </w:p>
        </w:tc>
        <w:tc>
          <w:tcPr>
            <w:tcW w:w="2230" w:type="dxa"/>
          </w:tcPr>
          <w:p w14:paraId="20C989C0" w14:textId="17D397A2" w:rsidR="00BA4D59" w:rsidRDefault="00D4637D">
            <w:pPr>
              <w:pStyle w:val="TableParagraph"/>
              <w:spacing w:before="1"/>
              <w:ind w:left="111"/>
              <w:rPr>
                <w:sz w:val="24"/>
              </w:rPr>
            </w:pPr>
            <w:r>
              <w:rPr>
                <w:sz w:val="24"/>
              </w:rPr>
              <w:t>annoyed</w:t>
            </w:r>
          </w:p>
        </w:tc>
      </w:tr>
      <w:tr w:rsidR="00BA4D59" w14:paraId="68C2069D" w14:textId="77777777" w:rsidTr="00D4637D">
        <w:trPr>
          <w:trHeight w:val="1694"/>
        </w:trPr>
        <w:tc>
          <w:tcPr>
            <w:tcW w:w="1839" w:type="dxa"/>
          </w:tcPr>
          <w:p w14:paraId="64357DEF" w14:textId="77777777" w:rsidR="00BA4D59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PS-2</w:t>
            </w:r>
          </w:p>
        </w:tc>
        <w:tc>
          <w:tcPr>
            <w:tcW w:w="1416" w:type="dxa"/>
          </w:tcPr>
          <w:p w14:paraId="732D244B" w14:textId="77777777" w:rsidR="00BA4D59" w:rsidRDefault="00000000">
            <w:pPr>
              <w:pStyle w:val="TableParagraph"/>
              <w:spacing w:line="290" w:lineRule="atLeast"/>
              <w:ind w:left="105" w:right="279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electrician</w:t>
            </w:r>
          </w:p>
        </w:tc>
        <w:tc>
          <w:tcPr>
            <w:tcW w:w="1560" w:type="dxa"/>
          </w:tcPr>
          <w:p w14:paraId="25D655B9" w14:textId="77777777" w:rsidR="00BA4D59" w:rsidRDefault="00000000">
            <w:pPr>
              <w:pStyle w:val="TableParagraph"/>
              <w:spacing w:line="290" w:lineRule="atLeast"/>
              <w:ind w:left="111" w:right="115"/>
              <w:rPr>
                <w:sz w:val="24"/>
              </w:rPr>
            </w:pPr>
            <w:r>
              <w:rPr>
                <w:sz w:val="24"/>
              </w:rPr>
              <w:t>check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fire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alarm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1210" w:type="dxa"/>
          </w:tcPr>
          <w:p w14:paraId="2AA35314" w14:textId="77777777" w:rsidR="00BA4D59" w:rsidRDefault="00000000">
            <w:pPr>
              <w:pStyle w:val="TableParagraph"/>
              <w:spacing w:line="290" w:lineRule="atLeast"/>
              <w:ind w:left="111" w:right="156"/>
              <w:rPr>
                <w:sz w:val="24"/>
              </w:rPr>
            </w:pPr>
            <w:r>
              <w:rPr>
                <w:spacing w:val="-1"/>
                <w:sz w:val="24"/>
              </w:rPr>
              <w:t>it doesn’t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</w:p>
        </w:tc>
        <w:tc>
          <w:tcPr>
            <w:tcW w:w="1808" w:type="dxa"/>
          </w:tcPr>
          <w:p w14:paraId="56B6FAEF" w14:textId="20131892" w:rsidR="00BA4D59" w:rsidRDefault="00D4637D">
            <w:pPr>
              <w:pStyle w:val="TableParagraph"/>
              <w:spacing w:line="290" w:lineRule="atLeast"/>
              <w:ind w:left="106" w:right="97"/>
              <w:rPr>
                <w:sz w:val="24"/>
              </w:rPr>
            </w:pPr>
            <w:proofErr w:type="gramStart"/>
            <w:r>
              <w:rPr>
                <w:sz w:val="24"/>
              </w:rPr>
              <w:t>Disconnected  wires</w:t>
            </w:r>
            <w:proofErr w:type="gramEnd"/>
            <w:r>
              <w:rPr>
                <w:sz w:val="24"/>
              </w:rPr>
              <w:t xml:space="preserve"> and improper maintenance</w:t>
            </w:r>
          </w:p>
        </w:tc>
        <w:tc>
          <w:tcPr>
            <w:tcW w:w="2230" w:type="dxa"/>
          </w:tcPr>
          <w:p w14:paraId="44C58667" w14:textId="77777777" w:rsidR="00BA4D59" w:rsidRDefault="00000000">
            <w:pPr>
              <w:pStyle w:val="TableParagraph"/>
              <w:spacing w:before="1"/>
              <w:ind w:left="111"/>
              <w:rPr>
                <w:sz w:val="24"/>
              </w:rPr>
            </w:pPr>
            <w:r>
              <w:rPr>
                <w:sz w:val="24"/>
              </w:rPr>
              <w:t>frustrated</w:t>
            </w:r>
          </w:p>
        </w:tc>
      </w:tr>
    </w:tbl>
    <w:p w14:paraId="7684B622" w14:textId="77777777" w:rsidR="00616169" w:rsidRDefault="00616169"/>
    <w:sectPr w:rsidR="00616169">
      <w:type w:val="continuous"/>
      <w:pgSz w:w="11910" w:h="16840"/>
      <w:pgMar w:top="800" w:right="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4D59"/>
    <w:rsid w:val="002077DE"/>
    <w:rsid w:val="00616169"/>
    <w:rsid w:val="00BA4D59"/>
    <w:rsid w:val="00D4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2CFBB"/>
  <w15:docId w15:val="{C2B3281D-BD41-418B-B12A-2A35EC54D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Vigneshwar Ramanikanth</cp:lastModifiedBy>
  <cp:revision>2</cp:revision>
  <dcterms:created xsi:type="dcterms:W3CDTF">2022-11-10T06:36:00Z</dcterms:created>
  <dcterms:modified xsi:type="dcterms:W3CDTF">2022-11-10T07:14:00Z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</Properties>
</file>