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6" w:line="362" w:lineRule="auto"/>
        <w:ind w:left="2375" w:right="2210" w:firstLine="2"/>
        <w:jc w:val="center"/>
        <w:rPr>
          <w:b/>
          <w:sz w:val="28"/>
        </w:rPr>
      </w:pPr>
      <w:r>
        <w:rPr>
          <w:b/>
          <w:sz w:val="28"/>
          <w:u w:val="thick"/>
        </w:rPr>
        <w:t>PROJECT DESIGN PHASE-I</w:t>
      </w:r>
      <w:r>
        <w:rPr>
          <w:b/>
          <w:sz w:val="28"/>
        </w:rPr>
        <w:t xml:space="preserve"> </w:t>
      </w:r>
      <w:r>
        <w:rPr>
          <w:b/>
          <w:sz w:val="28"/>
          <w:u w:val="thick"/>
        </w:rPr>
        <w:t>PROPOSED SOLUTION TEMPLATE</w:t>
      </w:r>
    </w:p>
    <w:p>
      <w:pPr>
        <w:pStyle w:val="2"/>
        <w:spacing w:after="23" w:line="249" w:lineRule="exact"/>
        <w:jc w:val="center"/>
      </w:pPr>
    </w:p>
    <w:tbl>
      <w:tblPr>
        <w:tblStyle w:val="4"/>
        <w:tblW w:w="9321" w:type="dxa"/>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08"/>
        <w:gridCol w:w="48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5" w:hRule="atLeast"/>
        </w:trPr>
        <w:tc>
          <w:tcPr>
            <w:tcW w:w="4508" w:type="dxa"/>
          </w:tcPr>
          <w:p>
            <w:pPr>
              <w:pStyle w:val="8"/>
              <w:spacing w:before="99"/>
              <w:ind w:left="108"/>
              <w:rPr>
                <w:b/>
                <w:sz w:val="28"/>
              </w:rPr>
            </w:pPr>
            <w:bookmarkStart w:id="0" w:name="_GoBack"/>
            <w:bookmarkEnd w:id="0"/>
            <w:r>
              <w:rPr>
                <w:b/>
                <w:sz w:val="28"/>
              </w:rPr>
              <w:t>TEAM LEADER NAME</w:t>
            </w:r>
          </w:p>
        </w:tc>
        <w:tc>
          <w:tcPr>
            <w:tcW w:w="4813" w:type="dxa"/>
          </w:tcPr>
          <w:p>
            <w:pPr>
              <w:pStyle w:val="8"/>
              <w:spacing w:before="94"/>
              <w:ind w:left="105"/>
              <w:rPr>
                <w:rFonts w:hint="default"/>
                <w:sz w:val="28"/>
                <w:lang w:val="en-US"/>
              </w:rPr>
            </w:pPr>
            <w:r>
              <w:rPr>
                <w:rFonts w:hint="default"/>
                <w:sz w:val="28"/>
                <w:lang w:val="en-US"/>
              </w:rPr>
              <w:t>Biplab Das 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9" w:hRule="atLeast"/>
        </w:trPr>
        <w:tc>
          <w:tcPr>
            <w:tcW w:w="4508" w:type="dxa"/>
          </w:tcPr>
          <w:p>
            <w:pPr>
              <w:pStyle w:val="8"/>
              <w:spacing w:before="5"/>
              <w:ind w:left="0"/>
              <w:rPr>
                <w:b/>
                <w:sz w:val="34"/>
              </w:rPr>
            </w:pPr>
          </w:p>
          <w:p>
            <w:pPr>
              <w:pStyle w:val="8"/>
              <w:ind w:left="108"/>
              <w:rPr>
                <w:b/>
                <w:sz w:val="28"/>
              </w:rPr>
            </w:pPr>
            <w:r>
              <w:rPr>
                <w:b/>
                <w:sz w:val="28"/>
              </w:rPr>
              <w:t>TEAM MEMBERS</w:t>
            </w:r>
          </w:p>
        </w:tc>
        <w:tc>
          <w:tcPr>
            <w:tcW w:w="4813" w:type="dxa"/>
          </w:tcPr>
          <w:p>
            <w:pPr>
              <w:pStyle w:val="8"/>
              <w:spacing w:before="67"/>
              <w:ind w:left="105" w:right="2420"/>
              <w:rPr>
                <w:rFonts w:hint="default"/>
                <w:sz w:val="28"/>
                <w:lang w:val="en-US"/>
              </w:rPr>
            </w:pPr>
            <w:r>
              <w:rPr>
                <w:rFonts w:hint="default"/>
                <w:sz w:val="28"/>
                <w:lang w:val="en-US"/>
              </w:rPr>
              <w:t>Harsha K</w:t>
            </w:r>
          </w:p>
          <w:p>
            <w:pPr>
              <w:pStyle w:val="8"/>
              <w:spacing w:before="67"/>
              <w:ind w:left="105" w:right="2420"/>
              <w:rPr>
                <w:rFonts w:hint="default"/>
                <w:sz w:val="28"/>
                <w:lang w:val="en-US"/>
              </w:rPr>
            </w:pPr>
            <w:r>
              <w:rPr>
                <w:rFonts w:hint="default"/>
                <w:sz w:val="28"/>
                <w:lang w:val="en-US"/>
              </w:rPr>
              <w:t>Jaffer Sathick HM</w:t>
            </w:r>
          </w:p>
          <w:p>
            <w:pPr>
              <w:pStyle w:val="8"/>
              <w:spacing w:before="67"/>
              <w:ind w:left="105" w:right="2420"/>
              <w:rPr>
                <w:rFonts w:hint="default"/>
                <w:sz w:val="28"/>
                <w:lang w:val="en-US"/>
              </w:rPr>
            </w:pPr>
            <w:r>
              <w:rPr>
                <w:rFonts w:hint="default"/>
                <w:sz w:val="28"/>
                <w:lang w:val="en-US"/>
              </w:rPr>
              <w:t>Jawahar Prasad 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6" w:hRule="atLeast"/>
        </w:trPr>
        <w:tc>
          <w:tcPr>
            <w:tcW w:w="4508" w:type="dxa"/>
          </w:tcPr>
          <w:p>
            <w:pPr>
              <w:pStyle w:val="8"/>
              <w:spacing w:before="6"/>
              <w:ind w:left="0"/>
              <w:rPr>
                <w:b/>
                <w:sz w:val="24"/>
              </w:rPr>
            </w:pPr>
          </w:p>
          <w:p>
            <w:pPr>
              <w:pStyle w:val="8"/>
              <w:ind w:left="108"/>
              <w:rPr>
                <w:b/>
                <w:sz w:val="28"/>
              </w:rPr>
            </w:pPr>
            <w:r>
              <w:rPr>
                <w:b/>
                <w:sz w:val="28"/>
              </w:rPr>
              <w:t>PROJECT NAME</w:t>
            </w:r>
          </w:p>
        </w:tc>
        <w:tc>
          <w:tcPr>
            <w:tcW w:w="4813" w:type="dxa"/>
          </w:tcPr>
          <w:p>
            <w:pPr>
              <w:pStyle w:val="8"/>
              <w:spacing w:before="116" w:line="237" w:lineRule="auto"/>
              <w:ind w:left="105"/>
              <w:rPr>
                <w:sz w:val="28"/>
              </w:rPr>
            </w:pPr>
            <w:r>
              <w:rPr>
                <w:sz w:val="28"/>
              </w:rPr>
              <w:t>PROJECT – SMART SOLUTION FOR RAILWAYS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8" w:hRule="atLeast"/>
        </w:trPr>
        <w:tc>
          <w:tcPr>
            <w:tcW w:w="4508" w:type="dxa"/>
          </w:tcPr>
          <w:p>
            <w:pPr>
              <w:pStyle w:val="8"/>
              <w:spacing w:before="141"/>
              <w:ind w:left="108"/>
              <w:rPr>
                <w:b/>
                <w:sz w:val="28"/>
              </w:rPr>
            </w:pPr>
            <w:r>
              <w:rPr>
                <w:b/>
                <w:sz w:val="28"/>
              </w:rPr>
              <w:t>MAXIMUM MARKS</w:t>
            </w:r>
          </w:p>
        </w:tc>
        <w:tc>
          <w:tcPr>
            <w:tcW w:w="4813" w:type="dxa"/>
          </w:tcPr>
          <w:p>
            <w:pPr>
              <w:pStyle w:val="8"/>
              <w:spacing w:before="129"/>
              <w:ind w:left="105"/>
              <w:rPr>
                <w:sz w:val="28"/>
              </w:rPr>
            </w:pPr>
            <w:r>
              <w:rPr>
                <w:sz w:val="28"/>
              </w:rPr>
              <w:t>2 MARKS</w:t>
            </w:r>
          </w:p>
        </w:tc>
      </w:tr>
    </w:tbl>
    <w:p>
      <w:pPr>
        <w:spacing w:before="154"/>
        <w:ind w:right="0"/>
        <w:jc w:val="left"/>
        <w:rPr>
          <w:b/>
          <w:sz w:val="22"/>
        </w:rPr>
      </w:pPr>
    </w:p>
    <w:p>
      <w:pPr>
        <w:spacing w:before="154"/>
        <w:ind w:left="220" w:right="0" w:firstLine="0"/>
        <w:jc w:val="left"/>
        <w:rPr>
          <w:b/>
          <w:sz w:val="22"/>
        </w:rPr>
      </w:pPr>
      <w:r>
        <w:rPr>
          <w:b/>
          <w:sz w:val="22"/>
        </w:rPr>
        <w:t>Proposed Solution Template:</w:t>
      </w:r>
    </w:p>
    <w:p>
      <w:pPr>
        <w:pStyle w:val="5"/>
        <w:spacing w:before="177"/>
        <w:ind w:left="220"/>
      </w:pPr>
      <w:r>
        <w:t>Project team shall fill the following information in proposed solution template.</w:t>
      </w:r>
    </w:p>
    <w:p>
      <w:pPr>
        <w:pStyle w:val="5"/>
        <w:spacing w:before="177"/>
      </w:pPr>
    </w:p>
    <w:p>
      <w:pPr>
        <w:pStyle w:val="5"/>
        <w:spacing w:before="2"/>
        <w:rPr>
          <w:sz w:val="16"/>
        </w:rPr>
      </w:pPr>
    </w:p>
    <w:tbl>
      <w:tblPr>
        <w:tblStyle w:val="4"/>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1"/>
        <w:gridCol w:w="1728"/>
        <w:gridCol w:w="64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901" w:type="dxa"/>
          </w:tcPr>
          <w:p>
            <w:pPr>
              <w:pStyle w:val="8"/>
              <w:spacing w:before="151"/>
              <w:ind w:left="148" w:right="139"/>
              <w:jc w:val="center"/>
              <w:rPr>
                <w:b/>
                <w:sz w:val="22"/>
              </w:rPr>
            </w:pPr>
            <w:r>
              <w:rPr>
                <w:b/>
                <w:sz w:val="22"/>
              </w:rPr>
              <w:t>S.NO.</w:t>
            </w:r>
          </w:p>
        </w:tc>
        <w:tc>
          <w:tcPr>
            <w:tcW w:w="1728" w:type="dxa"/>
          </w:tcPr>
          <w:p>
            <w:pPr>
              <w:pStyle w:val="8"/>
              <w:spacing w:before="151"/>
              <w:ind w:left="155"/>
              <w:rPr>
                <w:b/>
                <w:sz w:val="22"/>
              </w:rPr>
            </w:pPr>
            <w:r>
              <w:rPr>
                <w:b/>
                <w:sz w:val="22"/>
              </w:rPr>
              <w:t>PARAMETER</w:t>
            </w:r>
          </w:p>
        </w:tc>
        <w:tc>
          <w:tcPr>
            <w:tcW w:w="6438" w:type="dxa"/>
          </w:tcPr>
          <w:p>
            <w:pPr>
              <w:pStyle w:val="8"/>
              <w:spacing w:before="151"/>
              <w:ind w:left="2436" w:right="2422"/>
              <w:jc w:val="center"/>
              <w:rPr>
                <w:b/>
                <w:sz w:val="22"/>
              </w:rPr>
            </w:pPr>
            <w:r>
              <w:rPr>
                <w:b/>
                <w:sz w:val="22"/>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61" w:hRule="atLeast"/>
        </w:trPr>
        <w:tc>
          <w:tcPr>
            <w:tcW w:w="901" w:type="dxa"/>
          </w:tcPr>
          <w:p>
            <w:pPr>
              <w:pStyle w:val="8"/>
              <w:spacing w:line="318" w:lineRule="exact"/>
              <w:ind w:left="148" w:right="43"/>
              <w:jc w:val="center"/>
              <w:rPr>
                <w:b/>
                <w:sz w:val="28"/>
              </w:rPr>
            </w:pPr>
            <w:r>
              <w:rPr>
                <w:b/>
                <w:sz w:val="28"/>
              </w:rPr>
              <w:t>1.</w:t>
            </w:r>
          </w:p>
        </w:tc>
        <w:tc>
          <w:tcPr>
            <w:tcW w:w="1728" w:type="dxa"/>
          </w:tcPr>
          <w:p>
            <w:pPr>
              <w:pStyle w:val="8"/>
              <w:ind w:left="107" w:right="168"/>
              <w:rPr>
                <w:b/>
                <w:sz w:val="28"/>
              </w:rPr>
            </w:pPr>
            <w:r>
              <w:rPr>
                <w:b/>
                <w:color w:val="202020"/>
                <w:sz w:val="28"/>
              </w:rPr>
              <w:t>Problem Statement (Problem to be solved)</w:t>
            </w:r>
          </w:p>
        </w:tc>
        <w:tc>
          <w:tcPr>
            <w:tcW w:w="6438" w:type="dxa"/>
          </w:tcPr>
          <w:p>
            <w:pPr>
              <w:pStyle w:val="8"/>
              <w:numPr>
                <w:ilvl w:val="0"/>
                <w:numId w:val="1"/>
              </w:numPr>
              <w:spacing w:line="357" w:lineRule="auto"/>
              <w:ind w:left="420" w:leftChars="0" w:right="79" w:hanging="420" w:firstLineChars="0"/>
              <w:rPr>
                <w:rFonts w:hint="default"/>
                <w:sz w:val="28"/>
              </w:rPr>
            </w:pPr>
            <w:r>
              <w:rPr>
                <w:rFonts w:hint="default"/>
                <w:sz w:val="28"/>
              </w:rPr>
              <w:t>The goal of smart solutions for railways is to lessen user workload, reduce paper use, and deliver real-time train location information.</w:t>
            </w:r>
          </w:p>
          <w:p>
            <w:pPr>
              <w:pStyle w:val="8"/>
              <w:numPr>
                <w:ilvl w:val="0"/>
                <w:numId w:val="1"/>
              </w:numPr>
              <w:spacing w:line="357" w:lineRule="auto"/>
              <w:ind w:left="420" w:leftChars="0" w:right="79" w:hanging="420" w:firstLineChars="0"/>
              <w:rPr>
                <w:rFonts w:hint="default"/>
                <w:sz w:val="28"/>
              </w:rPr>
            </w:pPr>
            <w:r>
              <w:rPr>
                <w:rFonts w:hint="default"/>
                <w:sz w:val="28"/>
              </w:rPr>
              <w:t>Due to their hectic schedules and rapid global travel,</w:t>
            </w:r>
          </w:p>
          <w:p>
            <w:pPr>
              <w:pStyle w:val="8"/>
              <w:numPr>
                <w:numId w:val="0"/>
              </w:numPr>
              <w:spacing w:line="357" w:lineRule="auto"/>
              <w:ind w:leftChars="0" w:right="79" w:rightChars="0" w:firstLine="420" w:firstLineChars="150"/>
              <w:rPr>
                <w:rFonts w:hint="default"/>
                <w:sz w:val="28"/>
              </w:rPr>
            </w:pPr>
            <w:r>
              <w:rPr>
                <w:rFonts w:hint="default"/>
                <w:sz w:val="28"/>
              </w:rPr>
              <w:t>online booking process is required. the lines at</w:t>
            </w:r>
          </w:p>
          <w:p>
            <w:pPr>
              <w:pStyle w:val="8"/>
              <w:numPr>
                <w:numId w:val="0"/>
              </w:numPr>
              <w:spacing w:line="357" w:lineRule="auto"/>
              <w:ind w:right="79" w:rightChars="0" w:firstLine="420" w:firstLineChars="150"/>
              <w:rPr>
                <w:rFonts w:hint="default"/>
                <w:sz w:val="28"/>
                <w:lang w:val="en-US"/>
              </w:rPr>
            </w:pPr>
            <w:r>
              <w:rPr>
                <w:rFonts w:hint="default"/>
                <w:sz w:val="28"/>
              </w:rPr>
              <w:t xml:space="preserve">the area in front of the ticket windows in railroad </w:t>
            </w:r>
          </w:p>
          <w:p>
            <w:pPr>
              <w:pStyle w:val="8"/>
              <w:numPr>
                <w:ilvl w:val="0"/>
                <w:numId w:val="1"/>
              </w:numPr>
              <w:spacing w:line="357" w:lineRule="auto"/>
              <w:ind w:left="420" w:leftChars="0" w:right="79" w:hanging="420" w:firstLineChars="0"/>
              <w:rPr>
                <w:rFonts w:hint="default"/>
                <w:sz w:val="28"/>
              </w:rPr>
            </w:pPr>
            <w:r>
              <w:rPr>
                <w:rFonts w:hint="default"/>
                <w:sz w:val="28"/>
              </w:rPr>
              <w:t>The amount has significantly increased over time.</w:t>
            </w:r>
          </w:p>
          <w:p>
            <w:pPr>
              <w:pStyle w:val="8"/>
              <w:numPr>
                <w:ilvl w:val="0"/>
                <w:numId w:val="1"/>
              </w:numPr>
              <w:spacing w:line="357" w:lineRule="auto"/>
              <w:ind w:left="420" w:leftChars="0" w:right="79" w:hanging="420" w:firstLineChars="0"/>
              <w:rPr>
                <w:sz w:val="28"/>
              </w:rPr>
            </w:pPr>
            <w:r>
              <w:rPr>
                <w:rFonts w:hint="default"/>
                <w:sz w:val="28"/>
              </w:rPr>
              <w:t xml:space="preserve">"Ticket reservations made at the counter are insufficient."very practical for the travellers. </w:t>
            </w:r>
          </w:p>
          <w:p>
            <w:pPr>
              <w:pStyle w:val="8"/>
              <w:numPr>
                <w:ilvl w:val="0"/>
                <w:numId w:val="1"/>
              </w:numPr>
              <w:spacing w:line="357" w:lineRule="auto"/>
              <w:ind w:left="420" w:leftChars="0" w:right="79" w:hanging="420" w:firstLineChars="0"/>
              <w:rPr>
                <w:sz w:val="28"/>
              </w:rPr>
            </w:pPr>
            <w:r>
              <w:rPr>
                <w:rFonts w:hint="default"/>
                <w:sz w:val="28"/>
              </w:rPr>
              <w:t>The travellers</w:t>
            </w:r>
            <w:r>
              <w:rPr>
                <w:rFonts w:hint="default"/>
                <w:sz w:val="28"/>
                <w:lang w:val="en-US"/>
              </w:rPr>
              <w:t xml:space="preserve"> </w:t>
            </w:r>
            <w:r>
              <w:rPr>
                <w:rFonts w:hint="default"/>
                <w:sz w:val="28"/>
              </w:rPr>
              <w:t>are having difficulty obtaining tickets in time for the even</w:t>
            </w:r>
            <w:r>
              <w:rPr>
                <w:rFonts w:hint="default"/>
                <w:sz w:val="28"/>
                <w:lang w:val="en-US"/>
              </w:rPr>
              <w:t xml:space="preserve"> </w:t>
            </w:r>
            <w:r>
              <w:rPr>
                <w:rFonts w:hint="default"/>
                <w:sz w:val="28"/>
              </w:rPr>
              <w:t>counters. Therefore, people prefer to use online tickets</w:t>
            </w:r>
            <w:r>
              <w:rPr>
                <w:rFonts w:hint="default"/>
                <w:sz w:val="28"/>
                <w:lang w:val="en-US"/>
              </w:rPr>
              <w:t xml:space="preserve"> </w:t>
            </w:r>
            <w:r>
              <w:rPr>
                <w:rFonts w:hint="default"/>
                <w:sz w:val="28"/>
              </w:rPr>
              <w:t>booking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6" w:hRule="atLeast"/>
        </w:trPr>
        <w:tc>
          <w:tcPr>
            <w:tcW w:w="901" w:type="dxa"/>
          </w:tcPr>
          <w:p>
            <w:pPr>
              <w:pStyle w:val="8"/>
              <w:spacing w:line="316" w:lineRule="exact"/>
              <w:ind w:left="148" w:right="43"/>
              <w:jc w:val="center"/>
              <w:rPr>
                <w:b/>
                <w:sz w:val="28"/>
              </w:rPr>
            </w:pPr>
            <w:r>
              <w:rPr>
                <w:b/>
                <w:sz w:val="28"/>
              </w:rPr>
              <w:t>2.</w:t>
            </w:r>
          </w:p>
        </w:tc>
        <w:tc>
          <w:tcPr>
            <w:tcW w:w="1728" w:type="dxa"/>
          </w:tcPr>
          <w:p>
            <w:pPr>
              <w:pStyle w:val="8"/>
              <w:ind w:left="107" w:right="253"/>
              <w:rPr>
                <w:b/>
                <w:sz w:val="28"/>
              </w:rPr>
            </w:pPr>
            <w:r>
              <w:rPr>
                <w:b/>
                <w:color w:val="202020"/>
                <w:sz w:val="28"/>
              </w:rPr>
              <w:t>Idea / Solution description</w:t>
            </w:r>
          </w:p>
        </w:tc>
        <w:tc>
          <w:tcPr>
            <w:tcW w:w="6438" w:type="dxa"/>
          </w:tcPr>
          <w:p>
            <w:pPr>
              <w:pStyle w:val="8"/>
              <w:numPr>
                <w:ilvl w:val="0"/>
                <w:numId w:val="1"/>
              </w:numPr>
              <w:spacing w:before="32" w:line="484" w:lineRule="exact"/>
              <w:ind w:left="420" w:leftChars="0" w:right="79" w:hanging="420" w:firstLineChars="0"/>
              <w:rPr>
                <w:rFonts w:hint="default"/>
                <w:sz w:val="28"/>
              </w:rPr>
            </w:pPr>
            <w:r>
              <w:rPr>
                <w:rFonts w:hint="default"/>
                <w:sz w:val="28"/>
              </w:rPr>
              <w:t>The user can book tickets on a website, where they will also receive a QR code that they can display to the ticket collector so that the ticket collector can scan it to retrieve the user's information.</w:t>
            </w:r>
          </w:p>
          <w:p>
            <w:pPr>
              <w:pStyle w:val="8"/>
              <w:numPr>
                <w:ilvl w:val="0"/>
                <w:numId w:val="1"/>
              </w:numPr>
              <w:spacing w:before="32" w:line="484" w:lineRule="exact"/>
              <w:ind w:left="420" w:leftChars="0" w:right="79" w:hanging="420" w:firstLineChars="0"/>
              <w:rPr>
                <w:rFonts w:hint="default"/>
                <w:sz w:val="28"/>
              </w:rPr>
            </w:pPr>
            <w:r>
              <w:rPr>
                <w:rFonts w:hint="default"/>
                <w:sz w:val="28"/>
              </w:rPr>
              <w:t>By installing a GPS module inside the train, the website also displays the train's real-time positions. The journey's location will be regularly updated on the website.</w:t>
            </w:r>
          </w:p>
          <w:p>
            <w:pPr>
              <w:pStyle w:val="8"/>
              <w:numPr>
                <w:ilvl w:val="0"/>
                <w:numId w:val="1"/>
              </w:numPr>
              <w:spacing w:before="32" w:line="484" w:lineRule="exact"/>
              <w:ind w:left="420" w:leftChars="0" w:right="79" w:hanging="420" w:firstLineChars="0"/>
              <w:rPr>
                <w:sz w:val="28"/>
              </w:rPr>
            </w:pPr>
            <w:r>
              <w:rPr>
                <w:rFonts w:hint="default"/>
                <w:sz w:val="28"/>
              </w:rPr>
              <w:t>The database will contain the user's booking information, which may be retrieved at any 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79" w:hRule="atLeast"/>
        </w:trPr>
        <w:tc>
          <w:tcPr>
            <w:tcW w:w="901" w:type="dxa"/>
          </w:tcPr>
          <w:p>
            <w:pPr>
              <w:pStyle w:val="8"/>
              <w:spacing w:line="307" w:lineRule="exact"/>
              <w:ind w:left="0" w:right="284"/>
              <w:jc w:val="right"/>
              <w:rPr>
                <w:b/>
                <w:sz w:val="28"/>
              </w:rPr>
            </w:pPr>
            <w:r>
              <w:rPr>
                <w:b/>
                <w:sz w:val="28"/>
              </w:rPr>
              <w:t>3.</w:t>
            </w:r>
          </w:p>
        </w:tc>
        <w:tc>
          <w:tcPr>
            <w:tcW w:w="1728" w:type="dxa"/>
          </w:tcPr>
          <w:p>
            <w:pPr>
              <w:pStyle w:val="8"/>
              <w:spacing w:line="237" w:lineRule="auto"/>
              <w:ind w:left="107" w:right="221"/>
              <w:rPr>
                <w:b/>
                <w:sz w:val="28"/>
              </w:rPr>
            </w:pPr>
            <w:r>
              <w:rPr>
                <w:b/>
                <w:color w:val="202020"/>
                <w:sz w:val="28"/>
              </w:rPr>
              <w:t>Novelty / Uniqueness</w:t>
            </w:r>
          </w:p>
        </w:tc>
        <w:tc>
          <w:tcPr>
            <w:tcW w:w="6438" w:type="dxa"/>
          </w:tcPr>
          <w:p>
            <w:pPr>
              <w:pStyle w:val="8"/>
              <w:numPr>
                <w:ilvl w:val="0"/>
                <w:numId w:val="2"/>
              </w:numPr>
              <w:tabs>
                <w:tab w:val="left" w:pos="319"/>
              </w:tabs>
              <w:spacing w:before="160" w:after="0" w:line="360" w:lineRule="auto"/>
              <w:ind w:left="527" w:right="76" w:hanging="420"/>
              <w:jc w:val="both"/>
              <w:rPr>
                <w:rFonts w:hint="default"/>
                <w:sz w:val="28"/>
              </w:rPr>
            </w:pPr>
            <w:r>
              <w:rPr>
                <w:rFonts w:hint="default"/>
                <w:sz w:val="28"/>
              </w:rPr>
              <w:t>The homepage will offer the customer a QR code, which will cut down on paper effort.</w:t>
            </w:r>
          </w:p>
          <w:p>
            <w:pPr>
              <w:pStyle w:val="8"/>
              <w:numPr>
                <w:ilvl w:val="0"/>
                <w:numId w:val="2"/>
              </w:numPr>
              <w:tabs>
                <w:tab w:val="left" w:pos="319"/>
              </w:tabs>
              <w:spacing w:before="160" w:after="0" w:line="360" w:lineRule="auto"/>
              <w:ind w:left="527" w:right="76" w:hanging="420"/>
              <w:jc w:val="both"/>
              <w:rPr>
                <w:rFonts w:hint="default"/>
                <w:sz w:val="28"/>
              </w:rPr>
            </w:pPr>
            <w:r>
              <w:rPr>
                <w:rFonts w:hint="default"/>
                <w:sz w:val="28"/>
              </w:rPr>
              <w:t>When the ticket collector scans the QR Code, all of the client booking information will be stored in the database with a special ID and be retrievable.</w:t>
            </w:r>
          </w:p>
          <w:p>
            <w:pPr>
              <w:pStyle w:val="8"/>
              <w:numPr>
                <w:ilvl w:val="0"/>
                <w:numId w:val="2"/>
              </w:numPr>
              <w:tabs>
                <w:tab w:val="left" w:pos="319"/>
              </w:tabs>
              <w:spacing w:before="160" w:after="0" w:line="360" w:lineRule="auto"/>
              <w:ind w:left="527" w:right="76" w:hanging="420"/>
              <w:jc w:val="both"/>
              <w:rPr>
                <w:sz w:val="28"/>
              </w:rPr>
            </w:pPr>
            <w:r>
              <w:rPr>
                <w:rFonts w:hint="default"/>
                <w:sz w:val="28"/>
              </w:rPr>
              <w:t>Also included is an interactive seat map.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3" w:hRule="atLeast"/>
        </w:trPr>
        <w:tc>
          <w:tcPr>
            <w:tcW w:w="901" w:type="dxa"/>
          </w:tcPr>
          <w:p>
            <w:pPr>
              <w:pStyle w:val="8"/>
              <w:spacing w:line="306" w:lineRule="exact"/>
              <w:ind w:left="0" w:right="284"/>
              <w:jc w:val="right"/>
              <w:rPr>
                <w:b/>
                <w:sz w:val="28"/>
              </w:rPr>
            </w:pPr>
            <w:r>
              <w:rPr>
                <w:b/>
                <w:sz w:val="28"/>
              </w:rPr>
              <w:t>4.</w:t>
            </w:r>
          </w:p>
        </w:tc>
        <w:tc>
          <w:tcPr>
            <w:tcW w:w="1728" w:type="dxa"/>
          </w:tcPr>
          <w:p>
            <w:pPr>
              <w:pStyle w:val="8"/>
              <w:spacing w:line="237" w:lineRule="auto"/>
              <w:ind w:left="107" w:right="191"/>
              <w:rPr>
                <w:b/>
                <w:sz w:val="28"/>
              </w:rPr>
            </w:pPr>
            <w:r>
              <w:rPr>
                <w:b/>
                <w:color w:val="202020"/>
                <w:sz w:val="28"/>
              </w:rPr>
              <w:t>Social Impact / Customer Satisfaction</w:t>
            </w:r>
          </w:p>
        </w:tc>
        <w:tc>
          <w:tcPr>
            <w:tcW w:w="6438" w:type="dxa"/>
          </w:tcPr>
          <w:p>
            <w:pPr>
              <w:pStyle w:val="8"/>
              <w:numPr>
                <w:ilvl w:val="0"/>
                <w:numId w:val="3"/>
              </w:numPr>
              <w:tabs>
                <w:tab w:val="left" w:pos="319"/>
              </w:tabs>
              <w:spacing w:before="0" w:after="0" w:line="360" w:lineRule="auto"/>
              <w:ind w:left="527" w:right="122" w:hanging="420"/>
              <w:jc w:val="both"/>
              <w:rPr>
                <w:rFonts w:hint="default"/>
                <w:sz w:val="28"/>
              </w:rPr>
            </w:pPr>
            <w:r>
              <w:rPr>
                <w:rFonts w:hint="default"/>
                <w:sz w:val="28"/>
              </w:rPr>
              <w:t>There is no need to go to the station to purchase tickets, and the transaction procedure is made simple. The system is also easy to use and trustworthy.</w:t>
            </w:r>
          </w:p>
          <w:p>
            <w:pPr>
              <w:pStyle w:val="8"/>
              <w:numPr>
                <w:ilvl w:val="0"/>
                <w:numId w:val="3"/>
              </w:numPr>
              <w:tabs>
                <w:tab w:val="left" w:pos="319"/>
              </w:tabs>
              <w:spacing w:before="0" w:after="0" w:line="360" w:lineRule="auto"/>
              <w:ind w:left="527" w:right="122" w:hanging="420"/>
              <w:jc w:val="both"/>
              <w:rPr>
                <w:rFonts w:hint="default"/>
                <w:sz w:val="28"/>
              </w:rPr>
            </w:pPr>
            <w:r>
              <w:rPr>
                <w:rFonts w:hint="default"/>
                <w:sz w:val="28"/>
              </w:rPr>
              <w:t>One can manage online ticket reservations and submit a cancellation request in the event of a change in plans.</w:t>
            </w:r>
          </w:p>
          <w:p>
            <w:pPr>
              <w:pStyle w:val="8"/>
              <w:numPr>
                <w:ilvl w:val="0"/>
                <w:numId w:val="3"/>
              </w:numPr>
              <w:tabs>
                <w:tab w:val="left" w:pos="319"/>
              </w:tabs>
              <w:spacing w:before="0" w:after="0" w:line="360" w:lineRule="auto"/>
              <w:ind w:left="527" w:right="122" w:hanging="420"/>
              <w:jc w:val="both"/>
              <w:rPr>
                <w:sz w:val="28"/>
              </w:rPr>
            </w:pPr>
            <w:r>
              <w:rPr>
                <w:rFonts w:hint="default"/>
                <w:sz w:val="28"/>
              </w:rPr>
              <w:t>On all confirmations and cancellations, the customer will receive notifications through email and mobile phone.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78" w:hRule="atLeast"/>
        </w:trPr>
        <w:tc>
          <w:tcPr>
            <w:tcW w:w="901" w:type="dxa"/>
          </w:tcPr>
          <w:p>
            <w:pPr>
              <w:pStyle w:val="8"/>
              <w:spacing w:line="299" w:lineRule="exact"/>
              <w:ind w:left="0" w:right="284"/>
              <w:jc w:val="right"/>
              <w:rPr>
                <w:b/>
                <w:sz w:val="28"/>
              </w:rPr>
            </w:pPr>
            <w:r>
              <w:rPr>
                <w:b/>
                <w:sz w:val="28"/>
              </w:rPr>
              <w:t>5.</w:t>
            </w:r>
          </w:p>
        </w:tc>
        <w:tc>
          <w:tcPr>
            <w:tcW w:w="1728" w:type="dxa"/>
          </w:tcPr>
          <w:p>
            <w:pPr>
              <w:pStyle w:val="8"/>
              <w:spacing w:line="299" w:lineRule="exact"/>
              <w:ind w:left="107"/>
              <w:rPr>
                <w:b/>
                <w:sz w:val="28"/>
              </w:rPr>
            </w:pPr>
            <w:r>
              <w:rPr>
                <w:b/>
                <w:color w:val="202020"/>
                <w:sz w:val="28"/>
              </w:rPr>
              <w:t>Business</w:t>
            </w:r>
          </w:p>
          <w:p>
            <w:pPr>
              <w:pStyle w:val="8"/>
              <w:ind w:left="107" w:right="471"/>
              <w:rPr>
                <w:b/>
                <w:sz w:val="28"/>
              </w:rPr>
            </w:pPr>
            <w:r>
              <w:rPr>
                <w:b/>
                <w:color w:val="202020"/>
                <w:sz w:val="28"/>
              </w:rPr>
              <w:t>Model (Revenue Model)</w:t>
            </w:r>
          </w:p>
        </w:tc>
        <w:tc>
          <w:tcPr>
            <w:tcW w:w="6438" w:type="dxa"/>
          </w:tcPr>
          <w:p>
            <w:pPr>
              <w:pStyle w:val="8"/>
              <w:numPr>
                <w:ilvl w:val="0"/>
                <w:numId w:val="4"/>
              </w:numPr>
              <w:tabs>
                <w:tab w:val="left" w:pos="1184"/>
                <w:tab w:val="left" w:pos="2074"/>
                <w:tab w:val="left" w:pos="2840"/>
                <w:tab w:val="left" w:pos="3528"/>
                <w:tab w:val="left" w:pos="4107"/>
                <w:tab w:val="left" w:pos="4873"/>
                <w:tab w:val="left" w:pos="5783"/>
                <w:tab w:val="clear" w:pos="420"/>
              </w:tabs>
              <w:spacing w:before="158" w:line="360" w:lineRule="auto"/>
              <w:ind w:left="420" w:leftChars="0" w:right="76" w:hanging="420" w:firstLineChars="0"/>
              <w:rPr>
                <w:sz w:val="28"/>
              </w:rPr>
            </w:pPr>
            <w:r>
              <w:rPr>
                <w:rFonts w:hint="default"/>
                <w:sz w:val="28"/>
              </w:rPr>
              <w:t>Model (Revenue Model) - With the help of this application, the client may plan their trip, check the availability of seats, examine an interactive seat map, and choose a seat that is most convenient for them.</w:t>
            </w:r>
          </w:p>
          <w:p>
            <w:pPr>
              <w:pStyle w:val="8"/>
              <w:numPr>
                <w:ilvl w:val="0"/>
                <w:numId w:val="4"/>
              </w:numPr>
              <w:tabs>
                <w:tab w:val="left" w:pos="1184"/>
                <w:tab w:val="left" w:pos="2074"/>
                <w:tab w:val="left" w:pos="2840"/>
                <w:tab w:val="left" w:pos="3528"/>
                <w:tab w:val="left" w:pos="4107"/>
                <w:tab w:val="left" w:pos="4873"/>
                <w:tab w:val="left" w:pos="5783"/>
                <w:tab w:val="clear" w:pos="420"/>
              </w:tabs>
              <w:spacing w:before="158" w:line="360" w:lineRule="auto"/>
              <w:ind w:left="420" w:leftChars="0" w:right="76" w:hanging="420" w:firstLineChars="0"/>
              <w:rPr>
                <w:sz w:val="28"/>
              </w:rPr>
            </w:pPr>
            <w:r>
              <w:rPr>
                <w:rFonts w:hint="default"/>
                <w:sz w:val="28"/>
              </w:rPr>
              <w:t xml:space="preserve"> Additionally, it makes it simple for your clients to schedule daily shuttles and journeys, and it minimises carrying around tickets. </w:t>
            </w:r>
          </w:p>
          <w:p>
            <w:pPr>
              <w:pStyle w:val="8"/>
              <w:numPr>
                <w:ilvl w:val="0"/>
                <w:numId w:val="4"/>
              </w:numPr>
              <w:tabs>
                <w:tab w:val="left" w:pos="1184"/>
                <w:tab w:val="left" w:pos="2074"/>
                <w:tab w:val="left" w:pos="2840"/>
                <w:tab w:val="left" w:pos="3528"/>
                <w:tab w:val="left" w:pos="4107"/>
                <w:tab w:val="left" w:pos="4873"/>
                <w:tab w:val="left" w:pos="5783"/>
                <w:tab w:val="clear" w:pos="420"/>
              </w:tabs>
              <w:spacing w:before="158" w:line="360" w:lineRule="auto"/>
              <w:ind w:left="420" w:leftChars="0" w:right="76" w:hanging="420" w:firstLineChars="0"/>
              <w:rPr>
                <w:sz w:val="28"/>
              </w:rPr>
            </w:pPr>
            <w:r>
              <w:rPr>
                <w:rFonts w:hint="default"/>
                <w:sz w:val="28"/>
              </w:rPr>
              <w:t>The consumer may also view the train's current location.Without this arrangement, individuals would have to travel to the station to purchase tickets and bring those tickets with them to the ticket collector.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9" w:hRule="atLeast"/>
        </w:trPr>
        <w:tc>
          <w:tcPr>
            <w:tcW w:w="901" w:type="dxa"/>
          </w:tcPr>
          <w:p>
            <w:pPr>
              <w:pStyle w:val="8"/>
              <w:spacing w:line="306" w:lineRule="exact"/>
              <w:ind w:left="391"/>
              <w:rPr>
                <w:b/>
                <w:sz w:val="28"/>
              </w:rPr>
            </w:pPr>
            <w:r>
              <w:rPr>
                <w:b/>
                <w:sz w:val="28"/>
              </w:rPr>
              <w:t>6.</w:t>
            </w:r>
          </w:p>
        </w:tc>
        <w:tc>
          <w:tcPr>
            <w:tcW w:w="1728" w:type="dxa"/>
          </w:tcPr>
          <w:p>
            <w:pPr>
              <w:pStyle w:val="8"/>
              <w:spacing w:line="306" w:lineRule="exact"/>
              <w:ind w:left="107"/>
              <w:rPr>
                <w:b/>
                <w:sz w:val="28"/>
              </w:rPr>
            </w:pPr>
            <w:r>
              <w:rPr>
                <w:b/>
                <w:color w:val="202020"/>
                <w:sz w:val="28"/>
              </w:rPr>
              <w:t>Scalability</w:t>
            </w:r>
          </w:p>
          <w:p>
            <w:pPr>
              <w:pStyle w:val="8"/>
              <w:spacing w:before="2" w:line="237" w:lineRule="auto"/>
              <w:ind w:left="107" w:right="595"/>
              <w:rPr>
                <w:b/>
                <w:sz w:val="28"/>
              </w:rPr>
            </w:pPr>
            <w:r>
              <w:rPr>
                <w:b/>
                <w:color w:val="202020"/>
                <w:sz w:val="28"/>
              </w:rPr>
              <w:t>of the Solution</w:t>
            </w:r>
          </w:p>
        </w:tc>
        <w:tc>
          <w:tcPr>
            <w:tcW w:w="6438" w:type="dxa"/>
          </w:tcPr>
          <w:p>
            <w:pPr>
              <w:pStyle w:val="8"/>
              <w:numPr>
                <w:ilvl w:val="0"/>
                <w:numId w:val="4"/>
              </w:numPr>
              <w:tabs>
                <w:tab w:val="left" w:pos="607"/>
                <w:tab w:val="clear" w:pos="420"/>
              </w:tabs>
              <w:spacing w:before="0" w:after="0" w:line="360" w:lineRule="auto"/>
              <w:ind w:left="420" w:leftChars="0" w:right="550" w:rightChars="0" w:hanging="420" w:firstLineChars="0"/>
              <w:jc w:val="both"/>
              <w:rPr>
                <w:rFonts w:hint="default"/>
                <w:sz w:val="28"/>
              </w:rPr>
            </w:pPr>
            <w:r>
              <w:rPr>
                <w:rFonts w:hint="default"/>
                <w:sz w:val="28"/>
              </w:rPr>
              <w:t xml:space="preserve"> Counter tickets must be handled carefully, but text messages on a phone are more than sufficient.</w:t>
            </w:r>
          </w:p>
          <w:p>
            <w:pPr>
              <w:pStyle w:val="8"/>
              <w:numPr>
                <w:ilvl w:val="0"/>
                <w:numId w:val="4"/>
              </w:numPr>
              <w:tabs>
                <w:tab w:val="left" w:pos="607"/>
                <w:tab w:val="clear" w:pos="420"/>
              </w:tabs>
              <w:spacing w:before="0" w:after="0" w:line="360" w:lineRule="auto"/>
              <w:ind w:left="420" w:leftChars="0" w:right="550" w:rightChars="0" w:hanging="420" w:firstLineChars="0"/>
              <w:jc w:val="both"/>
              <w:rPr>
                <w:rFonts w:hint="default"/>
                <w:sz w:val="28"/>
              </w:rPr>
            </w:pPr>
            <w:r>
              <w:rPr>
                <w:rFonts w:hint="default"/>
                <w:sz w:val="28"/>
              </w:rPr>
              <w:t xml:space="preserve"> </w:t>
            </w:r>
            <w:r>
              <w:rPr>
                <w:rFonts w:hint="default"/>
                <w:sz w:val="28"/>
                <w:lang w:val="en-US"/>
              </w:rPr>
              <w:t xml:space="preserve">Printouts are unnecessary, by </w:t>
            </w:r>
            <w:r>
              <w:rPr>
                <w:rFonts w:hint="default"/>
                <w:sz w:val="28"/>
              </w:rPr>
              <w:t>disregarding printouts, you are becoming more environmentally conscious and helping to create a greener planet.</w:t>
            </w:r>
          </w:p>
          <w:p>
            <w:pPr>
              <w:pStyle w:val="8"/>
              <w:numPr>
                <w:ilvl w:val="0"/>
                <w:numId w:val="4"/>
              </w:numPr>
              <w:tabs>
                <w:tab w:val="left" w:pos="607"/>
                <w:tab w:val="clear" w:pos="420"/>
              </w:tabs>
              <w:spacing w:before="0" w:after="0" w:line="360" w:lineRule="auto"/>
              <w:ind w:left="420" w:leftChars="0" w:right="550" w:rightChars="0" w:hanging="420" w:firstLineChars="0"/>
              <w:jc w:val="both"/>
              <w:rPr>
                <w:rFonts w:hint="default"/>
                <w:sz w:val="28"/>
              </w:rPr>
            </w:pPr>
            <w:r>
              <w:rPr>
                <w:rFonts w:hint="default"/>
                <w:sz w:val="28"/>
              </w:rPr>
              <w:t>Tell TTR your name and that you are a passenger with a legitimate evidence without having to take out your wallet or show them your ticket.</w:t>
            </w:r>
          </w:p>
          <w:p>
            <w:pPr>
              <w:pStyle w:val="8"/>
              <w:numPr>
                <w:ilvl w:val="0"/>
                <w:numId w:val="4"/>
              </w:numPr>
              <w:tabs>
                <w:tab w:val="left" w:pos="607"/>
                <w:tab w:val="clear" w:pos="420"/>
              </w:tabs>
              <w:spacing w:before="0" w:after="0" w:line="360" w:lineRule="auto"/>
              <w:ind w:left="420" w:leftChars="0" w:right="550" w:rightChars="0" w:hanging="420" w:firstLineChars="0"/>
              <w:jc w:val="both"/>
              <w:rPr>
                <w:sz w:val="28"/>
              </w:rPr>
            </w:pPr>
            <w:r>
              <w:rPr>
                <w:rFonts w:hint="default"/>
                <w:sz w:val="28"/>
              </w:rPr>
              <w:t>While purchasing an E-ticket online straight from your bank makes your work easier, purchasing a counter ticket required you to have cash.</w:t>
            </w:r>
          </w:p>
        </w:tc>
      </w:tr>
    </w:tbl>
    <w:p/>
    <w:sectPr>
      <w:pgSz w:w="11910" w:h="16840"/>
      <w:pgMar w:top="840" w:right="1380" w:bottom="280" w:left="12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0"/>
      <w:numFmt w:val="bullet"/>
      <w:lvlText w:val=""/>
      <w:lvlJc w:val="left"/>
      <w:pPr>
        <w:ind w:left="528" w:hanging="211"/>
      </w:pPr>
      <w:rPr>
        <w:rFonts w:hint="default" w:ascii="Wingdings" w:hAnsi="Wingdings" w:eastAsia="Wingdings" w:cs="Wingdings"/>
        <w:spacing w:val="-1"/>
        <w:w w:val="100"/>
        <w:sz w:val="26"/>
        <w:szCs w:val="26"/>
        <w:lang w:val="en-US" w:eastAsia="en-US" w:bidi="en-US"/>
      </w:rPr>
    </w:lvl>
    <w:lvl w:ilvl="1" w:tentative="0">
      <w:start w:val="0"/>
      <w:numFmt w:val="bullet"/>
      <w:lvlText w:val="•"/>
      <w:lvlJc w:val="left"/>
      <w:pPr>
        <w:ind w:left="1110" w:hanging="211"/>
      </w:pPr>
      <w:rPr>
        <w:rFonts w:hint="default"/>
        <w:lang w:val="en-US" w:eastAsia="en-US" w:bidi="en-US"/>
      </w:rPr>
    </w:lvl>
    <w:lvl w:ilvl="2" w:tentative="0">
      <w:start w:val="0"/>
      <w:numFmt w:val="bullet"/>
      <w:lvlText w:val="•"/>
      <w:lvlJc w:val="left"/>
      <w:pPr>
        <w:ind w:left="1701" w:hanging="211"/>
      </w:pPr>
      <w:rPr>
        <w:rFonts w:hint="default"/>
        <w:lang w:val="en-US" w:eastAsia="en-US" w:bidi="en-US"/>
      </w:rPr>
    </w:lvl>
    <w:lvl w:ilvl="3" w:tentative="0">
      <w:start w:val="0"/>
      <w:numFmt w:val="bullet"/>
      <w:lvlText w:val="•"/>
      <w:lvlJc w:val="left"/>
      <w:pPr>
        <w:ind w:left="2292" w:hanging="211"/>
      </w:pPr>
      <w:rPr>
        <w:rFonts w:hint="default"/>
        <w:lang w:val="en-US" w:eastAsia="en-US" w:bidi="en-US"/>
      </w:rPr>
    </w:lvl>
    <w:lvl w:ilvl="4" w:tentative="0">
      <w:start w:val="0"/>
      <w:numFmt w:val="bullet"/>
      <w:lvlText w:val="•"/>
      <w:lvlJc w:val="left"/>
      <w:pPr>
        <w:ind w:left="2883" w:hanging="211"/>
      </w:pPr>
      <w:rPr>
        <w:rFonts w:hint="default"/>
        <w:lang w:val="en-US" w:eastAsia="en-US" w:bidi="en-US"/>
      </w:rPr>
    </w:lvl>
    <w:lvl w:ilvl="5" w:tentative="0">
      <w:start w:val="0"/>
      <w:numFmt w:val="bullet"/>
      <w:lvlText w:val="•"/>
      <w:lvlJc w:val="left"/>
      <w:pPr>
        <w:ind w:left="3474" w:hanging="211"/>
      </w:pPr>
      <w:rPr>
        <w:rFonts w:hint="default"/>
        <w:lang w:val="en-US" w:eastAsia="en-US" w:bidi="en-US"/>
      </w:rPr>
    </w:lvl>
    <w:lvl w:ilvl="6" w:tentative="0">
      <w:start w:val="0"/>
      <w:numFmt w:val="bullet"/>
      <w:lvlText w:val="•"/>
      <w:lvlJc w:val="left"/>
      <w:pPr>
        <w:ind w:left="4064" w:hanging="211"/>
      </w:pPr>
      <w:rPr>
        <w:rFonts w:hint="default"/>
        <w:lang w:val="en-US" w:eastAsia="en-US" w:bidi="en-US"/>
      </w:rPr>
    </w:lvl>
    <w:lvl w:ilvl="7" w:tentative="0">
      <w:start w:val="0"/>
      <w:numFmt w:val="bullet"/>
      <w:lvlText w:val="•"/>
      <w:lvlJc w:val="left"/>
      <w:pPr>
        <w:ind w:left="4655" w:hanging="211"/>
      </w:pPr>
      <w:rPr>
        <w:rFonts w:hint="default"/>
        <w:lang w:val="en-US" w:eastAsia="en-US" w:bidi="en-US"/>
      </w:rPr>
    </w:lvl>
    <w:lvl w:ilvl="8" w:tentative="0">
      <w:start w:val="0"/>
      <w:numFmt w:val="bullet"/>
      <w:lvlText w:val="•"/>
      <w:lvlJc w:val="left"/>
      <w:pPr>
        <w:ind w:left="5246" w:hanging="211"/>
      </w:pPr>
      <w:rPr>
        <w:rFonts w:hint="default"/>
        <w:lang w:val="en-US" w:eastAsia="en-US" w:bidi="en-US"/>
      </w:rPr>
    </w:lvl>
  </w:abstractNum>
  <w:abstractNum w:abstractNumId="1">
    <w:nsid w:val="BF205925"/>
    <w:multiLevelType w:val="multilevel"/>
    <w:tmpl w:val="BF205925"/>
    <w:lvl w:ilvl="0" w:tentative="0">
      <w:start w:val="0"/>
      <w:numFmt w:val="bullet"/>
      <w:lvlText w:val=""/>
      <w:lvlJc w:val="left"/>
      <w:pPr>
        <w:ind w:left="528" w:hanging="211"/>
      </w:pPr>
      <w:rPr>
        <w:rFonts w:hint="default" w:ascii="Wingdings" w:hAnsi="Wingdings" w:eastAsia="Wingdings" w:cs="Wingdings"/>
        <w:spacing w:val="-1"/>
        <w:w w:val="100"/>
        <w:sz w:val="26"/>
        <w:szCs w:val="26"/>
        <w:lang w:val="en-US" w:eastAsia="en-US" w:bidi="en-US"/>
      </w:rPr>
    </w:lvl>
    <w:lvl w:ilvl="1" w:tentative="0">
      <w:start w:val="0"/>
      <w:numFmt w:val="bullet"/>
      <w:lvlText w:val="•"/>
      <w:lvlJc w:val="left"/>
      <w:pPr>
        <w:ind w:left="1110" w:hanging="211"/>
      </w:pPr>
      <w:rPr>
        <w:rFonts w:hint="default"/>
        <w:lang w:val="en-US" w:eastAsia="en-US" w:bidi="en-US"/>
      </w:rPr>
    </w:lvl>
    <w:lvl w:ilvl="2" w:tentative="0">
      <w:start w:val="0"/>
      <w:numFmt w:val="bullet"/>
      <w:lvlText w:val="•"/>
      <w:lvlJc w:val="left"/>
      <w:pPr>
        <w:ind w:left="1701" w:hanging="211"/>
      </w:pPr>
      <w:rPr>
        <w:rFonts w:hint="default"/>
        <w:lang w:val="en-US" w:eastAsia="en-US" w:bidi="en-US"/>
      </w:rPr>
    </w:lvl>
    <w:lvl w:ilvl="3" w:tentative="0">
      <w:start w:val="0"/>
      <w:numFmt w:val="bullet"/>
      <w:lvlText w:val="•"/>
      <w:lvlJc w:val="left"/>
      <w:pPr>
        <w:ind w:left="2292" w:hanging="211"/>
      </w:pPr>
      <w:rPr>
        <w:rFonts w:hint="default"/>
        <w:lang w:val="en-US" w:eastAsia="en-US" w:bidi="en-US"/>
      </w:rPr>
    </w:lvl>
    <w:lvl w:ilvl="4" w:tentative="0">
      <w:start w:val="0"/>
      <w:numFmt w:val="bullet"/>
      <w:lvlText w:val="•"/>
      <w:lvlJc w:val="left"/>
      <w:pPr>
        <w:ind w:left="2883" w:hanging="211"/>
      </w:pPr>
      <w:rPr>
        <w:rFonts w:hint="default"/>
        <w:lang w:val="en-US" w:eastAsia="en-US" w:bidi="en-US"/>
      </w:rPr>
    </w:lvl>
    <w:lvl w:ilvl="5" w:tentative="0">
      <w:start w:val="0"/>
      <w:numFmt w:val="bullet"/>
      <w:lvlText w:val="•"/>
      <w:lvlJc w:val="left"/>
      <w:pPr>
        <w:ind w:left="3474" w:hanging="211"/>
      </w:pPr>
      <w:rPr>
        <w:rFonts w:hint="default"/>
        <w:lang w:val="en-US" w:eastAsia="en-US" w:bidi="en-US"/>
      </w:rPr>
    </w:lvl>
    <w:lvl w:ilvl="6" w:tentative="0">
      <w:start w:val="0"/>
      <w:numFmt w:val="bullet"/>
      <w:lvlText w:val="•"/>
      <w:lvlJc w:val="left"/>
      <w:pPr>
        <w:ind w:left="4064" w:hanging="211"/>
      </w:pPr>
      <w:rPr>
        <w:rFonts w:hint="default"/>
        <w:lang w:val="en-US" w:eastAsia="en-US" w:bidi="en-US"/>
      </w:rPr>
    </w:lvl>
    <w:lvl w:ilvl="7" w:tentative="0">
      <w:start w:val="0"/>
      <w:numFmt w:val="bullet"/>
      <w:lvlText w:val="•"/>
      <w:lvlJc w:val="left"/>
      <w:pPr>
        <w:ind w:left="4655" w:hanging="211"/>
      </w:pPr>
      <w:rPr>
        <w:rFonts w:hint="default"/>
        <w:lang w:val="en-US" w:eastAsia="en-US" w:bidi="en-US"/>
      </w:rPr>
    </w:lvl>
    <w:lvl w:ilvl="8" w:tentative="0">
      <w:start w:val="0"/>
      <w:numFmt w:val="bullet"/>
      <w:lvlText w:val="•"/>
      <w:lvlJc w:val="left"/>
      <w:pPr>
        <w:ind w:left="5246" w:hanging="211"/>
      </w:pPr>
      <w:rPr>
        <w:rFonts w:hint="default"/>
        <w:lang w:val="en-US" w:eastAsia="en-US" w:bidi="en-US"/>
      </w:rPr>
    </w:lvl>
  </w:abstractNum>
  <w:abstractNum w:abstractNumId="2">
    <w:nsid w:val="25DFA29E"/>
    <w:multiLevelType w:val="singleLevel"/>
    <w:tmpl w:val="25DFA2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7A51414"/>
    <w:multiLevelType w:val="singleLevel"/>
    <w:tmpl w:val="77A5141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1B70600A"/>
    <w:rsid w:val="2F365525"/>
    <w:rsid w:val="4F936CC6"/>
    <w:rsid w:val="73AF7C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156"/>
      <w:outlineLvl w:val="1"/>
    </w:pPr>
    <w:rPr>
      <w:rFonts w:ascii="Times New Roman" w:hAnsi="Times New Roman" w:eastAsia="Times New Roman" w:cs="Times New Roman"/>
      <w:b/>
      <w:bCs/>
      <w:sz w:val="22"/>
      <w:szCs w:val="22"/>
      <w:lang w:val="en-US" w:eastAsia="en-US" w:bidi="en-US"/>
    </w:rPr>
  </w:style>
  <w:style w:type="character" w:default="1" w:styleId="3">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2"/>
      <w:szCs w:val="22"/>
      <w:lang w:val="en-US" w:eastAsia="en-US" w:bidi="en-U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en-US"/>
    </w:rPr>
  </w:style>
  <w:style w:type="paragraph" w:customStyle="1" w:styleId="8">
    <w:name w:val="Table Paragraph"/>
    <w:basedOn w:val="1"/>
    <w:qFormat/>
    <w:uiPriority w:val="1"/>
    <w:pPr>
      <w:ind w:left="527"/>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15</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2022-10-23T13:36:00Z</dcterms:created>
  <dc:creator>mmoni</dc:creator>
  <cp:lastModifiedBy>Harsha</cp:lastModifiedBy>
  <dcterms:modified xsi:type="dcterms:W3CDTF">2022-10-23T14:07:05Z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2022-10-21T00:00:00Z</vt:filetime>
  </property>
  <property fmtid="{D5CDD505-2E9C-101B-9397-08002B2CF9AE}" pid="3" name="Creator">
    <vt:lpwstr>Microsoft® Word 2010</vt:lpwstr>
  </property>
  <property fmtid="{D5CDD505-2E9C-101B-9397-08002B2CF9AE}" pid="4" name="LastSaved">
    <vt:filetime>2022-10-23T00:00:00Z</vt:filetime>
  </property>
  <property fmtid="{D5CDD505-2E9C-101B-9397-08002B2CF9AE}" pid="5" name="KSOProductBuildVer">
    <vt:lpwstr>1033-11.2.0.11341</vt:lpwstr>
  </property>
  <property fmtid="{D5CDD505-2E9C-101B-9397-08002B2CF9AE}" pid="6" name="ICV">
    <vt:lpwstr>FDB24934CA7B4E998B5B862BA4A074D9</vt:lpwstr>
  </property>
</Properties>
</file>