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E9683" w14:textId="3116FA05" w:rsidR="009B7198" w:rsidRDefault="00727094">
      <w:pPr>
        <w:rPr>
          <w:sz w:val="48"/>
          <w:szCs w:val="48"/>
          <w:u w:val="double"/>
        </w:rPr>
      </w:pPr>
      <w:r>
        <w:t xml:space="preserve">                                                             </w:t>
      </w:r>
      <w:r w:rsidRPr="00727094">
        <w:rPr>
          <w:sz w:val="48"/>
          <w:szCs w:val="48"/>
          <w:u w:val="double"/>
        </w:rPr>
        <w:t>PROJECT FLOW</w:t>
      </w:r>
    </w:p>
    <w:p w14:paraId="59825853" w14:textId="41918CEF" w:rsidR="00727094" w:rsidRDefault="00727094">
      <w:pPr>
        <w:rPr>
          <w:sz w:val="28"/>
          <w:szCs w:val="28"/>
          <w:u w:val="doub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094" w14:paraId="187F6664" w14:textId="77777777" w:rsidTr="00727094">
        <w:tc>
          <w:tcPr>
            <w:tcW w:w="4675" w:type="dxa"/>
          </w:tcPr>
          <w:p w14:paraId="45AFBA2E" w14:textId="1F90CA0C" w:rsidR="00727094" w:rsidRPr="00727094" w:rsidRDefault="0072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675" w:type="dxa"/>
          </w:tcPr>
          <w:p w14:paraId="01864E88" w14:textId="35E316B7" w:rsidR="00727094" w:rsidRPr="00727094" w:rsidRDefault="0072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18/11/2022</w:t>
            </w:r>
          </w:p>
        </w:tc>
      </w:tr>
      <w:tr w:rsidR="00727094" w14:paraId="48475209" w14:textId="77777777" w:rsidTr="00727094">
        <w:tc>
          <w:tcPr>
            <w:tcW w:w="4675" w:type="dxa"/>
          </w:tcPr>
          <w:p w14:paraId="6A87B988" w14:textId="1AE5B995" w:rsidR="00727094" w:rsidRPr="00727094" w:rsidRDefault="0072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675" w:type="dxa"/>
          </w:tcPr>
          <w:p w14:paraId="73E58C61" w14:textId="19724D91" w:rsidR="00727094" w:rsidRPr="00727094" w:rsidRDefault="0072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PNT2022TMID39908</w:t>
            </w:r>
          </w:p>
        </w:tc>
      </w:tr>
      <w:tr w:rsidR="00727094" w14:paraId="18C05A71" w14:textId="77777777" w:rsidTr="00727094">
        <w:tc>
          <w:tcPr>
            <w:tcW w:w="4675" w:type="dxa"/>
          </w:tcPr>
          <w:p w14:paraId="7322F337" w14:textId="68FE18D9" w:rsidR="00727094" w:rsidRPr="00727094" w:rsidRDefault="0072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675" w:type="dxa"/>
          </w:tcPr>
          <w:p w14:paraId="1ED97DEB" w14:textId="3FE3A5F7" w:rsidR="00727094" w:rsidRDefault="00727094">
            <w:pPr>
              <w:rPr>
                <w:sz w:val="28"/>
                <w:szCs w:val="28"/>
                <w:u w:val="double"/>
              </w:rPr>
            </w:pPr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Predicting the energy output of wind turbine based on weather condition</w:t>
            </w:r>
          </w:p>
        </w:tc>
      </w:tr>
    </w:tbl>
    <w:p w14:paraId="07D88219" w14:textId="51166846" w:rsidR="00727094" w:rsidRDefault="00727094">
      <w:pPr>
        <w:rPr>
          <w:sz w:val="28"/>
          <w:szCs w:val="28"/>
          <w:u w:val="double"/>
        </w:rPr>
      </w:pPr>
    </w:p>
    <w:p w14:paraId="5560504B" w14:textId="54293A52" w:rsidR="00727094" w:rsidRDefault="00727094">
      <w:pPr>
        <w:rPr>
          <w:rFonts w:ascii="Montserrat" w:hAnsi="Montserrat"/>
          <w:b/>
          <w:bCs/>
          <w:sz w:val="28"/>
          <w:szCs w:val="28"/>
          <w:shd w:val="clear" w:color="auto" w:fill="FFFFFF"/>
        </w:rPr>
      </w:pPr>
      <w:r w:rsidRPr="00727094">
        <w:rPr>
          <w:rFonts w:ascii="Montserrat" w:hAnsi="Montserrat"/>
          <w:b/>
          <w:bCs/>
          <w:sz w:val="28"/>
          <w:szCs w:val="28"/>
          <w:shd w:val="clear" w:color="auto" w:fill="FFFFFF"/>
        </w:rPr>
        <w:t>You will go through all the steps mentioned below to complete the project</w:t>
      </w:r>
      <w:r w:rsidRPr="00727094">
        <w:rPr>
          <w:rFonts w:ascii="Montserrat" w:hAnsi="Montserrat"/>
          <w:b/>
          <w:bCs/>
          <w:sz w:val="28"/>
          <w:szCs w:val="28"/>
          <w:shd w:val="clear" w:color="auto" w:fill="FFFFFF"/>
        </w:rPr>
        <w:t>.</w:t>
      </w:r>
    </w:p>
    <w:p w14:paraId="3284390F" w14:textId="77777777" w:rsidR="00727094" w:rsidRPr="00727094" w:rsidRDefault="00727094" w:rsidP="00727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727094">
        <w:rPr>
          <w:rFonts w:ascii="Montserrat" w:eastAsia="Times New Roman" w:hAnsi="Montserrat" w:cs="Open Sans"/>
          <w:color w:val="35475C"/>
          <w:sz w:val="24"/>
          <w:szCs w:val="24"/>
        </w:rPr>
        <w:t>User interacts with the UI (User Interface) to enter Data</w:t>
      </w:r>
    </w:p>
    <w:p w14:paraId="6AA04E7B" w14:textId="77777777" w:rsidR="00727094" w:rsidRPr="00727094" w:rsidRDefault="00727094" w:rsidP="00727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727094">
        <w:rPr>
          <w:rFonts w:ascii="Montserrat" w:eastAsia="Times New Roman" w:hAnsi="Montserrat" w:cs="Open Sans"/>
          <w:color w:val="35475C"/>
          <w:sz w:val="24"/>
          <w:szCs w:val="24"/>
        </w:rPr>
        <w:t>The entered data is analyzed by the model which is integrated</w:t>
      </w:r>
    </w:p>
    <w:p w14:paraId="2EB027F0" w14:textId="77777777" w:rsidR="00727094" w:rsidRPr="00727094" w:rsidRDefault="00727094" w:rsidP="007270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727094">
        <w:rPr>
          <w:rFonts w:ascii="Montserrat" w:eastAsia="Times New Roman" w:hAnsi="Montserrat" w:cs="Open Sans"/>
          <w:color w:val="35475C"/>
          <w:sz w:val="24"/>
          <w:szCs w:val="24"/>
        </w:rPr>
        <w:t>Once model analyses the input the prediction is showcased on the UI</w:t>
      </w:r>
    </w:p>
    <w:p w14:paraId="4CAF2E23" w14:textId="6E4226CC" w:rsidR="00727094" w:rsidRDefault="00DD7915" w:rsidP="00DD7915">
      <w:pPr>
        <w:rPr>
          <w:rFonts w:ascii="Montserrat" w:hAnsi="Montserrat"/>
          <w:b/>
          <w:bCs/>
          <w:sz w:val="28"/>
          <w:szCs w:val="28"/>
          <w:shd w:val="clear" w:color="auto" w:fill="FFFFFF"/>
        </w:rPr>
      </w:pPr>
      <w:r w:rsidRPr="00DD7915">
        <w:rPr>
          <w:rFonts w:ascii="Montserrat" w:hAnsi="Montserrat"/>
          <w:b/>
          <w:bCs/>
          <w:sz w:val="28"/>
          <w:szCs w:val="28"/>
          <w:shd w:val="clear" w:color="auto" w:fill="FFFFFF"/>
        </w:rPr>
        <w:t>To accomplish this, we have to complete all the activities and tasks listed below</w:t>
      </w:r>
    </w:p>
    <w:p w14:paraId="5E4734CA" w14:textId="77777777" w:rsidR="00E777F4" w:rsidRPr="00E777F4" w:rsidRDefault="00E777F4" w:rsidP="00E777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Data Collection.</w:t>
      </w:r>
    </w:p>
    <w:p w14:paraId="6CC12157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 xml:space="preserve">Collect the dataset or </w:t>
      </w:r>
      <w:proofErr w:type="gramStart"/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Create</w:t>
      </w:r>
      <w:proofErr w:type="gramEnd"/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 xml:space="preserve"> the dataset</w:t>
      </w:r>
    </w:p>
    <w:p w14:paraId="4828FF64" w14:textId="77777777" w:rsidR="00E777F4" w:rsidRPr="00E777F4" w:rsidRDefault="00E777F4" w:rsidP="00E777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Data Preprocessing.</w:t>
      </w:r>
    </w:p>
    <w:p w14:paraId="67DA71AC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Import the Libraries.</w:t>
      </w:r>
    </w:p>
    <w:p w14:paraId="4247C53A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Importing the dataset.</w:t>
      </w:r>
    </w:p>
    <w:p w14:paraId="56661191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Checking for Null Values.</w:t>
      </w:r>
    </w:p>
    <w:p w14:paraId="24BCDD2A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Data Visualization.</w:t>
      </w:r>
    </w:p>
    <w:p w14:paraId="7C7D66E6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Taking care of Missing Data.</w:t>
      </w:r>
    </w:p>
    <w:p w14:paraId="71E1932B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Label encoding.</w:t>
      </w:r>
    </w:p>
    <w:p w14:paraId="75D7BE25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One Hot Encoding.</w:t>
      </w:r>
    </w:p>
    <w:p w14:paraId="70A69670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Feature Scaling.</w:t>
      </w:r>
    </w:p>
    <w:p w14:paraId="41E63069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Splitting Data into Train and Test.</w:t>
      </w:r>
    </w:p>
    <w:p w14:paraId="36DC1160" w14:textId="77777777" w:rsidR="00E777F4" w:rsidRPr="00E777F4" w:rsidRDefault="00E777F4" w:rsidP="00E777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Model Building</w:t>
      </w:r>
    </w:p>
    <w:p w14:paraId="33935290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Training and testing the model</w:t>
      </w:r>
    </w:p>
    <w:p w14:paraId="35D32B1D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Evaluation of Model</w:t>
      </w:r>
    </w:p>
    <w:p w14:paraId="0129D859" w14:textId="77777777" w:rsidR="00E777F4" w:rsidRPr="00E777F4" w:rsidRDefault="00E777F4" w:rsidP="00E777F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Application Building</w:t>
      </w:r>
    </w:p>
    <w:p w14:paraId="3D5D7585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Create an HTML file</w:t>
      </w:r>
    </w:p>
    <w:p w14:paraId="45724915" w14:textId="77777777" w:rsidR="00E777F4" w:rsidRPr="00E777F4" w:rsidRDefault="00E777F4" w:rsidP="00E777F4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5475C"/>
          <w:sz w:val="21"/>
          <w:szCs w:val="21"/>
        </w:rPr>
      </w:pPr>
      <w:r w:rsidRPr="00E777F4">
        <w:rPr>
          <w:rFonts w:ascii="Montserrat" w:eastAsia="Times New Roman" w:hAnsi="Montserrat" w:cs="Open Sans"/>
          <w:color w:val="35475C"/>
          <w:sz w:val="24"/>
          <w:szCs w:val="24"/>
        </w:rPr>
        <w:t>Build a Python Code</w:t>
      </w:r>
    </w:p>
    <w:p w14:paraId="22E8094F" w14:textId="162D4941" w:rsidR="00DD7915" w:rsidRPr="00DD7915" w:rsidRDefault="00DD7915" w:rsidP="00E777F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35475C"/>
          <w:sz w:val="21"/>
          <w:szCs w:val="21"/>
        </w:rPr>
      </w:pPr>
    </w:p>
    <w:p w14:paraId="5E56519F" w14:textId="085CB17B" w:rsidR="00DD7915" w:rsidRPr="00DD7915" w:rsidRDefault="00DD7915" w:rsidP="00DD7915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5475C"/>
          <w:sz w:val="21"/>
          <w:szCs w:val="21"/>
        </w:rPr>
      </w:pPr>
      <w:r>
        <w:rPr>
          <w:rFonts w:ascii="Montserrat" w:eastAsia="Times New Roman" w:hAnsi="Montserrat" w:cs="Open Sans"/>
          <w:color w:val="35475C"/>
          <w:sz w:val="24"/>
          <w:szCs w:val="24"/>
        </w:rPr>
        <w:t xml:space="preserve">      </w:t>
      </w:r>
    </w:p>
    <w:p w14:paraId="6E36ADF7" w14:textId="29C1670A" w:rsidR="00DD7915" w:rsidRPr="00DD7915" w:rsidRDefault="00DD7915" w:rsidP="00DD7915">
      <w:pPr>
        <w:shd w:val="clear" w:color="auto" w:fill="FFFFFF"/>
        <w:spacing w:before="100" w:beforeAutospacing="1" w:after="100" w:afterAutospacing="1"/>
        <w:ind w:left="360"/>
        <w:rPr>
          <w:rFonts w:ascii="Open Sans" w:eastAsia="Times New Roman" w:hAnsi="Open Sans" w:cs="Open Sans"/>
          <w:color w:val="35475C"/>
          <w:sz w:val="21"/>
          <w:szCs w:val="21"/>
        </w:rPr>
      </w:pPr>
    </w:p>
    <w:p w14:paraId="33A50845" w14:textId="42BCD18B" w:rsidR="00DD7915" w:rsidRPr="00DD7915" w:rsidRDefault="00DD7915" w:rsidP="00DD7915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35475C"/>
          <w:sz w:val="21"/>
          <w:szCs w:val="21"/>
        </w:rPr>
      </w:pPr>
    </w:p>
    <w:p w14:paraId="34D63792" w14:textId="48AF72FD" w:rsidR="00DD7915" w:rsidRPr="00DD7915" w:rsidRDefault="00DD7915" w:rsidP="00DD791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Open Sans"/>
          <w:color w:val="35475C"/>
          <w:sz w:val="21"/>
          <w:szCs w:val="21"/>
        </w:rPr>
      </w:pPr>
    </w:p>
    <w:sectPr w:rsidR="00DD7915" w:rsidRPr="00DD7915" w:rsidSect="00727094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144"/>
    <w:multiLevelType w:val="multilevel"/>
    <w:tmpl w:val="C78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0A8A"/>
    <w:multiLevelType w:val="multilevel"/>
    <w:tmpl w:val="0D82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3E0F"/>
    <w:multiLevelType w:val="multilevel"/>
    <w:tmpl w:val="020E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C24876"/>
    <w:multiLevelType w:val="hybridMultilevel"/>
    <w:tmpl w:val="04B0559E"/>
    <w:lvl w:ilvl="0" w:tplc="0409000B">
      <w:start w:val="1"/>
      <w:numFmt w:val="bullet"/>
      <w:lvlText w:val=""/>
      <w:lvlJc w:val="left"/>
      <w:pPr>
        <w:ind w:left="1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27F64F85"/>
    <w:multiLevelType w:val="multilevel"/>
    <w:tmpl w:val="F3B2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A1DCC"/>
    <w:multiLevelType w:val="multilevel"/>
    <w:tmpl w:val="929C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50A66"/>
    <w:multiLevelType w:val="multilevel"/>
    <w:tmpl w:val="4190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23FC1"/>
    <w:multiLevelType w:val="hybridMultilevel"/>
    <w:tmpl w:val="036E1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B118E"/>
    <w:multiLevelType w:val="multilevel"/>
    <w:tmpl w:val="68D6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905620"/>
    <w:multiLevelType w:val="multilevel"/>
    <w:tmpl w:val="0BD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D0011"/>
    <w:multiLevelType w:val="multilevel"/>
    <w:tmpl w:val="0BD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74BCA"/>
    <w:multiLevelType w:val="multilevel"/>
    <w:tmpl w:val="0BD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D573A"/>
    <w:multiLevelType w:val="multilevel"/>
    <w:tmpl w:val="21C2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9269D4"/>
    <w:multiLevelType w:val="multilevel"/>
    <w:tmpl w:val="5526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432986">
    <w:abstractNumId w:val="7"/>
  </w:num>
  <w:num w:numId="2" w16cid:durableId="215822521">
    <w:abstractNumId w:val="2"/>
  </w:num>
  <w:num w:numId="3" w16cid:durableId="2063626863">
    <w:abstractNumId w:val="8"/>
  </w:num>
  <w:num w:numId="4" w16cid:durableId="227036420">
    <w:abstractNumId w:val="1"/>
  </w:num>
  <w:num w:numId="5" w16cid:durableId="589047153">
    <w:abstractNumId w:val="3"/>
  </w:num>
  <w:num w:numId="6" w16cid:durableId="1651864217">
    <w:abstractNumId w:val="12"/>
  </w:num>
  <w:num w:numId="7" w16cid:durableId="1661272282">
    <w:abstractNumId w:val="4"/>
  </w:num>
  <w:num w:numId="8" w16cid:durableId="1441220986">
    <w:abstractNumId w:val="0"/>
  </w:num>
  <w:num w:numId="9" w16cid:durableId="663780174">
    <w:abstractNumId w:val="13"/>
  </w:num>
  <w:num w:numId="10" w16cid:durableId="1044676583">
    <w:abstractNumId w:val="6"/>
  </w:num>
  <w:num w:numId="11" w16cid:durableId="174344166">
    <w:abstractNumId w:val="5"/>
  </w:num>
  <w:num w:numId="12" w16cid:durableId="1735197173">
    <w:abstractNumId w:val="9"/>
  </w:num>
  <w:num w:numId="13" w16cid:durableId="534199011">
    <w:abstractNumId w:val="11"/>
  </w:num>
  <w:num w:numId="14" w16cid:durableId="16456222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94"/>
    <w:rsid w:val="00727094"/>
    <w:rsid w:val="00CA41D5"/>
    <w:rsid w:val="00D53832"/>
    <w:rsid w:val="00DD7915"/>
    <w:rsid w:val="00E7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94F1"/>
  <w15:chartTrackingRefBased/>
  <w15:docId w15:val="{26E4C1F3-116E-420E-83FC-05AC0552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surekhasri123@outlook.com</dc:creator>
  <cp:keywords/>
  <dc:description/>
  <cp:lastModifiedBy>surekhasri123@outlook.com</cp:lastModifiedBy>
  <cp:revision>1</cp:revision>
  <dcterms:created xsi:type="dcterms:W3CDTF">2022-11-18T20:08:00Z</dcterms:created>
  <dcterms:modified xsi:type="dcterms:W3CDTF">2022-11-18T20:31:00Z</dcterms:modified>
</cp:coreProperties>
</file>