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4F44E6" w:rsidR="005451A5" w:rsidRPr="00AB20AC" w:rsidRDefault="005451A5" w:rsidP="000708AF">
            <w:pPr>
              <w:rPr>
                <w:rFonts w:cstheme="minorHAnsi"/>
              </w:rPr>
            </w:pPr>
            <w:r w:rsidRPr="005451A5">
              <w:rPr>
                <w:rFonts w:cstheme="minorHAnsi"/>
              </w:rPr>
              <w:t>PNT2022TMID51209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311201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5451A5" w:rsidRPr="005451A5">
              <w:rPr>
                <w:rFonts w:cstheme="minorHAnsi"/>
              </w:rPr>
              <w:t>Fertilizers Recommendation System For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E757CA2" w14:textId="77777777" w:rsidR="001D5DAA" w:rsidRPr="001D5DAA" w:rsidRDefault="001D5DAA" w:rsidP="001D5DAA">
            <w:pPr>
              <w:rPr>
                <w:rFonts w:cstheme="minorHAnsi"/>
              </w:rPr>
            </w:pPr>
            <w:r w:rsidRPr="001D5DAA">
              <w:rPr>
                <w:rFonts w:cstheme="minorHAnsi"/>
              </w:rPr>
              <w:t xml:space="preserve">Plant disease, especially on leaves, is one of the major factors of reductions in both quality and quantity of the food crops. In agricultural </w:t>
            </w:r>
          </w:p>
          <w:p w14:paraId="17B10564" w14:textId="6FBCDE44" w:rsidR="00AB20AC" w:rsidRPr="00FD3EAF" w:rsidRDefault="001D5DAA" w:rsidP="00940138">
            <w:r w:rsidRPr="001D5DAA">
              <w:rPr>
                <w:rFonts w:cstheme="minorHAnsi"/>
              </w:rPr>
              <w:t>aspects, if the plant is affected by leaf disease then it reduces the growth of the agricultural level.</w:t>
            </w:r>
            <w:r w:rsidR="00940138">
              <w:t xml:space="preserve"> </w:t>
            </w:r>
            <w:r w:rsidR="00940138">
              <w:t>Finding the leaf disease is an important role of agriculture preservation</w:t>
            </w:r>
            <w:r w:rsidR="00940138">
              <w:t xml:space="preserve">. It </w:t>
            </w:r>
            <w:r w:rsidR="00940138" w:rsidRPr="00940138">
              <w:rPr>
                <w:rFonts w:cstheme="minorHAnsi"/>
              </w:rPr>
              <w:t>require a greater amount of data</w:t>
            </w:r>
            <w:r w:rsidRPr="001D5DAA">
              <w:rPr>
                <w:rFonts w:cstheme="minorHAnsi"/>
              </w:rPr>
              <w:t xml:space="preserve"> </w:t>
            </w:r>
            <w:r w:rsidR="00940138">
              <w:rPr>
                <w:rFonts w:cstheme="minorHAnsi"/>
              </w:rPr>
              <w:t>but the algorithm do not contain many images.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30B0DB3" w:rsidR="00AB20AC" w:rsidRPr="00AB20AC" w:rsidRDefault="002F60B7" w:rsidP="001D5DAA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1D5DAA" w:rsidRPr="001D5DAA">
              <w:rPr>
                <w:rFonts w:cstheme="minorHAnsi"/>
              </w:rPr>
              <w:t>eaf disease is identified by using Support Vector Machine</w:t>
            </w:r>
            <w:r>
              <w:rPr>
                <w:rFonts w:cstheme="minorHAnsi"/>
              </w:rPr>
              <w:t xml:space="preserve"> (SVM)</w:t>
            </w:r>
            <w:r w:rsidR="001D5DAA" w:rsidRPr="001D5DAA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It provides more accuracy than CNN method.</w:t>
            </w:r>
          </w:p>
        </w:tc>
      </w:tr>
      <w:tr w:rsidR="00940138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940138" w:rsidRPr="00AB20AC" w:rsidRDefault="00940138" w:rsidP="00940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940138" w:rsidRPr="00AB20AC" w:rsidRDefault="00940138" w:rsidP="0094013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AB9D07E" w:rsidR="00940138" w:rsidRPr="00AB20AC" w:rsidRDefault="00940138" w:rsidP="00940138">
            <w:pPr>
              <w:rPr>
                <w:rFonts w:cstheme="minorHAnsi"/>
              </w:rPr>
            </w:pPr>
            <w:r w:rsidRPr="001D5DAA">
              <w:rPr>
                <w:rFonts w:cstheme="minorHAnsi"/>
              </w:rPr>
              <w:t>Support Vector Machine</w:t>
            </w:r>
            <w:r>
              <w:rPr>
                <w:rFonts w:cstheme="minorHAnsi"/>
              </w:rPr>
              <w:t xml:space="preserve"> (SVM)</w:t>
            </w:r>
            <w:r>
              <w:rPr>
                <w:rFonts w:cstheme="minorHAnsi"/>
              </w:rPr>
              <w:t xml:space="preserve"> is used in this system</w:t>
            </w:r>
            <w:r w:rsidRPr="001D5DAA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</w:tc>
      </w:tr>
      <w:tr w:rsidR="00940138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940138" w:rsidRPr="00AB20AC" w:rsidRDefault="00940138" w:rsidP="00940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940138" w:rsidRPr="00AB20AC" w:rsidRDefault="00940138" w:rsidP="0094013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D80BABE" w:rsidR="00940138" w:rsidRPr="00AB20AC" w:rsidRDefault="00FD3EAF" w:rsidP="00940138">
            <w:pPr>
              <w:rPr>
                <w:rFonts w:cstheme="minorHAnsi"/>
              </w:rPr>
            </w:pPr>
            <w:r>
              <w:rPr>
                <w:rFonts w:cstheme="minorHAnsi"/>
              </w:rPr>
              <w:t>Economically friendly.</w:t>
            </w:r>
          </w:p>
        </w:tc>
      </w:tr>
      <w:tr w:rsidR="00940138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940138" w:rsidRPr="00AB20AC" w:rsidRDefault="00940138" w:rsidP="00940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940138" w:rsidRPr="00AB20AC" w:rsidRDefault="00940138" w:rsidP="0094013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11E7D1B" w:rsidR="00940138" w:rsidRPr="00AB20AC" w:rsidRDefault="00940138" w:rsidP="00940138">
            <w:pPr>
              <w:rPr>
                <w:rFonts w:cstheme="minorHAnsi"/>
              </w:rPr>
            </w:pPr>
            <w:r>
              <w:rPr>
                <w:rFonts w:cstheme="minorHAnsi"/>
              </w:rPr>
              <w:t>It provides more profit to farmers and produces healthy crops.</w:t>
            </w:r>
          </w:p>
        </w:tc>
      </w:tr>
      <w:tr w:rsidR="00940138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940138" w:rsidRPr="00AB20AC" w:rsidRDefault="00940138" w:rsidP="00940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940138" w:rsidRPr="00AB20AC" w:rsidRDefault="00940138" w:rsidP="00940138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51A48B5" w:rsidR="00940138" w:rsidRPr="00AB20AC" w:rsidRDefault="00FD3EAF" w:rsidP="00940138">
            <w:pPr>
              <w:rPr>
                <w:rFonts w:cstheme="minorHAnsi"/>
              </w:rPr>
            </w:pPr>
            <w:r w:rsidRPr="00FD3EAF">
              <w:rPr>
                <w:rFonts w:cstheme="minorHAnsi"/>
              </w:rPr>
              <w:t>In many disease such as most leaf spots, root and rusts in which plants are counted as disease whether they are exhibiting a disease of greater importance to the crop</w:t>
            </w:r>
            <w:r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D5DAA"/>
    <w:rsid w:val="00213958"/>
    <w:rsid w:val="002F60B7"/>
    <w:rsid w:val="003C4A8E"/>
    <w:rsid w:val="003E3A16"/>
    <w:rsid w:val="005451A5"/>
    <w:rsid w:val="005B2106"/>
    <w:rsid w:val="00604389"/>
    <w:rsid w:val="00604AAA"/>
    <w:rsid w:val="007A3AE5"/>
    <w:rsid w:val="007D3B4C"/>
    <w:rsid w:val="00940138"/>
    <w:rsid w:val="009D3AA0"/>
    <w:rsid w:val="00AB20AC"/>
    <w:rsid w:val="00AC6D16"/>
    <w:rsid w:val="00AC7F0A"/>
    <w:rsid w:val="00B60C7D"/>
    <w:rsid w:val="00B76D2E"/>
    <w:rsid w:val="00C83E03"/>
    <w:rsid w:val="00D62C27"/>
    <w:rsid w:val="00DB2B47"/>
    <w:rsid w:val="00DB6A25"/>
    <w:rsid w:val="00FD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2022-09-23T05:39:00Z</dcterms:created>
  <dcterms:modified xsi:type="dcterms:W3CDTF">2022-09-23T05:39:00Z</dcterms:modified>
</cp:coreProperties>
</file>