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178A41F4" w:rsidRDefault="0BA5E0C8" w:rsidP="0BA5E0C8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BA5E0C8">
        <w:rPr>
          <w:rFonts w:ascii="Calibri" w:eastAsia="Calibri" w:hAnsi="Calibri" w:cs="Calibri"/>
        </w:rPr>
        <w:t xml:space="preserve">                                                                </w:t>
      </w:r>
      <w:r w:rsidRPr="0BA5E0C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Project Design Phase-I </w:t>
      </w:r>
    </w:p>
    <w:p w:rsidR="178A41F4" w:rsidRDefault="0BA5E0C8" w:rsidP="0BA5E0C8">
      <w:pPr>
        <w:rPr>
          <w:rFonts w:ascii="Times New Roman" w:eastAsia="Times New Roman" w:hAnsi="Times New Roman" w:cs="Times New Roman"/>
          <w:sz w:val="26"/>
          <w:szCs w:val="26"/>
        </w:rPr>
      </w:pPr>
      <w:r w:rsidRPr="0BA5E0C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                                            Proposed Solution Template</w:t>
      </w:r>
    </w:p>
    <w:tbl>
      <w:tblPr>
        <w:tblStyle w:val="TableGrid"/>
        <w:tblW w:w="0" w:type="auto"/>
        <w:tblLayout w:type="fixed"/>
        <w:tblLook w:val="06A0"/>
      </w:tblPr>
      <w:tblGrid>
        <w:gridCol w:w="3120"/>
        <w:gridCol w:w="6315"/>
      </w:tblGrid>
      <w:tr w:rsidR="178A41F4" w:rsidTr="0BA5E0C8">
        <w:tc>
          <w:tcPr>
            <w:tcW w:w="3120" w:type="dxa"/>
          </w:tcPr>
          <w:p w:rsidR="178A41F4" w:rsidRDefault="0BA5E0C8" w:rsidP="0BA5E0C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BA5E0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6315" w:type="dxa"/>
          </w:tcPr>
          <w:p w:rsidR="178A41F4" w:rsidRDefault="00C11384" w:rsidP="0BA5E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Octobe</w:t>
            </w:r>
            <w:r w:rsidR="0BA5E0C8" w:rsidRPr="0BA5E0C8">
              <w:rPr>
                <w:rFonts w:ascii="Times New Roman" w:eastAsia="Times New Roman" w:hAnsi="Times New Roman" w:cs="Times New Roman"/>
                <w:sz w:val="24"/>
                <w:szCs w:val="24"/>
              </w:rPr>
              <w:t>r 2022</w:t>
            </w:r>
          </w:p>
        </w:tc>
      </w:tr>
      <w:tr w:rsidR="178A41F4" w:rsidTr="0BA5E0C8">
        <w:tc>
          <w:tcPr>
            <w:tcW w:w="3120" w:type="dxa"/>
          </w:tcPr>
          <w:p w:rsidR="178A41F4" w:rsidRDefault="0BA5E0C8" w:rsidP="0BA5E0C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BA5E0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6315" w:type="dxa"/>
          </w:tcPr>
          <w:p w:rsidR="178A41F4" w:rsidRDefault="0BA5E0C8" w:rsidP="0BA5E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A5E0C8">
              <w:rPr>
                <w:rFonts w:ascii="Times New Roman" w:eastAsia="Times New Roman" w:hAnsi="Times New Roman" w:cs="Times New Roman"/>
                <w:sz w:val="24"/>
                <w:szCs w:val="24"/>
              </w:rPr>
              <w:t>PNT2022TMID</w:t>
            </w:r>
            <w:r w:rsidR="00C11384">
              <w:rPr>
                <w:rFonts w:ascii="Times New Roman" w:eastAsia="Times New Roman" w:hAnsi="Times New Roman" w:cs="Times New Roman"/>
                <w:sz w:val="24"/>
                <w:szCs w:val="24"/>
              </w:rPr>
              <w:t>18087</w:t>
            </w:r>
          </w:p>
        </w:tc>
      </w:tr>
      <w:tr w:rsidR="178A41F4" w:rsidTr="0BA5E0C8">
        <w:trPr>
          <w:trHeight w:val="840"/>
        </w:trPr>
        <w:tc>
          <w:tcPr>
            <w:tcW w:w="3120" w:type="dxa"/>
          </w:tcPr>
          <w:p w:rsidR="178A41F4" w:rsidRDefault="0BA5E0C8" w:rsidP="0BA5E0C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BA5E0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6315" w:type="dxa"/>
          </w:tcPr>
          <w:p w:rsidR="178A41F4" w:rsidRDefault="0BA5E0C8" w:rsidP="0BA5E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A5E0C8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Communication System Powered by AI for Specially-Abled</w:t>
            </w:r>
          </w:p>
        </w:tc>
      </w:tr>
      <w:tr w:rsidR="178A41F4" w:rsidTr="0BA5E0C8">
        <w:tc>
          <w:tcPr>
            <w:tcW w:w="3120" w:type="dxa"/>
          </w:tcPr>
          <w:p w:rsidR="178A41F4" w:rsidRDefault="0BA5E0C8" w:rsidP="0BA5E0C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BA5E0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6315" w:type="dxa"/>
          </w:tcPr>
          <w:p w:rsidR="178A41F4" w:rsidRDefault="0BA5E0C8" w:rsidP="0BA5E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A5E0C8"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178A41F4" w:rsidRDefault="178A41F4" w:rsidP="0BA5E0C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178A41F4" w:rsidRDefault="0BA5E0C8" w:rsidP="0BA5E0C8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BA5E0C8">
        <w:rPr>
          <w:rFonts w:ascii="Times New Roman" w:eastAsia="Times New Roman" w:hAnsi="Times New Roman" w:cs="Times New Roman"/>
          <w:b/>
          <w:bCs/>
          <w:sz w:val="26"/>
          <w:szCs w:val="26"/>
        </w:rPr>
        <w:t>Proposed solution:</w:t>
      </w:r>
    </w:p>
    <w:p w:rsidR="178A41F4" w:rsidRDefault="0BA5E0C8" w:rsidP="0BA5E0C8">
      <w:pPr>
        <w:rPr>
          <w:rFonts w:ascii="Times New Roman" w:eastAsia="Times New Roman" w:hAnsi="Times New Roman" w:cs="Times New Roman"/>
          <w:sz w:val="24"/>
          <w:szCs w:val="24"/>
        </w:rPr>
      </w:pPr>
      <w:r w:rsidRPr="0BA5E0C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The Aim of our solution is to establish communication between the deaf-dumb and normal people to bring betterment for the society.</w:t>
      </w:r>
    </w:p>
    <w:tbl>
      <w:tblPr>
        <w:tblStyle w:val="TableGrid"/>
        <w:tblW w:w="0" w:type="auto"/>
        <w:tblLayout w:type="fixed"/>
        <w:tblLook w:val="06A0"/>
      </w:tblPr>
      <w:tblGrid>
        <w:gridCol w:w="840"/>
        <w:gridCol w:w="3033"/>
        <w:gridCol w:w="5565"/>
      </w:tblGrid>
      <w:tr w:rsidR="178A41F4" w:rsidTr="0BA5E0C8">
        <w:trPr>
          <w:trHeight w:val="404"/>
        </w:trPr>
        <w:tc>
          <w:tcPr>
            <w:tcW w:w="840" w:type="dxa"/>
          </w:tcPr>
          <w:p w:rsidR="178A41F4" w:rsidRDefault="0BA5E0C8" w:rsidP="0BA5E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BA5E0C8">
              <w:rPr>
                <w:rFonts w:ascii="Times New Roman" w:eastAsia="Times New Roman" w:hAnsi="Times New Roman" w:cs="Times New Roman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033" w:type="dxa"/>
          </w:tcPr>
          <w:p w:rsidR="178A41F4" w:rsidRDefault="0BA5E0C8" w:rsidP="0BA5E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A5E0C8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5565" w:type="dxa"/>
          </w:tcPr>
          <w:p w:rsidR="178A41F4" w:rsidRDefault="0BA5E0C8" w:rsidP="0BA5E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A5E0C8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178A41F4" w:rsidTr="0BA5E0C8">
        <w:tc>
          <w:tcPr>
            <w:tcW w:w="840" w:type="dxa"/>
          </w:tcPr>
          <w:p w:rsidR="178A41F4" w:rsidRDefault="0BA5E0C8" w:rsidP="0BA5E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A5E0C8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33" w:type="dxa"/>
          </w:tcPr>
          <w:p w:rsidR="178A41F4" w:rsidRDefault="0BA5E0C8" w:rsidP="0BA5E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A5E0C8">
              <w:rPr>
                <w:rFonts w:ascii="Times New Roman" w:eastAsia="Times New Roman" w:hAnsi="Times New Roman" w:cs="Times New Roman"/>
                <w:sz w:val="24"/>
                <w:szCs w:val="24"/>
              </w:rPr>
              <w:t>Problem Statement (Problem to be solved)</w:t>
            </w:r>
          </w:p>
        </w:tc>
        <w:tc>
          <w:tcPr>
            <w:tcW w:w="5565" w:type="dxa"/>
          </w:tcPr>
          <w:p w:rsidR="178A41F4" w:rsidRDefault="0BA5E0C8" w:rsidP="0BA5E0C8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A5E0C8">
              <w:rPr>
                <w:rFonts w:ascii="Times New Roman" w:eastAsia="Times New Roman" w:hAnsi="Times New Roman" w:cs="Times New Roman"/>
                <w:sz w:val="24"/>
                <w:szCs w:val="24"/>
              </w:rPr>
              <w:t>The main objective is to build a communication system which enables communication between a speech-hearing impaired and a normal person.</w:t>
            </w:r>
          </w:p>
        </w:tc>
      </w:tr>
      <w:tr w:rsidR="178A41F4" w:rsidTr="0BA5E0C8">
        <w:tc>
          <w:tcPr>
            <w:tcW w:w="840" w:type="dxa"/>
          </w:tcPr>
          <w:p w:rsidR="178A41F4" w:rsidRDefault="0BA5E0C8" w:rsidP="0BA5E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A5E0C8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33" w:type="dxa"/>
          </w:tcPr>
          <w:p w:rsidR="178A41F4" w:rsidRDefault="0BA5E0C8" w:rsidP="0BA5E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A5E0C8">
              <w:rPr>
                <w:rFonts w:ascii="Times New Roman" w:eastAsia="Times New Roman" w:hAnsi="Times New Roman" w:cs="Times New Roman"/>
                <w:sz w:val="24"/>
                <w:szCs w:val="24"/>
              </w:rPr>
              <w:t>Idea / Solution description</w:t>
            </w:r>
          </w:p>
        </w:tc>
        <w:tc>
          <w:tcPr>
            <w:tcW w:w="5565" w:type="dxa"/>
          </w:tcPr>
          <w:p w:rsidR="178A41F4" w:rsidRDefault="0BA5E0C8" w:rsidP="0BA5E0C8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A5E0C8">
              <w:rPr>
                <w:rFonts w:ascii="Times New Roman" w:eastAsia="Times New Roman" w:hAnsi="Times New Roman" w:cs="Times New Roman"/>
                <w:sz w:val="24"/>
                <w:szCs w:val="24"/>
              </w:rPr>
              <w:t>Converting sign language into voice and text in the desired language (two-way communication) using Convolutional Neural Network technology.</w:t>
            </w:r>
          </w:p>
        </w:tc>
      </w:tr>
      <w:tr w:rsidR="178A41F4" w:rsidTr="0BA5E0C8">
        <w:trPr>
          <w:trHeight w:val="462"/>
        </w:trPr>
        <w:tc>
          <w:tcPr>
            <w:tcW w:w="840" w:type="dxa"/>
          </w:tcPr>
          <w:p w:rsidR="178A41F4" w:rsidRDefault="0BA5E0C8" w:rsidP="0BA5E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A5E0C8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33" w:type="dxa"/>
          </w:tcPr>
          <w:p w:rsidR="178A41F4" w:rsidRDefault="0BA5E0C8" w:rsidP="0BA5E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A5E0C8">
              <w:rPr>
                <w:rFonts w:ascii="Times New Roman" w:eastAsia="Times New Roman" w:hAnsi="Times New Roman" w:cs="Times New Roman"/>
                <w:sz w:val="24"/>
                <w:szCs w:val="24"/>
              </w:rPr>
              <w:t>Novelty / Uniqueness</w:t>
            </w:r>
          </w:p>
        </w:tc>
        <w:tc>
          <w:tcPr>
            <w:tcW w:w="5565" w:type="dxa"/>
          </w:tcPr>
          <w:p w:rsidR="178A41F4" w:rsidRDefault="0BA5E0C8" w:rsidP="0BA5E0C8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A5E0C8">
              <w:rPr>
                <w:rFonts w:ascii="Times New Roman" w:eastAsia="Times New Roman" w:hAnsi="Times New Roman" w:cs="Times New Roman"/>
                <w:sz w:val="24"/>
                <w:szCs w:val="24"/>
              </w:rPr>
              <w:t>Deploying and imp</w:t>
            </w:r>
            <w:r w:rsidR="00C11384">
              <w:rPr>
                <w:rFonts w:ascii="Times New Roman" w:eastAsia="Times New Roman" w:hAnsi="Times New Roman" w:cs="Times New Roman"/>
                <w:sz w:val="24"/>
                <w:szCs w:val="24"/>
              </w:rPr>
              <w:t>roving our solution to provide f</w:t>
            </w:r>
            <w:r w:rsidRPr="0BA5E0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aster response in </w:t>
            </w:r>
            <w:proofErr w:type="gramStart"/>
            <w:r w:rsidRPr="0BA5E0C8">
              <w:rPr>
                <w:rFonts w:ascii="Times New Roman" w:eastAsia="Times New Roman" w:hAnsi="Times New Roman" w:cs="Times New Roman"/>
                <w:sz w:val="24"/>
                <w:szCs w:val="24"/>
              </w:rPr>
              <w:t>Desired</w:t>
            </w:r>
            <w:proofErr w:type="gramEnd"/>
            <w:r w:rsidRPr="0BA5E0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language.</w:t>
            </w:r>
          </w:p>
        </w:tc>
      </w:tr>
      <w:tr w:rsidR="178A41F4" w:rsidTr="0BA5E0C8">
        <w:trPr>
          <w:trHeight w:val="842"/>
        </w:trPr>
        <w:tc>
          <w:tcPr>
            <w:tcW w:w="840" w:type="dxa"/>
          </w:tcPr>
          <w:p w:rsidR="178A41F4" w:rsidRDefault="0BA5E0C8" w:rsidP="0BA5E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A5E0C8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33" w:type="dxa"/>
          </w:tcPr>
          <w:p w:rsidR="178A41F4" w:rsidRDefault="0BA5E0C8" w:rsidP="0BA5E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A5E0C8">
              <w:rPr>
                <w:rFonts w:ascii="Times New Roman" w:eastAsia="Times New Roman" w:hAnsi="Times New Roman" w:cs="Times New Roman"/>
                <w:sz w:val="24"/>
                <w:szCs w:val="24"/>
              </w:rPr>
              <w:t>Social Impact / Customer Satisfaction</w:t>
            </w:r>
          </w:p>
        </w:tc>
        <w:tc>
          <w:tcPr>
            <w:tcW w:w="5565" w:type="dxa"/>
          </w:tcPr>
          <w:p w:rsidR="178A41F4" w:rsidRDefault="0BA5E0C8" w:rsidP="0BA5E0C8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A5E0C8">
              <w:rPr>
                <w:rFonts w:ascii="Times New Roman" w:eastAsia="Times New Roman" w:hAnsi="Times New Roman" w:cs="Times New Roman"/>
                <w:sz w:val="24"/>
                <w:szCs w:val="24"/>
              </w:rPr>
              <w:t>Improves the Communication between Normal People and Deaf-Dumb.</w:t>
            </w:r>
          </w:p>
          <w:p w:rsidR="178A41F4" w:rsidRDefault="0BA5E0C8" w:rsidP="0BA5E0C8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A5E0C8">
              <w:rPr>
                <w:rFonts w:ascii="Times New Roman" w:eastAsia="Times New Roman" w:hAnsi="Times New Roman" w:cs="Times New Roman"/>
                <w:sz w:val="24"/>
                <w:szCs w:val="24"/>
              </w:rPr>
              <w:t>It increases the scope for career development.</w:t>
            </w:r>
          </w:p>
          <w:p w:rsidR="178A41F4" w:rsidRDefault="0BA5E0C8" w:rsidP="0BA5E0C8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A5E0C8">
              <w:rPr>
                <w:rFonts w:ascii="Times New Roman" w:eastAsia="Times New Roman" w:hAnsi="Times New Roman" w:cs="Times New Roman"/>
                <w:sz w:val="24"/>
                <w:szCs w:val="24"/>
              </w:rPr>
              <w:t>It will shatter all the barriers and will help to enhance their skills in a positive manner</w:t>
            </w:r>
          </w:p>
        </w:tc>
      </w:tr>
      <w:tr w:rsidR="178A41F4" w:rsidTr="0BA5E0C8">
        <w:trPr>
          <w:trHeight w:val="750"/>
        </w:trPr>
        <w:tc>
          <w:tcPr>
            <w:tcW w:w="840" w:type="dxa"/>
          </w:tcPr>
          <w:p w:rsidR="178A41F4" w:rsidRDefault="0BA5E0C8" w:rsidP="0BA5E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A5E0C8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033" w:type="dxa"/>
          </w:tcPr>
          <w:p w:rsidR="178A41F4" w:rsidRDefault="0BA5E0C8" w:rsidP="0BA5E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A5E0C8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Model (Revenue Model)</w:t>
            </w:r>
          </w:p>
        </w:tc>
        <w:tc>
          <w:tcPr>
            <w:tcW w:w="5565" w:type="dxa"/>
          </w:tcPr>
          <w:p w:rsidR="178A41F4" w:rsidRDefault="0BA5E0C8" w:rsidP="0BA5E0C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A5E0C8">
              <w:rPr>
                <w:rFonts w:ascii="Times New Roman" w:eastAsia="Times New Roman" w:hAnsi="Times New Roman" w:cs="Times New Roman"/>
                <w:sz w:val="24"/>
                <w:szCs w:val="24"/>
              </w:rPr>
              <w:t>We will provide campaign awareness about the need of our application.</w:t>
            </w:r>
          </w:p>
          <w:p w:rsidR="178A41F4" w:rsidRDefault="0BA5E0C8" w:rsidP="0BA5E0C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A5E0C8">
              <w:rPr>
                <w:rFonts w:ascii="Times New Roman" w:eastAsia="Times New Roman" w:hAnsi="Times New Roman" w:cs="Times New Roman"/>
                <w:sz w:val="24"/>
                <w:szCs w:val="24"/>
              </w:rPr>
              <w:t>The application will be made available to more recipients, which will accelerate growth.</w:t>
            </w:r>
          </w:p>
        </w:tc>
      </w:tr>
      <w:tr w:rsidR="178A41F4" w:rsidTr="0BA5E0C8">
        <w:tc>
          <w:tcPr>
            <w:tcW w:w="840" w:type="dxa"/>
          </w:tcPr>
          <w:p w:rsidR="178A41F4" w:rsidRDefault="0BA5E0C8" w:rsidP="0BA5E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A5E0C8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033" w:type="dxa"/>
          </w:tcPr>
          <w:p w:rsidR="178A41F4" w:rsidRDefault="0BA5E0C8" w:rsidP="0BA5E0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A5E0C8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 of the Solution</w:t>
            </w:r>
          </w:p>
        </w:tc>
        <w:tc>
          <w:tcPr>
            <w:tcW w:w="5565" w:type="dxa"/>
          </w:tcPr>
          <w:p w:rsidR="178A41F4" w:rsidRDefault="0BA5E0C8" w:rsidP="0BA5E0C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A5E0C8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will find it very simple to use and update.</w:t>
            </w:r>
          </w:p>
          <w:p w:rsidR="178A41F4" w:rsidRDefault="0BA5E0C8" w:rsidP="0BA5E0C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A5E0C8">
              <w:rPr>
                <w:rFonts w:ascii="Times New Roman" w:eastAsia="Times New Roman" w:hAnsi="Times New Roman" w:cs="Times New Roman"/>
                <w:sz w:val="24"/>
                <w:szCs w:val="24"/>
              </w:rPr>
              <w:t>Encoding the errors and decoding with better accuracy.</w:t>
            </w:r>
          </w:p>
        </w:tc>
      </w:tr>
    </w:tbl>
    <w:p w:rsidR="178A41F4" w:rsidRDefault="178A41F4" w:rsidP="0BA5E0C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178A41F4" w:rsidRDefault="178A41F4" w:rsidP="178A41F4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178A41F4" w:rsidSect="006D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F373A"/>
    <w:multiLevelType w:val="hybridMultilevel"/>
    <w:tmpl w:val="047C468E"/>
    <w:lvl w:ilvl="0" w:tplc="3A22B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CAD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305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562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CCE6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D25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B09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7289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C6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7B556"/>
    <w:multiLevelType w:val="hybridMultilevel"/>
    <w:tmpl w:val="0A3E261E"/>
    <w:lvl w:ilvl="0" w:tplc="9FF86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4C5F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946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64F5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4EE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CA7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561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04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760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D5780"/>
    <w:multiLevelType w:val="hybridMultilevel"/>
    <w:tmpl w:val="02501720"/>
    <w:lvl w:ilvl="0" w:tplc="7FB00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768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3A4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9A8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8C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D02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CAB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C5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5E3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9CD4A"/>
    <w:multiLevelType w:val="hybridMultilevel"/>
    <w:tmpl w:val="2C02C55C"/>
    <w:lvl w:ilvl="0" w:tplc="099AB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C45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0A6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2C5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FC0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8E9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240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B43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8C3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912067"/>
    <w:multiLevelType w:val="hybridMultilevel"/>
    <w:tmpl w:val="550C4760"/>
    <w:lvl w:ilvl="0" w:tplc="BF0CD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88A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38C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D64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FA8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EC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92A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21A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8EC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C797A1"/>
    <w:multiLevelType w:val="hybridMultilevel"/>
    <w:tmpl w:val="FA264904"/>
    <w:lvl w:ilvl="0" w:tplc="A636F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F2D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4E5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81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D6D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38C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224E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584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F8E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18E8DA1"/>
    <w:rsid w:val="006D57E3"/>
    <w:rsid w:val="00C11384"/>
    <w:rsid w:val="018E8DA1"/>
    <w:rsid w:val="0BA5E0C8"/>
    <w:rsid w:val="178A4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57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Dell</cp:lastModifiedBy>
  <cp:revision>2</cp:revision>
  <dcterms:created xsi:type="dcterms:W3CDTF">2022-10-10T14:56:00Z</dcterms:created>
  <dcterms:modified xsi:type="dcterms:W3CDTF">2022-10-10T18:08:00Z</dcterms:modified>
</cp:coreProperties>
</file>