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Project Design Phase-I</w:t>
      </w:r>
    </w:p>
    <w:p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Proposed Solution Template</w:t>
      </w:r>
    </w:p>
    <w:p>
      <w:pPr>
        <w:spacing w:after="0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6"/>
        <w:gridCol w:w="6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67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20 october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2022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67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PNT2022TMID</w:t>
            </w: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45424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67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Project 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 Emerging method for early detection of forest fire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67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Proposed Solution Template: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Project team shall fill the following information in proposed solution template.</w:t>
      </w:r>
    </w:p>
    <w:tbl>
      <w:tblPr>
        <w:tblStyle w:val="5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S.No.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color w:val="222222"/>
                <w:sz w:val="24"/>
                <w:szCs w:val="24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  <w:t>F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ires have been a source of trouble.Fires have notable influence over the ecological and economic utilities of the forest, being a prime constituent in a great number of forest ecosystems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  <w:t>.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Fires are considered as a significant environmental issue because they cause prominent economical and ecological damage despite endangering the human lives. Due to the forest fires, several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hundred million hectares of forest and other vegetation are destroyed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  <w:t xml:space="preserve">every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year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  <w:t>.Therefore,we monitoring and early detecting of forest fire.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color w:val="222222"/>
                <w:sz w:val="24"/>
                <w:szCs w:val="24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-9"/>
                <w:kern w:val="0"/>
                <w:sz w:val="24"/>
                <w:szCs w:val="24"/>
                <w:shd w:val="clear" w:fill="FFFFFF"/>
                <w:lang w:val="en-IN" w:eastAsia="zh-CN" w:bidi="ar"/>
              </w:rPr>
              <w:t>The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-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-4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propose a platform 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-4"/>
                <w:kern w:val="0"/>
                <w:sz w:val="24"/>
                <w:szCs w:val="24"/>
                <w:shd w:val="clear" w:fill="FFFFFF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-4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that 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-4"/>
                <w:kern w:val="0"/>
                <w:sz w:val="24"/>
                <w:szCs w:val="24"/>
                <w:shd w:val="clear" w:fill="FFFFFF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-4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uses 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-4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Unmanned Aerial Vehicles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-1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(UAVs)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-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which constantly patr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4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ol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23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-4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over potentially threatened 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-2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by fire areas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. 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-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The 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-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UAVs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-8"/>
                <w:kern w:val="0"/>
                <w:sz w:val="24"/>
                <w:szCs w:val="24"/>
                <w:shd w:val="clear" w:fill="FFFFFF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-4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also 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1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utilize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the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benefits from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A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1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rtificial 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6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1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ntelligence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-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(AI)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-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and are equipped with on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board 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1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processing capabilities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-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-5"/>
                <w:kern w:val="0"/>
                <w:sz w:val="24"/>
                <w:szCs w:val="24"/>
                <w:shd w:val="clear" w:fill="FFFFFF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-4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allow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s 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-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them to use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-5"/>
                <w:kern w:val="0"/>
                <w:sz w:val="24"/>
                <w:szCs w:val="24"/>
                <w:shd w:val="clear" w:fill="FFFFFF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computer 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1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vision 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-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methods for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-5"/>
                <w:kern w:val="0"/>
                <w:sz w:val="24"/>
                <w:szCs w:val="24"/>
                <w:shd w:val="clear" w:fill="FFFFFF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-4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recognition and detection of smok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e or 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-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fire, based on the 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1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still 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-4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images or 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-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the video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-5"/>
                <w:kern w:val="0"/>
                <w:sz w:val="24"/>
                <w:szCs w:val="24"/>
                <w:shd w:val="clear" w:fill="FFFFFF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-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input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-5"/>
                <w:kern w:val="0"/>
                <w:sz w:val="24"/>
                <w:szCs w:val="24"/>
                <w:shd w:val="clear" w:fill="FFFFFF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-1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from 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the 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-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drone </w:t>
            </w:r>
            <w:r>
              <w:rPr>
                <w:rFonts w:hint="default" w:ascii="Times New Roman" w:hAnsi="Times New Roman" w:eastAsia="ff3" w:cs="Times New Roman"/>
                <w:b/>
                <w:bCs/>
                <w:i w:val="0"/>
                <w:iCs w:val="0"/>
                <w:caps w:val="0"/>
                <w:color w:val="000000"/>
                <w:spacing w:val="-2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cameras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Times New Roman" w:hAnsi="Times New Roman" w:eastAsia="ff3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US" w:eastAsia="zh-CN"/>
              </w:rPr>
              <w:t>The</w:t>
            </w:r>
            <w:r>
              <w:rPr>
                <w:rFonts w:hint="default" w:ascii="Times New Roman" w:hAnsi="Times New Roman" w:eastAsia="ff3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IN" w:eastAsia="zh-CN"/>
              </w:rPr>
              <w:t xml:space="preserve"> </w:t>
            </w:r>
            <w:r>
              <w:rPr>
                <w:rFonts w:hint="default" w:ascii="Times New Roman" w:hAnsi="Times New Roman" w:eastAsia="ff3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US" w:eastAsia="zh-CN"/>
              </w:rPr>
              <w:t>system is designed for monitor</w:t>
            </w:r>
            <w:r>
              <w:rPr>
                <w:rFonts w:hint="default" w:ascii="Times New Roman" w:hAnsi="Times New Roman" w:eastAsia="ff3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IN" w:eastAsia="zh-CN"/>
              </w:rPr>
              <w:t xml:space="preserve"> the causing factors of forest fires</w:t>
            </w:r>
            <w:r>
              <w:rPr>
                <w:rFonts w:hint="default" w:ascii="Times New Roman" w:hAnsi="Times New Roman" w:eastAsia="ff3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such as  temperature, </w:t>
            </w:r>
            <w:r>
              <w:rPr>
                <w:rFonts w:hint="default" w:ascii="Times New Roman" w:hAnsi="Times New Roman" w:eastAsia="ff3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IN" w:eastAsia="zh-CN"/>
              </w:rPr>
              <w:t xml:space="preserve">humidity </w:t>
            </w:r>
            <w:r>
              <w:rPr>
                <w:rFonts w:hint="default" w:ascii="Times New Roman" w:hAnsi="Times New Roman" w:eastAsia="ff3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eastAsia="ff3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IN" w:eastAsia="zh-CN"/>
              </w:rPr>
              <w:t xml:space="preserve">air pressure </w:t>
            </w:r>
            <w:r>
              <w:rPr>
                <w:rFonts w:hint="default" w:ascii="Times New Roman" w:hAnsi="Times New Roman" w:eastAsia="ff3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US" w:eastAsia="zh-CN"/>
              </w:rPr>
              <w:t>level</w:t>
            </w:r>
            <w:r>
              <w:rPr>
                <w:rFonts w:hint="default" w:ascii="Times New Roman" w:hAnsi="Times New Roman" w:eastAsia="ff3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IN" w:eastAsia="zh-CN"/>
              </w:rPr>
              <w:t>,oxygen</w:t>
            </w:r>
            <w:r>
              <w:rPr>
                <w:rFonts w:hint="default" w:ascii="Times New Roman" w:hAnsi="Times New Roman" w:eastAsia="ff3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and</w:t>
            </w:r>
            <w:r>
              <w:rPr>
                <w:rFonts w:hint="default" w:ascii="Times New Roman" w:hAnsi="Times New Roman" w:eastAsia="ff3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IN" w:eastAsia="zh-CN"/>
              </w:rPr>
              <w:t xml:space="preserve"> </w:t>
            </w:r>
            <w:r>
              <w:rPr>
                <w:rFonts w:hint="default" w:ascii="Times New Roman" w:hAnsi="Times New Roman" w:eastAsia="ff3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US" w:eastAsia="zh-CN"/>
              </w:rPr>
              <w:t>Carbon dioxide on the surface of</w:t>
            </w:r>
            <w:r>
              <w:rPr>
                <w:rFonts w:hint="default" w:ascii="Times New Roman" w:hAnsi="Times New Roman" w:eastAsia="ff3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IN" w:eastAsia="zh-CN"/>
              </w:rPr>
              <w:t xml:space="preserve"> air</w:t>
            </w:r>
            <w:r>
              <w:rPr>
                <w:rFonts w:hint="default" w:ascii="Times New Roman" w:hAnsi="Times New Roman" w:eastAsia="ff3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color w:val="222222"/>
                <w:sz w:val="24"/>
                <w:szCs w:val="24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Using real-time monitoring, instant</w:t>
            </w:r>
          </w:p>
          <w:p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 xml:space="preserve">data </w:t>
            </w:r>
            <w:r>
              <w:rPr>
                <w:rFonts w:hint="default" w:ascii="Times New Roman" w:hAnsi="Times New Roman"/>
                <w:b/>
                <w:bCs/>
                <w:sz w:val="24"/>
                <w:szCs w:val="24"/>
              </w:rPr>
              <w:t>allows pre-cursors to potential</w:t>
            </w:r>
          </w:p>
          <w:p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</w:rPr>
              <w:t>issues (such as corrosion) to be flagged</w:t>
            </w:r>
          </w:p>
          <w:p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</w:rPr>
              <w:t>up and immediately be addressed before</w:t>
            </w:r>
          </w:p>
          <w:p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</w:rPr>
              <w:t>major issues occur</w:t>
            </w:r>
            <w:r>
              <w:rPr>
                <w:rFonts w:hint="default" w:ascii="Times New Roman" w:hAnsi="Times New Roman"/>
                <w:sz w:val="24"/>
                <w:szCs w:val="24"/>
              </w:rPr>
              <w:t>. The ability to make</w:t>
            </w:r>
          </w:p>
          <w:p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real-time decisions during critical moments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 xml:space="preserve">can be vital in preventing </w:t>
            </w:r>
            <w:r>
              <w:rPr>
                <w:rFonts w:hint="default" w:ascii="Times New Roman" w:hAnsi="Times New Roman"/>
                <w:sz w:val="24"/>
                <w:szCs w:val="24"/>
                <w:lang w:val="en-IN"/>
              </w:rPr>
              <w:t>forest fires.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color w:val="222222"/>
                <w:sz w:val="24"/>
                <w:szCs w:val="24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 xml:space="preserve">It gives the </w:t>
            </w:r>
            <w:r>
              <w:rPr>
                <w:rFonts w:hint="default" w:ascii="Times New Roman" w:hAnsi="Times New Roman"/>
                <w:sz w:val="24"/>
                <w:szCs w:val="24"/>
                <w:lang w:val="en-IN"/>
              </w:rPr>
              <w:t>early detection of smoke and other temperature issues.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  <w:lang w:val="en-IN"/>
              </w:rPr>
              <w:t>R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</w:rPr>
              <w:t>educe the potential damage as well as the cost of fire fighting.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  <w:lang w:val="en-IN"/>
              </w:rPr>
              <w:t xml:space="preserve">The </w:t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</w:rPr>
              <w:t>wireless sensor networks and machine learning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</w:rPr>
              <w:t> was found to be an effective method for fire detection in forests that provides more accurate results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color w:val="222222"/>
                <w:sz w:val="24"/>
                <w:szCs w:val="24"/>
                <w:lang w:val="en-US"/>
              </w:rPr>
              <w:t>Business Model (Revenue Model)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The section presents the system deployment</w:t>
            </w:r>
          </w:p>
          <w:p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strategy and focuses on the sensor probes,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</w:rPr>
              <w:t>wireless sensor networks and machine learning</w:t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  <w:lang w:val="en-IN"/>
              </w:rPr>
              <w:t xml:space="preserve"> </w:t>
            </w:r>
            <w:r>
              <w:rPr>
                <w:rFonts w:hint="default" w:ascii="Times New Roman" w:hAnsi="Times New Roman"/>
                <w:sz w:val="24"/>
                <w:szCs w:val="24"/>
              </w:rPr>
              <w:t>analysing the data obtained from thedeployment environment.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hint="default" w:ascii="Times New Roman" w:hAnsi="Times New Roman" w:eastAsia="Arial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color w:val="222222"/>
                <w:sz w:val="24"/>
                <w:szCs w:val="24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• Well monitoring system with accurate</w:t>
            </w:r>
          </w:p>
          <w:p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indication.</w:t>
            </w:r>
          </w:p>
          <w:p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• Easy maintenance.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• Reasonable cost</w:t>
            </w:r>
            <w:r>
              <w:rPr>
                <w:rFonts w:hint="default" w:ascii="Times New Roman" w:hAnsi="Times New Roman"/>
                <w:sz w:val="24"/>
                <w:szCs w:val="24"/>
                <w:lang w:val="en-IN"/>
              </w:rPr>
              <w:t xml:space="preserve">. 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f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78CD32"/>
    <w:multiLevelType w:val="singleLevel"/>
    <w:tmpl w:val="DC78CD3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E8C538A"/>
    <w:multiLevelType w:val="multilevel"/>
    <w:tmpl w:val="3E8C538A"/>
    <w:lvl w:ilvl="0" w:tentative="0">
      <w:start w:val="1"/>
      <w:numFmt w:val="decimal"/>
      <w:lvlText w:val="%1."/>
      <w:lvlJc w:val="left"/>
      <w:pPr>
        <w:ind w:left="644" w:hanging="360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213958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B6A25"/>
    <w:rsid w:val="06A538E4"/>
    <w:rsid w:val="147B4BCC"/>
    <w:rsid w:val="328E5FE2"/>
    <w:rsid w:val="4BAA0EC7"/>
    <w:rsid w:val="56577E15"/>
    <w:rsid w:val="64B970A5"/>
    <w:rsid w:val="7CC75B7D"/>
    <w:rsid w:val="7E53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425</Characters>
  <Lines>3</Lines>
  <Paragraphs>1</Paragraphs>
  <TotalTime>122</TotalTime>
  <ScaleCrop>false</ScaleCrop>
  <LinksUpToDate>false</LinksUpToDate>
  <CharactersWithSpaces>498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ELCOT</cp:lastModifiedBy>
  <dcterms:modified xsi:type="dcterms:W3CDTF">2022-10-20T06:46:31Z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8F7CF92A58A04C0F919AC546AA063C0A</vt:lpwstr>
  </property>
</Properties>
</file>