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71B7" w14:textId="77777777" w:rsidR="00890C2B" w:rsidRDefault="00000000">
      <w:pPr>
        <w:spacing w:after="0" w:line="259" w:lineRule="auto"/>
        <w:ind w:left="281" w:firstLine="0"/>
      </w:pPr>
      <w:r>
        <w:rPr>
          <w:b/>
          <w:sz w:val="44"/>
        </w:rPr>
        <w:t xml:space="preserve">Develop A Web application using Node-RED Service </w:t>
      </w:r>
    </w:p>
    <w:p w14:paraId="51B64E00" w14:textId="77777777" w:rsidR="00890C2B" w:rsidRDefault="00000000">
      <w:pPr>
        <w:spacing w:after="12" w:line="259" w:lineRule="auto"/>
        <w:ind w:left="253" w:firstLine="0"/>
      </w:pPr>
      <w:r>
        <w:rPr>
          <w:rFonts w:ascii="Calibri" w:eastAsia="Calibri" w:hAnsi="Calibri" w:cs="Calibri"/>
          <w:noProof/>
          <w:sz w:val="22"/>
        </w:rPr>
        <mc:AlternateContent>
          <mc:Choice Requires="wpg">
            <w:drawing>
              <wp:inline distT="0" distB="0" distL="0" distR="0" wp14:anchorId="53047458" wp14:editId="6CF03F43">
                <wp:extent cx="6497955" cy="12065"/>
                <wp:effectExtent l="0" t="0" r="0" b="0"/>
                <wp:docPr id="27161" name="Group 27161"/>
                <wp:cNvGraphicFramePr/>
                <a:graphic xmlns:a="http://schemas.openxmlformats.org/drawingml/2006/main">
                  <a:graphicData uri="http://schemas.microsoft.com/office/word/2010/wordprocessingGroup">
                    <wpg:wgp>
                      <wpg:cNvGrpSpPr/>
                      <wpg:grpSpPr>
                        <a:xfrm>
                          <a:off x="0" y="0"/>
                          <a:ext cx="6497955" cy="12065"/>
                          <a:chOff x="0" y="0"/>
                          <a:chExt cx="6497955" cy="12065"/>
                        </a:xfrm>
                      </wpg:grpSpPr>
                      <wps:wsp>
                        <wps:cNvPr id="29333" name="Shape 29333"/>
                        <wps:cNvSpPr/>
                        <wps:spPr>
                          <a:xfrm>
                            <a:off x="0" y="0"/>
                            <a:ext cx="6497955" cy="12065"/>
                          </a:xfrm>
                          <a:custGeom>
                            <a:avLst/>
                            <a:gdLst/>
                            <a:ahLst/>
                            <a:cxnLst/>
                            <a:rect l="0" t="0" r="0" b="0"/>
                            <a:pathLst>
                              <a:path w="6497955" h="12065">
                                <a:moveTo>
                                  <a:pt x="0" y="0"/>
                                </a:moveTo>
                                <a:lnTo>
                                  <a:pt x="6497955" y="0"/>
                                </a:lnTo>
                                <a:lnTo>
                                  <a:pt x="6497955" y="12065"/>
                                </a:lnTo>
                                <a:lnTo>
                                  <a:pt x="0" y="12065"/>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http://schemas.openxmlformats.org/drawingml/2006/main">
            <w:pict>
              <v:group id="Group 27161" style="width:511.65pt;height:0.950012pt;mso-position-horizontal-relative:char;mso-position-vertical-relative:line" coordsize="64979,120">
                <v:shape id="Shape 29334" style="position:absolute;width:64979;height:120;left:0;top:0;" coordsize="6497955,12065" path="m0,0l6497955,0l6497955,12065l0,12065l0,0">
                  <v:stroke weight="0pt" endcap="flat" joinstyle="miter" miterlimit="10" on="false" color="#000000" opacity="0"/>
                  <v:fill on="true" color="#4f81bc"/>
                </v:shape>
              </v:group>
            </w:pict>
          </mc:Fallback>
        </mc:AlternateContent>
      </w:r>
    </w:p>
    <w:p w14:paraId="59DB2BA4" w14:textId="77777777" w:rsidR="00890C2B" w:rsidRDefault="00000000">
      <w:pPr>
        <w:spacing w:after="267" w:line="259" w:lineRule="auto"/>
        <w:ind w:left="0" w:firstLine="0"/>
      </w:pPr>
      <w:r>
        <w:rPr>
          <w:b/>
          <w:sz w:val="15"/>
        </w:rPr>
        <w:t xml:space="preserve"> </w:t>
      </w:r>
    </w:p>
    <w:p w14:paraId="48262405" w14:textId="77777777" w:rsidR="00890C2B" w:rsidRDefault="00000000">
      <w:pPr>
        <w:spacing w:after="0" w:line="259" w:lineRule="auto"/>
        <w:ind w:left="0" w:right="480" w:firstLine="0"/>
        <w:jc w:val="center"/>
      </w:pPr>
      <w:r>
        <w:rPr>
          <w:sz w:val="36"/>
        </w:rPr>
        <w:t xml:space="preserve">Develop the web application using Node Red </w:t>
      </w:r>
    </w:p>
    <w:p w14:paraId="7A40ADCD" w14:textId="77777777" w:rsidR="00890C2B" w:rsidRDefault="00000000">
      <w:pPr>
        <w:spacing w:after="0" w:line="259" w:lineRule="auto"/>
        <w:ind w:left="0" w:firstLine="0"/>
      </w:pPr>
      <w:r>
        <w:rPr>
          <w:sz w:val="23"/>
        </w:rPr>
        <w:t xml:space="preserve"> </w:t>
      </w:r>
    </w:p>
    <w:tbl>
      <w:tblPr>
        <w:tblStyle w:val="TableGrid"/>
        <w:tblW w:w="9580" w:type="dxa"/>
        <w:tblInd w:w="286" w:type="dxa"/>
        <w:tblCellMar>
          <w:top w:w="7" w:type="dxa"/>
          <w:left w:w="113" w:type="dxa"/>
          <w:bottom w:w="0" w:type="dxa"/>
          <w:right w:w="115" w:type="dxa"/>
        </w:tblCellMar>
        <w:tblLook w:val="04A0" w:firstRow="1" w:lastRow="0" w:firstColumn="1" w:lastColumn="0" w:noHBand="0" w:noVBand="1"/>
      </w:tblPr>
      <w:tblGrid>
        <w:gridCol w:w="2540"/>
        <w:gridCol w:w="7040"/>
      </w:tblGrid>
      <w:tr w:rsidR="00EC2DD4" w14:paraId="492C8049" w14:textId="77777777">
        <w:trPr>
          <w:trHeight w:val="490"/>
        </w:trPr>
        <w:tc>
          <w:tcPr>
            <w:tcW w:w="2540" w:type="dxa"/>
            <w:tcBorders>
              <w:top w:val="single" w:sz="4" w:space="0" w:color="000000"/>
              <w:left w:val="single" w:sz="4" w:space="0" w:color="000000"/>
              <w:bottom w:val="single" w:sz="4" w:space="0" w:color="000000"/>
              <w:right w:val="single" w:sz="4" w:space="0" w:color="000000"/>
            </w:tcBorders>
          </w:tcPr>
          <w:p w14:paraId="1E589772" w14:textId="77777777" w:rsidR="00EC2DD4" w:rsidRDefault="00EC2DD4" w:rsidP="00EC2DD4">
            <w:pPr>
              <w:spacing w:after="0" w:line="259" w:lineRule="auto"/>
              <w:ind w:left="2" w:firstLine="0"/>
            </w:pPr>
            <w:r>
              <w:rPr>
                <w:b/>
              </w:rPr>
              <w:t xml:space="preserve">Team ID </w:t>
            </w:r>
          </w:p>
        </w:tc>
        <w:tc>
          <w:tcPr>
            <w:tcW w:w="7040" w:type="dxa"/>
            <w:tcBorders>
              <w:top w:val="single" w:sz="4" w:space="0" w:color="000000"/>
              <w:left w:val="single" w:sz="4" w:space="0" w:color="000000"/>
              <w:bottom w:val="single" w:sz="4" w:space="0" w:color="000000"/>
              <w:right w:val="single" w:sz="4" w:space="0" w:color="000000"/>
            </w:tcBorders>
          </w:tcPr>
          <w:p w14:paraId="47B6C190" w14:textId="0037E28D" w:rsidR="00EC2DD4" w:rsidRDefault="00EC2DD4" w:rsidP="00EC2DD4">
            <w:pPr>
              <w:spacing w:after="0" w:line="259" w:lineRule="auto"/>
              <w:ind w:left="0" w:firstLine="0"/>
            </w:pPr>
            <w:r>
              <w:rPr>
                <w:rFonts w:ascii="Calibri" w:eastAsia="Calibri" w:hAnsi="Calibri" w:cs="Calibri"/>
                <w:sz w:val="32"/>
              </w:rPr>
              <w:t>PNT2022TMID537346</w:t>
            </w:r>
          </w:p>
        </w:tc>
      </w:tr>
      <w:tr w:rsidR="00EC2DD4" w14:paraId="37ADFDF6" w14:textId="77777777">
        <w:trPr>
          <w:trHeight w:val="979"/>
        </w:trPr>
        <w:tc>
          <w:tcPr>
            <w:tcW w:w="2540" w:type="dxa"/>
            <w:tcBorders>
              <w:top w:val="single" w:sz="4" w:space="0" w:color="000000"/>
              <w:left w:val="single" w:sz="4" w:space="0" w:color="000000"/>
              <w:bottom w:val="single" w:sz="4" w:space="0" w:color="000000"/>
              <w:right w:val="single" w:sz="4" w:space="0" w:color="000000"/>
            </w:tcBorders>
          </w:tcPr>
          <w:p w14:paraId="4B425B97" w14:textId="77777777" w:rsidR="00EC2DD4" w:rsidRDefault="00EC2DD4" w:rsidP="00EC2DD4">
            <w:pPr>
              <w:spacing w:after="0" w:line="259" w:lineRule="auto"/>
              <w:ind w:left="2" w:firstLine="0"/>
            </w:pPr>
            <w:r>
              <w:rPr>
                <w:b/>
              </w:rPr>
              <w:t xml:space="preserve">Project Name </w:t>
            </w:r>
          </w:p>
        </w:tc>
        <w:tc>
          <w:tcPr>
            <w:tcW w:w="7040" w:type="dxa"/>
            <w:tcBorders>
              <w:top w:val="single" w:sz="4" w:space="0" w:color="000000"/>
              <w:left w:val="single" w:sz="4" w:space="0" w:color="000000"/>
              <w:bottom w:val="single" w:sz="4" w:space="0" w:color="000000"/>
              <w:right w:val="single" w:sz="4" w:space="0" w:color="000000"/>
            </w:tcBorders>
          </w:tcPr>
          <w:p w14:paraId="4BC09F59" w14:textId="77777777" w:rsidR="00EC2DD4" w:rsidRDefault="00EC2DD4" w:rsidP="00EC2DD4">
            <w:pPr>
              <w:spacing w:after="0" w:line="259" w:lineRule="auto"/>
              <w:ind w:left="0" w:right="1713" w:firstLine="0"/>
            </w:pPr>
            <w:r>
              <w:t xml:space="preserve">Signs with Smart Connectivity for better road safety </w:t>
            </w:r>
          </w:p>
        </w:tc>
      </w:tr>
      <w:tr w:rsidR="00EC2DD4" w14:paraId="2ABE78A9" w14:textId="77777777">
        <w:trPr>
          <w:trHeight w:val="490"/>
        </w:trPr>
        <w:tc>
          <w:tcPr>
            <w:tcW w:w="2540" w:type="dxa"/>
            <w:tcBorders>
              <w:top w:val="single" w:sz="4" w:space="0" w:color="000000"/>
              <w:left w:val="single" w:sz="4" w:space="0" w:color="000000"/>
              <w:bottom w:val="single" w:sz="4" w:space="0" w:color="000000"/>
              <w:right w:val="single" w:sz="4" w:space="0" w:color="000000"/>
            </w:tcBorders>
          </w:tcPr>
          <w:p w14:paraId="28F49E09" w14:textId="77777777" w:rsidR="00EC2DD4" w:rsidRDefault="00EC2DD4" w:rsidP="00EC2DD4">
            <w:pPr>
              <w:spacing w:after="0" w:line="259" w:lineRule="auto"/>
              <w:ind w:left="2" w:firstLine="0"/>
            </w:pPr>
            <w:r>
              <w:rPr>
                <w:b/>
              </w:rPr>
              <w:t xml:space="preserve">Mentor </w:t>
            </w:r>
          </w:p>
        </w:tc>
        <w:tc>
          <w:tcPr>
            <w:tcW w:w="7040" w:type="dxa"/>
            <w:tcBorders>
              <w:top w:val="single" w:sz="4" w:space="0" w:color="000000"/>
              <w:left w:val="single" w:sz="4" w:space="0" w:color="000000"/>
              <w:bottom w:val="single" w:sz="4" w:space="0" w:color="000000"/>
              <w:right w:val="single" w:sz="4" w:space="0" w:color="000000"/>
            </w:tcBorders>
          </w:tcPr>
          <w:p w14:paraId="4B5F86AD" w14:textId="08DF5602" w:rsidR="00EC2DD4" w:rsidRDefault="00EC2DD4" w:rsidP="00EC2DD4">
            <w:pPr>
              <w:spacing w:after="0" w:line="259" w:lineRule="auto"/>
              <w:ind w:left="0" w:firstLine="0"/>
            </w:pPr>
            <w:r>
              <w:t>Anupama j Nair</w:t>
            </w:r>
          </w:p>
        </w:tc>
      </w:tr>
    </w:tbl>
    <w:p w14:paraId="6827AEC1" w14:textId="77777777" w:rsidR="00890C2B" w:rsidRDefault="00000000">
      <w:pPr>
        <w:spacing w:after="0" w:line="259" w:lineRule="auto"/>
        <w:ind w:left="0" w:firstLine="0"/>
      </w:pPr>
      <w:r>
        <w:rPr>
          <w:sz w:val="54"/>
        </w:rPr>
        <w:t xml:space="preserve"> </w:t>
      </w:r>
    </w:p>
    <w:p w14:paraId="55680744" w14:textId="77777777" w:rsidR="00890C2B" w:rsidRDefault="00000000">
      <w:pPr>
        <w:spacing w:after="3" w:line="386" w:lineRule="auto"/>
        <w:ind w:left="303" w:right="7511"/>
      </w:pPr>
      <w:r>
        <w:rPr>
          <w:b/>
        </w:rPr>
        <w:t xml:space="preserve">Requirements: Software: </w:t>
      </w:r>
    </w:p>
    <w:p w14:paraId="12EB9DCA" w14:textId="77777777" w:rsidR="00890C2B" w:rsidRDefault="00000000">
      <w:pPr>
        <w:numPr>
          <w:ilvl w:val="0"/>
          <w:numId w:val="1"/>
        </w:numPr>
        <w:spacing w:after="157"/>
        <w:ind w:hanging="286"/>
      </w:pPr>
      <w:r>
        <w:t xml:space="preserve">Arduino IDE </w:t>
      </w:r>
    </w:p>
    <w:p w14:paraId="7410F8F0" w14:textId="77777777" w:rsidR="00890C2B" w:rsidRDefault="00000000">
      <w:pPr>
        <w:numPr>
          <w:ilvl w:val="0"/>
          <w:numId w:val="1"/>
        </w:numPr>
        <w:spacing w:after="162"/>
        <w:ind w:hanging="286"/>
      </w:pPr>
      <w:r>
        <w:t xml:space="preserve">IBM cloud Account </w:t>
      </w:r>
    </w:p>
    <w:p w14:paraId="4A2B15FC" w14:textId="77777777" w:rsidR="00890C2B" w:rsidRDefault="00000000">
      <w:pPr>
        <w:numPr>
          <w:ilvl w:val="0"/>
          <w:numId w:val="1"/>
        </w:numPr>
        <w:spacing w:after="162"/>
        <w:ind w:hanging="286"/>
      </w:pPr>
      <w:r>
        <w:t xml:space="preserve">IBM IOT Platform </w:t>
      </w:r>
    </w:p>
    <w:p w14:paraId="71F735B1" w14:textId="77777777" w:rsidR="00890C2B" w:rsidRDefault="00000000">
      <w:pPr>
        <w:numPr>
          <w:ilvl w:val="0"/>
          <w:numId w:val="1"/>
        </w:numPr>
        <w:spacing w:after="162"/>
        <w:ind w:hanging="286"/>
      </w:pPr>
      <w:r>
        <w:t xml:space="preserve">Node Red </w:t>
      </w:r>
    </w:p>
    <w:p w14:paraId="33D3BCA4" w14:textId="77777777" w:rsidR="00890C2B" w:rsidRDefault="00000000">
      <w:pPr>
        <w:numPr>
          <w:ilvl w:val="0"/>
          <w:numId w:val="1"/>
        </w:numPr>
        <w:spacing w:after="158"/>
        <w:ind w:hanging="286"/>
      </w:pPr>
      <w:r>
        <w:t xml:space="preserve">MIT App Inventor </w:t>
      </w:r>
    </w:p>
    <w:p w14:paraId="5CF8A470" w14:textId="77777777" w:rsidR="00890C2B" w:rsidRDefault="00000000">
      <w:pPr>
        <w:pStyle w:val="Heading1"/>
        <w:spacing w:after="158"/>
        <w:ind w:left="303" w:right="0"/>
      </w:pPr>
      <w:r>
        <w:t xml:space="preserve">Hardware </w:t>
      </w:r>
    </w:p>
    <w:p w14:paraId="49C933C1" w14:textId="77777777" w:rsidR="00890C2B" w:rsidRDefault="00000000">
      <w:pPr>
        <w:numPr>
          <w:ilvl w:val="0"/>
          <w:numId w:val="2"/>
        </w:numPr>
        <w:spacing w:after="0"/>
        <w:ind w:hanging="434"/>
      </w:pPr>
      <w:r>
        <w:t xml:space="preserve">Node MCU ESP8266 2. </w:t>
      </w:r>
    </w:p>
    <w:p w14:paraId="46D34F80" w14:textId="77777777" w:rsidR="00890C2B" w:rsidRDefault="00000000">
      <w:pPr>
        <w:numPr>
          <w:ilvl w:val="0"/>
          <w:numId w:val="2"/>
        </w:numPr>
        <w:spacing w:after="0"/>
        <w:ind w:hanging="434"/>
      </w:pPr>
      <w:r>
        <w:t xml:space="preserve">DHT11 - To measure the Temperature and Humidity </w:t>
      </w:r>
    </w:p>
    <w:p w14:paraId="339DB9EB" w14:textId="77777777" w:rsidR="00890C2B" w:rsidRDefault="00000000">
      <w:pPr>
        <w:numPr>
          <w:ilvl w:val="0"/>
          <w:numId w:val="2"/>
        </w:numPr>
        <w:spacing w:after="43" w:line="390" w:lineRule="auto"/>
        <w:ind w:hanging="434"/>
      </w:pPr>
      <w:r>
        <w:t xml:space="preserve">LED’S - To Turn ON/OFF the light </w:t>
      </w:r>
      <w:r>
        <w:rPr>
          <w:b/>
        </w:rPr>
        <w:t xml:space="preserve">Activities : </w:t>
      </w:r>
    </w:p>
    <w:p w14:paraId="44F22CBC" w14:textId="77777777" w:rsidR="00890C2B" w:rsidRDefault="00000000">
      <w:pPr>
        <w:numPr>
          <w:ilvl w:val="0"/>
          <w:numId w:val="3"/>
        </w:numPr>
        <w:ind w:firstLine="72"/>
      </w:pPr>
      <w:r>
        <w:t xml:space="preserve">Create a device in IBM Watson IoT platform </w:t>
      </w:r>
    </w:p>
    <w:p w14:paraId="19AB0343" w14:textId="77777777" w:rsidR="00890C2B" w:rsidRDefault="00000000">
      <w:pPr>
        <w:numPr>
          <w:ilvl w:val="0"/>
          <w:numId w:val="3"/>
        </w:numPr>
        <w:ind w:firstLine="72"/>
      </w:pPr>
      <w:r>
        <w:t xml:space="preserve">Create Node-red application </w:t>
      </w:r>
    </w:p>
    <w:p w14:paraId="50A8E872" w14:textId="77777777" w:rsidR="00890C2B" w:rsidRDefault="00000000">
      <w:pPr>
        <w:numPr>
          <w:ilvl w:val="0"/>
          <w:numId w:val="3"/>
        </w:numPr>
        <w:ind w:firstLine="72"/>
      </w:pPr>
      <w:r>
        <w:t xml:space="preserve">Install DHT, </w:t>
      </w:r>
      <w:proofErr w:type="spellStart"/>
      <w:r>
        <w:t>PubSub</w:t>
      </w:r>
      <w:proofErr w:type="spellEnd"/>
      <w:r>
        <w:t xml:space="preserve"> libraries </w:t>
      </w:r>
    </w:p>
    <w:p w14:paraId="7AEA45B6" w14:textId="77777777" w:rsidR="00890C2B" w:rsidRDefault="00000000">
      <w:pPr>
        <w:numPr>
          <w:ilvl w:val="0"/>
          <w:numId w:val="3"/>
        </w:numPr>
        <w:ind w:firstLine="72"/>
      </w:pPr>
      <w:r>
        <w:t xml:space="preserve">Develop the code snippet for sending the indoor weather parameters to the cloud and receiving the commands for controlling </w:t>
      </w:r>
    </w:p>
    <w:p w14:paraId="08815154" w14:textId="77777777" w:rsidR="00890C2B" w:rsidRDefault="00000000">
      <w:pPr>
        <w:numPr>
          <w:ilvl w:val="0"/>
          <w:numId w:val="3"/>
        </w:numPr>
        <w:ind w:firstLine="72"/>
      </w:pPr>
      <w:r>
        <w:lastRenderedPageBreak/>
        <w:t xml:space="preserve">Develop the code snippet for connecting Node MCU to the Wi-Fi </w:t>
      </w:r>
    </w:p>
    <w:p w14:paraId="6419C0E1" w14:textId="77777777" w:rsidR="00890C2B" w:rsidRDefault="00000000">
      <w:pPr>
        <w:numPr>
          <w:ilvl w:val="0"/>
          <w:numId w:val="3"/>
        </w:numPr>
        <w:ind w:firstLine="72"/>
      </w:pPr>
      <w:r>
        <w:t xml:space="preserve">Connecting the sensor and LEDs to the microcontroller </w:t>
      </w:r>
    </w:p>
    <w:p w14:paraId="4B096EE0" w14:textId="77777777" w:rsidR="00890C2B" w:rsidRDefault="00000000">
      <w:pPr>
        <w:numPr>
          <w:ilvl w:val="0"/>
          <w:numId w:val="3"/>
        </w:numPr>
        <w:ind w:firstLine="72"/>
      </w:pPr>
      <w:r>
        <w:t xml:space="preserve">Create the Web UI to visualize the indoor weather parameters </w:t>
      </w:r>
    </w:p>
    <w:p w14:paraId="43EF59DF" w14:textId="77777777" w:rsidR="00890C2B" w:rsidRDefault="00000000">
      <w:pPr>
        <w:numPr>
          <w:ilvl w:val="0"/>
          <w:numId w:val="3"/>
        </w:numPr>
        <w:spacing w:after="9"/>
        <w:ind w:firstLine="72"/>
      </w:pPr>
      <w:r>
        <w:t xml:space="preserve">Create a mobile application visualizing the sensor reading and buttons to control the </w:t>
      </w:r>
    </w:p>
    <w:p w14:paraId="50579953" w14:textId="77777777" w:rsidR="00890C2B" w:rsidRDefault="00000000">
      <w:pPr>
        <w:ind w:left="305"/>
      </w:pPr>
      <w:r>
        <w:t xml:space="preserve">LED </w:t>
      </w:r>
    </w:p>
    <w:p w14:paraId="4BA1F2C6" w14:textId="77777777" w:rsidR="00890C2B" w:rsidRDefault="00000000">
      <w:pPr>
        <w:numPr>
          <w:ilvl w:val="0"/>
          <w:numId w:val="4"/>
        </w:numPr>
        <w:spacing w:after="6" w:line="420" w:lineRule="auto"/>
        <w:ind w:right="294" w:hanging="286"/>
      </w:pPr>
      <w:r>
        <w:rPr>
          <w:b/>
        </w:rPr>
        <w:t>Create a device in IBM Watson IOT platform</w:t>
      </w:r>
      <w:r>
        <w:rPr>
          <w:b/>
          <w:color w:val="0000FF"/>
        </w:rPr>
        <w:t xml:space="preserve"> </w:t>
      </w:r>
      <w:hyperlink r:id="rId7">
        <w:r>
          <w:rPr>
            <w:b/>
            <w:color w:val="0000FF"/>
            <w:u w:val="single" w:color="0000FF"/>
          </w:rPr>
          <w:t>https://w5704q.internetofthings.ibmcloud.com/dashboard/security</w:t>
        </w:r>
      </w:hyperlink>
      <w:hyperlink r:id="rId8">
        <w:r>
          <w:rPr>
            <w:b/>
          </w:rPr>
          <w:t xml:space="preserve"> </w:t>
        </w:r>
      </w:hyperlink>
    </w:p>
    <w:p w14:paraId="1EEB65CE" w14:textId="77777777" w:rsidR="00890C2B" w:rsidRDefault="00000000">
      <w:pPr>
        <w:numPr>
          <w:ilvl w:val="0"/>
          <w:numId w:val="4"/>
        </w:numPr>
        <w:spacing w:after="4" w:line="421" w:lineRule="auto"/>
        <w:ind w:right="294" w:hanging="286"/>
      </w:pPr>
      <w:r>
        <w:rPr>
          <w:b/>
        </w:rPr>
        <w:t xml:space="preserve">Create Node-red application </w:t>
      </w:r>
      <w:hyperlink r:id="rId9">
        <w:r>
          <w:rPr>
            <w:b/>
            <w:color w:val="0000FF"/>
            <w:u w:val="single" w:color="0000FF"/>
          </w:rPr>
          <w:t>https://node</w:t>
        </w:r>
      </w:hyperlink>
      <w:hyperlink r:id="rId10">
        <w:r>
          <w:rPr>
            <w:b/>
            <w:color w:val="0000FF"/>
            <w:u w:val="single" w:color="0000FF"/>
          </w:rPr>
          <w:t>-</w:t>
        </w:r>
      </w:hyperlink>
      <w:hyperlink r:id="rId11">
        <w:r>
          <w:rPr>
            <w:b/>
            <w:color w:val="0000FF"/>
            <w:u w:val="single" w:color="0000FF"/>
          </w:rPr>
          <w:t>red</w:t>
        </w:r>
      </w:hyperlink>
      <w:hyperlink r:id="rId12">
        <w:r>
          <w:rPr>
            <w:b/>
            <w:color w:val="0000FF"/>
            <w:u w:val="single" w:color="0000FF"/>
          </w:rPr>
          <w:t>-</w:t>
        </w:r>
      </w:hyperlink>
      <w:hyperlink r:id="rId13">
        <w:r>
          <w:rPr>
            <w:b/>
            <w:color w:val="0000FF"/>
            <w:u w:val="single" w:color="0000FF"/>
          </w:rPr>
          <w:t>mhjxs</w:t>
        </w:r>
      </w:hyperlink>
      <w:hyperlink r:id="rId14">
        <w:r>
          <w:rPr>
            <w:b/>
            <w:color w:val="0000FF"/>
            <w:u w:val="single" w:color="0000FF"/>
          </w:rPr>
          <w:t>-</w:t>
        </w:r>
      </w:hyperlink>
      <w:hyperlink r:id="rId15">
        <w:r>
          <w:rPr>
            <w:b/>
            <w:color w:val="0000FF"/>
            <w:u w:val="single" w:color="0000FF"/>
          </w:rPr>
          <w:t>2022</w:t>
        </w:r>
      </w:hyperlink>
      <w:hyperlink r:id="rId16">
        <w:r>
          <w:rPr>
            <w:b/>
            <w:color w:val="0000FF"/>
            <w:u w:val="single" w:color="0000FF"/>
          </w:rPr>
          <w:t>-</w:t>
        </w:r>
      </w:hyperlink>
      <w:hyperlink r:id="rId17">
        <w:r>
          <w:rPr>
            <w:b/>
            <w:color w:val="0000FF"/>
            <w:u w:val="single" w:color="0000FF"/>
          </w:rPr>
          <w:t>11</w:t>
        </w:r>
      </w:hyperlink>
      <w:hyperlink r:id="rId18">
        <w:r>
          <w:rPr>
            <w:b/>
            <w:color w:val="0000FF"/>
            <w:u w:val="single" w:color="0000FF"/>
          </w:rPr>
          <w:t>-</w:t>
        </w:r>
      </w:hyperlink>
      <w:hyperlink r:id="rId19">
        <w:r>
          <w:rPr>
            <w:b/>
            <w:color w:val="0000FF"/>
            <w:u w:val="single" w:color="0000FF"/>
          </w:rPr>
          <w:t>06.eu</w:t>
        </w:r>
      </w:hyperlink>
      <w:hyperlink r:id="rId20">
        <w:r>
          <w:rPr>
            <w:b/>
            <w:color w:val="0000FF"/>
          </w:rPr>
          <w:t xml:space="preserve">   </w:t>
        </w:r>
      </w:hyperlink>
      <w:hyperlink r:id="rId21">
        <w:r>
          <w:rPr>
            <w:b/>
            <w:color w:val="0000FF"/>
          </w:rPr>
          <w:t>g</w:t>
        </w:r>
      </w:hyperlink>
      <w:r>
        <w:rPr>
          <w:b/>
          <w:color w:val="0000FF"/>
        </w:rPr>
        <w:t>b.mybluemix.net/red/#flow/1a625650c137b576</w:t>
      </w:r>
      <w:r>
        <w:rPr>
          <w:b/>
        </w:rPr>
        <w:t xml:space="preserve"> </w:t>
      </w:r>
    </w:p>
    <w:p w14:paraId="47AD5B70" w14:textId="77777777" w:rsidR="00890C2B" w:rsidRDefault="00000000">
      <w:pPr>
        <w:pStyle w:val="Heading1"/>
        <w:ind w:left="303" w:right="0"/>
      </w:pPr>
      <w:r>
        <w:t>4.</w:t>
      </w:r>
      <w:r>
        <w:rPr>
          <w:rFonts w:ascii="Arial" w:eastAsia="Arial" w:hAnsi="Arial" w:cs="Arial"/>
        </w:rPr>
        <w:t xml:space="preserve"> </w:t>
      </w:r>
      <w:r>
        <w:t xml:space="preserve">Install the libraries </w:t>
      </w:r>
    </w:p>
    <w:p w14:paraId="6099BC17" w14:textId="77777777" w:rsidR="00890C2B" w:rsidRDefault="00000000">
      <w:pPr>
        <w:numPr>
          <w:ilvl w:val="0"/>
          <w:numId w:val="5"/>
        </w:numPr>
        <w:spacing w:after="67" w:line="259" w:lineRule="auto"/>
        <w:ind w:hanging="362"/>
      </w:pPr>
      <w:r>
        <w:rPr>
          <w:rFonts w:ascii="Calibri" w:eastAsia="Calibri" w:hAnsi="Calibri" w:cs="Calibri"/>
          <w:sz w:val="22"/>
        </w:rPr>
        <w:t xml:space="preserve">DHT library </w:t>
      </w:r>
    </w:p>
    <w:p w14:paraId="04D1A77C" w14:textId="77777777" w:rsidR="00890C2B" w:rsidRDefault="00000000">
      <w:pPr>
        <w:spacing w:after="215" w:line="259" w:lineRule="auto"/>
        <w:ind w:left="1030" w:firstLine="0"/>
      </w:pPr>
      <w:hyperlink r:id="rId22">
        <w:r>
          <w:rPr>
            <w:b/>
            <w:color w:val="0000FF"/>
            <w:u w:val="single" w:color="0000FF"/>
          </w:rPr>
          <w:t>https://github.com/adafruit/DHT</w:t>
        </w:r>
      </w:hyperlink>
      <w:hyperlink r:id="rId23">
        <w:r>
          <w:rPr>
            <w:b/>
            <w:color w:val="0000FF"/>
            <w:u w:val="single" w:color="0000FF"/>
          </w:rPr>
          <w:t>-</w:t>
        </w:r>
      </w:hyperlink>
      <w:hyperlink r:id="rId24">
        <w:r>
          <w:rPr>
            <w:b/>
            <w:color w:val="0000FF"/>
            <w:u w:val="single" w:color="0000FF"/>
          </w:rPr>
          <w:t>sensor</w:t>
        </w:r>
      </w:hyperlink>
      <w:hyperlink r:id="rId25">
        <w:r>
          <w:rPr>
            <w:b/>
            <w:color w:val="0000FF"/>
            <w:u w:val="single" w:color="0000FF"/>
          </w:rPr>
          <w:t>-</w:t>
        </w:r>
      </w:hyperlink>
      <w:hyperlink r:id="rId26">
        <w:r>
          <w:rPr>
            <w:b/>
            <w:color w:val="0000FF"/>
            <w:u w:val="single" w:color="0000FF"/>
          </w:rPr>
          <w:t>library</w:t>
        </w:r>
      </w:hyperlink>
      <w:hyperlink r:id="rId27">
        <w:r>
          <w:rPr>
            <w:b/>
          </w:rPr>
          <w:t xml:space="preserve"> </w:t>
        </w:r>
      </w:hyperlink>
    </w:p>
    <w:p w14:paraId="7A12ED73" w14:textId="77777777" w:rsidR="00890C2B" w:rsidRDefault="00000000">
      <w:pPr>
        <w:ind w:left="305" w:right="193"/>
      </w:pPr>
      <w:r>
        <w:t xml:space="preserve">Download the library from above link and you can include zip file in Include library directly or follow the below steps to include library </w:t>
      </w:r>
    </w:p>
    <w:p w14:paraId="432C57D4" w14:textId="77777777" w:rsidR="00890C2B" w:rsidRDefault="00000000">
      <w:pPr>
        <w:ind w:left="305"/>
      </w:pPr>
      <w:r>
        <w:rPr>
          <w:b/>
        </w:rPr>
        <w:t xml:space="preserve">Step 1: </w:t>
      </w:r>
      <w:r>
        <w:t xml:space="preserve">Open Arduino IDE. Click on Sketch -&gt; Include Library -&gt; Manage Libraries </w:t>
      </w:r>
    </w:p>
    <w:p w14:paraId="17322E05" w14:textId="77777777" w:rsidR="00890C2B" w:rsidRDefault="00000000">
      <w:pPr>
        <w:spacing w:after="0" w:line="259" w:lineRule="auto"/>
        <w:ind w:left="0" w:right="199" w:firstLine="0"/>
        <w:jc w:val="right"/>
      </w:pPr>
      <w:r>
        <w:rPr>
          <w:noProof/>
        </w:rPr>
        <w:lastRenderedPageBreak/>
        <w:drawing>
          <wp:inline distT="0" distB="0" distL="0" distR="0" wp14:anchorId="57B7F1BD" wp14:editId="46C1B800">
            <wp:extent cx="6504813" cy="364299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8"/>
                    <a:stretch>
                      <a:fillRect/>
                    </a:stretch>
                  </pic:blipFill>
                  <pic:spPr>
                    <a:xfrm>
                      <a:off x="0" y="0"/>
                      <a:ext cx="6504813" cy="3642995"/>
                    </a:xfrm>
                    <a:prstGeom prst="rect">
                      <a:avLst/>
                    </a:prstGeom>
                  </pic:spPr>
                </pic:pic>
              </a:graphicData>
            </a:graphic>
          </wp:inline>
        </w:drawing>
      </w:r>
      <w:r>
        <w:rPr>
          <w:sz w:val="20"/>
        </w:rPr>
        <w:t xml:space="preserve"> </w:t>
      </w:r>
    </w:p>
    <w:p w14:paraId="7B1C2CA9" w14:textId="77777777" w:rsidR="00890C2B" w:rsidRDefault="00000000">
      <w:pPr>
        <w:spacing w:after="0" w:line="259" w:lineRule="auto"/>
        <w:ind w:left="0" w:firstLine="0"/>
      </w:pPr>
      <w:r>
        <w:rPr>
          <w:sz w:val="20"/>
        </w:rPr>
        <w:t xml:space="preserve"> </w:t>
      </w:r>
    </w:p>
    <w:p w14:paraId="02EA4E1A" w14:textId="77777777" w:rsidR="00890C2B" w:rsidRDefault="00000000">
      <w:pPr>
        <w:spacing w:after="161" w:line="252" w:lineRule="auto"/>
        <w:ind w:left="0" w:right="10754" w:firstLine="0"/>
      </w:pPr>
      <w:r>
        <w:rPr>
          <w:sz w:val="20"/>
        </w:rPr>
        <w:t xml:space="preserve"> </w:t>
      </w:r>
      <w:r>
        <w:rPr>
          <w:sz w:val="19"/>
        </w:rPr>
        <w:t xml:space="preserve"> </w:t>
      </w:r>
    </w:p>
    <w:p w14:paraId="71C2F4EA" w14:textId="77777777" w:rsidR="00890C2B" w:rsidRDefault="00000000">
      <w:pPr>
        <w:spacing w:after="14"/>
        <w:ind w:left="305" w:right="293"/>
      </w:pPr>
      <w:r>
        <w:rPr>
          <w:b/>
        </w:rPr>
        <w:t xml:space="preserve">Step 2: </w:t>
      </w:r>
      <w:r>
        <w:t>A pop-up library manager window appears. Search for DHT library by typing “</w:t>
      </w:r>
      <w:proofErr w:type="spellStart"/>
      <w:r>
        <w:t>dht</w:t>
      </w:r>
      <w:proofErr w:type="spellEnd"/>
      <w:r>
        <w:t xml:space="preserve">” in the search bar </w:t>
      </w:r>
    </w:p>
    <w:p w14:paraId="5F3A9B10" w14:textId="77777777" w:rsidR="00890C2B" w:rsidRDefault="00000000">
      <w:pPr>
        <w:spacing w:after="0" w:line="259" w:lineRule="auto"/>
        <w:ind w:left="0" w:right="199" w:firstLine="0"/>
        <w:jc w:val="right"/>
      </w:pPr>
      <w:r>
        <w:rPr>
          <w:noProof/>
        </w:rPr>
        <w:lastRenderedPageBreak/>
        <w:drawing>
          <wp:inline distT="0" distB="0" distL="0" distR="0" wp14:anchorId="10BCB7C3" wp14:editId="32E26C90">
            <wp:extent cx="6504813" cy="364299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29"/>
                    <a:stretch>
                      <a:fillRect/>
                    </a:stretch>
                  </pic:blipFill>
                  <pic:spPr>
                    <a:xfrm>
                      <a:off x="0" y="0"/>
                      <a:ext cx="6504813" cy="3642995"/>
                    </a:xfrm>
                    <a:prstGeom prst="rect">
                      <a:avLst/>
                    </a:prstGeom>
                  </pic:spPr>
                </pic:pic>
              </a:graphicData>
            </a:graphic>
          </wp:inline>
        </w:drawing>
      </w:r>
      <w:r>
        <w:rPr>
          <w:sz w:val="20"/>
        </w:rPr>
        <w:t xml:space="preserve"> </w:t>
      </w:r>
    </w:p>
    <w:p w14:paraId="665B8E80" w14:textId="77777777" w:rsidR="00890C2B" w:rsidRDefault="00000000">
      <w:pPr>
        <w:spacing w:after="0" w:line="259" w:lineRule="auto"/>
        <w:ind w:left="0" w:firstLine="0"/>
      </w:pPr>
      <w:r>
        <w:rPr>
          <w:sz w:val="20"/>
        </w:rPr>
        <w:t xml:space="preserve"> </w:t>
      </w:r>
    </w:p>
    <w:p w14:paraId="6176AE99" w14:textId="77777777" w:rsidR="00890C2B" w:rsidRDefault="00000000">
      <w:pPr>
        <w:spacing w:after="161" w:line="252" w:lineRule="auto"/>
        <w:ind w:left="0" w:right="10754" w:firstLine="0"/>
      </w:pPr>
      <w:r>
        <w:rPr>
          <w:sz w:val="20"/>
        </w:rPr>
        <w:t xml:space="preserve"> </w:t>
      </w:r>
      <w:r>
        <w:rPr>
          <w:sz w:val="19"/>
        </w:rPr>
        <w:t xml:space="preserve"> </w:t>
      </w:r>
    </w:p>
    <w:p w14:paraId="21150537" w14:textId="77777777" w:rsidR="00890C2B" w:rsidRDefault="00000000">
      <w:pPr>
        <w:spacing w:after="2"/>
        <w:ind w:left="305"/>
      </w:pPr>
      <w:r>
        <w:rPr>
          <w:b/>
        </w:rPr>
        <w:t xml:space="preserve">Step 3: </w:t>
      </w:r>
      <w:r>
        <w:t xml:space="preserve">Click on </w:t>
      </w:r>
      <w:proofErr w:type="spellStart"/>
      <w:r>
        <w:t>dht</w:t>
      </w:r>
      <w:proofErr w:type="spellEnd"/>
      <w:r>
        <w:t xml:space="preserve"> sensor library and click install to include </w:t>
      </w:r>
      <w:proofErr w:type="spellStart"/>
      <w:r>
        <w:t>dht</w:t>
      </w:r>
      <w:proofErr w:type="spellEnd"/>
      <w:r>
        <w:t xml:space="preserve"> library in your Arduino IDE</w:t>
      </w:r>
      <w:r>
        <w:rPr>
          <w:b/>
        </w:rPr>
        <w:t xml:space="preserve">. </w:t>
      </w:r>
    </w:p>
    <w:p w14:paraId="3E75DC75" w14:textId="77777777" w:rsidR="00890C2B" w:rsidRDefault="00000000">
      <w:pPr>
        <w:spacing w:after="0" w:line="259" w:lineRule="auto"/>
        <w:ind w:left="311" w:firstLine="0"/>
      </w:pPr>
      <w:r>
        <w:rPr>
          <w:noProof/>
        </w:rPr>
        <w:lastRenderedPageBreak/>
        <w:drawing>
          <wp:inline distT="0" distB="0" distL="0" distR="0" wp14:anchorId="336B970C" wp14:editId="418E6CD1">
            <wp:extent cx="6506591" cy="364299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30"/>
                    <a:stretch>
                      <a:fillRect/>
                    </a:stretch>
                  </pic:blipFill>
                  <pic:spPr>
                    <a:xfrm>
                      <a:off x="0" y="0"/>
                      <a:ext cx="6506591" cy="3642995"/>
                    </a:xfrm>
                    <a:prstGeom prst="rect">
                      <a:avLst/>
                    </a:prstGeom>
                  </pic:spPr>
                </pic:pic>
              </a:graphicData>
            </a:graphic>
          </wp:inline>
        </w:drawing>
      </w:r>
    </w:p>
    <w:p w14:paraId="4A97474D" w14:textId="77777777" w:rsidR="00890C2B" w:rsidRDefault="00000000">
      <w:pPr>
        <w:spacing w:after="211" w:line="259" w:lineRule="auto"/>
        <w:ind w:left="0" w:firstLine="0"/>
        <w:jc w:val="both"/>
      </w:pPr>
      <w:r>
        <w:rPr>
          <w:b/>
          <w:sz w:val="10"/>
        </w:rPr>
        <w:t xml:space="preserve"> </w:t>
      </w:r>
      <w:r>
        <w:rPr>
          <w:b/>
          <w:sz w:val="10"/>
        </w:rPr>
        <w:tab/>
      </w:r>
      <w:r>
        <w:rPr>
          <w:sz w:val="20"/>
        </w:rPr>
        <w:t xml:space="preserve"> </w:t>
      </w:r>
    </w:p>
    <w:p w14:paraId="289723CD" w14:textId="77777777" w:rsidR="00890C2B" w:rsidRDefault="00000000">
      <w:pPr>
        <w:numPr>
          <w:ilvl w:val="0"/>
          <w:numId w:val="5"/>
        </w:numPr>
        <w:spacing w:after="2"/>
        <w:ind w:hanging="362"/>
      </w:pPr>
      <w:proofErr w:type="spellStart"/>
      <w:r>
        <w:t>Pubsub</w:t>
      </w:r>
      <w:proofErr w:type="spellEnd"/>
      <w:r>
        <w:t xml:space="preserve"> library for communicating with the cloud</w:t>
      </w:r>
      <w:r>
        <w:rPr>
          <w:color w:val="0000FF"/>
        </w:rPr>
        <w:t xml:space="preserve"> </w:t>
      </w:r>
      <w:hyperlink r:id="rId31">
        <w:r>
          <w:rPr>
            <w:color w:val="0000FF"/>
            <w:u w:val="single" w:color="0000FF"/>
          </w:rPr>
          <w:t>https://github.com/knolleary/pubsubclient</w:t>
        </w:r>
      </w:hyperlink>
      <w:hyperlink r:id="rId32">
        <w:r>
          <w:t xml:space="preserve"> </w:t>
        </w:r>
      </w:hyperlink>
    </w:p>
    <w:p w14:paraId="4945263F" w14:textId="77777777" w:rsidR="00890C2B" w:rsidRDefault="00000000">
      <w:pPr>
        <w:spacing w:after="40"/>
        <w:ind w:left="1030" w:right="115" w:firstLine="72"/>
      </w:pPr>
      <w:r>
        <w:t xml:space="preserve">Download the Library file from the above link and add zip file in include library from tools menu in Arduino IDE </w:t>
      </w:r>
    </w:p>
    <w:p w14:paraId="7CD91041" w14:textId="77777777" w:rsidR="00890C2B" w:rsidRDefault="00000000">
      <w:pPr>
        <w:spacing w:after="0" w:line="259" w:lineRule="auto"/>
        <w:ind w:left="0" w:firstLine="0"/>
      </w:pPr>
      <w:r>
        <w:rPr>
          <w:sz w:val="31"/>
        </w:rPr>
        <w:t xml:space="preserve"> </w:t>
      </w:r>
    </w:p>
    <w:p w14:paraId="2E5197DB" w14:textId="77777777" w:rsidR="00890C2B" w:rsidRDefault="00000000">
      <w:pPr>
        <w:ind w:left="1040"/>
      </w:pPr>
      <w:r>
        <w:rPr>
          <w:b/>
        </w:rPr>
        <w:t>Step 1</w:t>
      </w:r>
      <w:r>
        <w:t xml:space="preserve">: Download the zip file </w:t>
      </w:r>
    </w:p>
    <w:p w14:paraId="0B3B8B59" w14:textId="77777777" w:rsidR="00890C2B" w:rsidRDefault="00000000">
      <w:pPr>
        <w:spacing w:after="0" w:line="259" w:lineRule="auto"/>
        <w:ind w:left="311" w:firstLine="0"/>
      </w:pPr>
      <w:r>
        <w:rPr>
          <w:noProof/>
        </w:rPr>
        <w:lastRenderedPageBreak/>
        <w:drawing>
          <wp:inline distT="0" distB="0" distL="0" distR="0" wp14:anchorId="0FF17661" wp14:editId="3D5722A8">
            <wp:extent cx="6504940" cy="3657346"/>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33"/>
                    <a:stretch>
                      <a:fillRect/>
                    </a:stretch>
                  </pic:blipFill>
                  <pic:spPr>
                    <a:xfrm>
                      <a:off x="0" y="0"/>
                      <a:ext cx="6504940" cy="3657346"/>
                    </a:xfrm>
                    <a:prstGeom prst="rect">
                      <a:avLst/>
                    </a:prstGeom>
                  </pic:spPr>
                </pic:pic>
              </a:graphicData>
            </a:graphic>
          </wp:inline>
        </w:drawing>
      </w:r>
    </w:p>
    <w:p w14:paraId="065D8032" w14:textId="77777777" w:rsidR="00890C2B" w:rsidRDefault="00000000">
      <w:pPr>
        <w:spacing w:after="202" w:line="259" w:lineRule="auto"/>
        <w:ind w:left="0" w:firstLine="0"/>
        <w:jc w:val="both"/>
      </w:pPr>
      <w:r>
        <w:rPr>
          <w:sz w:val="10"/>
        </w:rPr>
        <w:t xml:space="preserve"> </w:t>
      </w:r>
      <w:r>
        <w:rPr>
          <w:sz w:val="10"/>
        </w:rPr>
        <w:tab/>
      </w:r>
      <w:r>
        <w:rPr>
          <w:sz w:val="20"/>
        </w:rPr>
        <w:t xml:space="preserve"> </w:t>
      </w:r>
    </w:p>
    <w:p w14:paraId="4C0BADBE" w14:textId="77777777" w:rsidR="00890C2B" w:rsidRDefault="00000000">
      <w:pPr>
        <w:spacing w:after="2"/>
        <w:ind w:left="305" w:right="149"/>
      </w:pPr>
      <w:r>
        <w:rPr>
          <w:b/>
        </w:rPr>
        <w:t>Step 2</w:t>
      </w:r>
      <w:r>
        <w:t xml:space="preserve">: Include zip folder into Arduino IDE. Click on Sketch -&gt; Include Library -&gt; Add .Zip library </w:t>
      </w:r>
    </w:p>
    <w:p w14:paraId="771538F9" w14:textId="77777777" w:rsidR="00890C2B" w:rsidRDefault="00000000">
      <w:pPr>
        <w:spacing w:after="0" w:line="259" w:lineRule="auto"/>
        <w:ind w:left="0" w:firstLine="0"/>
      </w:pPr>
      <w:r>
        <w:rPr>
          <w:sz w:val="20"/>
        </w:rPr>
        <w:t xml:space="preserve"> </w:t>
      </w:r>
    </w:p>
    <w:p w14:paraId="04379854" w14:textId="77777777" w:rsidR="00890C2B" w:rsidRDefault="00000000">
      <w:pPr>
        <w:spacing w:after="0" w:line="259" w:lineRule="auto"/>
        <w:ind w:left="311" w:firstLine="0"/>
      </w:pPr>
      <w:r>
        <w:rPr>
          <w:noProof/>
        </w:rPr>
        <w:lastRenderedPageBreak/>
        <w:drawing>
          <wp:inline distT="0" distB="0" distL="0" distR="0" wp14:anchorId="52D96271" wp14:editId="78A279F7">
            <wp:extent cx="6374765" cy="356997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34"/>
                    <a:stretch>
                      <a:fillRect/>
                    </a:stretch>
                  </pic:blipFill>
                  <pic:spPr>
                    <a:xfrm>
                      <a:off x="0" y="0"/>
                      <a:ext cx="6374765" cy="3569970"/>
                    </a:xfrm>
                    <a:prstGeom prst="rect">
                      <a:avLst/>
                    </a:prstGeom>
                  </pic:spPr>
                </pic:pic>
              </a:graphicData>
            </a:graphic>
          </wp:inline>
        </w:drawing>
      </w:r>
    </w:p>
    <w:p w14:paraId="63DB8955" w14:textId="77777777" w:rsidR="00890C2B" w:rsidRDefault="00000000">
      <w:pPr>
        <w:spacing w:after="0"/>
        <w:ind w:left="305"/>
      </w:pPr>
      <w:r>
        <w:rPr>
          <w:b/>
        </w:rPr>
        <w:t>Step 3</w:t>
      </w:r>
      <w:r>
        <w:t xml:space="preserve">: Select the file or folder containing the library to add. Click on open to include the library into Arduino IDE. </w:t>
      </w:r>
      <w:proofErr w:type="spellStart"/>
      <w:r>
        <w:t>Pubsub</w:t>
      </w:r>
      <w:proofErr w:type="spellEnd"/>
      <w:r>
        <w:t xml:space="preserve"> library has been successfully added </w:t>
      </w:r>
    </w:p>
    <w:p w14:paraId="78307245" w14:textId="77777777" w:rsidR="00890C2B" w:rsidRDefault="00000000">
      <w:pPr>
        <w:spacing w:after="190" w:line="259" w:lineRule="auto"/>
        <w:ind w:left="311" w:firstLine="0"/>
      </w:pPr>
      <w:r>
        <w:rPr>
          <w:noProof/>
        </w:rPr>
        <w:drawing>
          <wp:inline distT="0" distB="0" distL="0" distR="0" wp14:anchorId="0C2DEEAC" wp14:editId="5929EC5D">
            <wp:extent cx="6504813" cy="3642995"/>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35"/>
                    <a:stretch>
                      <a:fillRect/>
                    </a:stretch>
                  </pic:blipFill>
                  <pic:spPr>
                    <a:xfrm>
                      <a:off x="0" y="0"/>
                      <a:ext cx="6504813" cy="3642995"/>
                    </a:xfrm>
                    <a:prstGeom prst="rect">
                      <a:avLst/>
                    </a:prstGeom>
                  </pic:spPr>
                </pic:pic>
              </a:graphicData>
            </a:graphic>
          </wp:inline>
        </w:drawing>
      </w:r>
    </w:p>
    <w:p w14:paraId="759CAC96" w14:textId="77777777" w:rsidR="00890C2B" w:rsidRDefault="00000000">
      <w:pPr>
        <w:pStyle w:val="Heading1"/>
        <w:ind w:left="303" w:right="0"/>
      </w:pPr>
      <w:r>
        <w:rPr>
          <w:sz w:val="26"/>
        </w:rPr>
        <w:lastRenderedPageBreak/>
        <w:t>4.</w:t>
      </w:r>
      <w:r>
        <w:rPr>
          <w:rFonts w:ascii="Arial" w:eastAsia="Arial" w:hAnsi="Arial" w:cs="Arial"/>
          <w:sz w:val="26"/>
        </w:rPr>
        <w:t xml:space="preserve"> </w:t>
      </w:r>
      <w:r>
        <w:t xml:space="preserve">Develop the code snippet for connecting Node MCU to the Wi-Fi </w:t>
      </w:r>
    </w:p>
    <w:p w14:paraId="1695E983" w14:textId="77777777" w:rsidR="00890C2B" w:rsidRDefault="00000000">
      <w:pPr>
        <w:spacing w:after="0" w:line="259" w:lineRule="auto"/>
        <w:ind w:left="0" w:firstLine="0"/>
      </w:pPr>
      <w:r>
        <w:rPr>
          <w:b/>
          <w:sz w:val="27"/>
        </w:rPr>
        <w:t xml:space="preserve"> </w:t>
      </w:r>
    </w:p>
    <w:p w14:paraId="102BF32D" w14:textId="77777777" w:rsidR="00890C2B" w:rsidRDefault="00000000">
      <w:pPr>
        <w:spacing w:after="0"/>
        <w:ind w:left="305"/>
      </w:pPr>
      <w:r>
        <w:rPr>
          <w:b/>
        </w:rPr>
        <w:t>Step 1</w:t>
      </w:r>
      <w:r>
        <w:t xml:space="preserve">: Copy your Organization ID, Device Type, Device ID, Authentication Type, Authentication </w:t>
      </w:r>
    </w:p>
    <w:p w14:paraId="011CBBC0" w14:textId="77777777" w:rsidR="00890C2B" w:rsidRDefault="00000000">
      <w:pPr>
        <w:ind w:left="305"/>
      </w:pPr>
      <w:r>
        <w:t xml:space="preserve">Token to clipboard from IBM Watson IBM IoT Platform while creating a device. </w:t>
      </w:r>
    </w:p>
    <w:p w14:paraId="465B6348" w14:textId="77777777" w:rsidR="00890C2B" w:rsidRDefault="00000000">
      <w:pPr>
        <w:spacing w:after="0" w:line="259" w:lineRule="auto"/>
        <w:ind w:left="0" w:right="197" w:firstLine="0"/>
        <w:jc w:val="right"/>
      </w:pPr>
      <w:r>
        <w:rPr>
          <w:noProof/>
        </w:rPr>
        <w:drawing>
          <wp:inline distT="0" distB="0" distL="0" distR="0" wp14:anchorId="385D883F" wp14:editId="7740B844">
            <wp:extent cx="6506845" cy="3657473"/>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6"/>
                    <a:stretch>
                      <a:fillRect/>
                    </a:stretch>
                  </pic:blipFill>
                  <pic:spPr>
                    <a:xfrm>
                      <a:off x="0" y="0"/>
                      <a:ext cx="6506845" cy="3657473"/>
                    </a:xfrm>
                    <a:prstGeom prst="rect">
                      <a:avLst/>
                    </a:prstGeom>
                  </pic:spPr>
                </pic:pic>
              </a:graphicData>
            </a:graphic>
          </wp:inline>
        </w:drawing>
      </w:r>
      <w:r>
        <w:rPr>
          <w:sz w:val="20"/>
        </w:rPr>
        <w:t xml:space="preserve"> </w:t>
      </w:r>
    </w:p>
    <w:p w14:paraId="3AFC9348" w14:textId="77777777" w:rsidR="00890C2B" w:rsidRDefault="00000000">
      <w:pPr>
        <w:spacing w:after="0" w:line="259" w:lineRule="auto"/>
        <w:ind w:left="0" w:firstLine="0"/>
      </w:pPr>
      <w:r>
        <w:rPr>
          <w:sz w:val="20"/>
        </w:rPr>
        <w:t xml:space="preserve"> </w:t>
      </w:r>
    </w:p>
    <w:p w14:paraId="06AAF319" w14:textId="77777777" w:rsidR="00890C2B" w:rsidRDefault="00000000">
      <w:pPr>
        <w:spacing w:after="173" w:line="259" w:lineRule="auto"/>
        <w:ind w:left="0" w:firstLine="0"/>
      </w:pPr>
      <w:r>
        <w:rPr>
          <w:sz w:val="17"/>
        </w:rPr>
        <w:t xml:space="preserve"> </w:t>
      </w:r>
    </w:p>
    <w:p w14:paraId="673CB390" w14:textId="77777777" w:rsidR="00890C2B" w:rsidRDefault="00000000">
      <w:pPr>
        <w:spacing w:after="0"/>
        <w:ind w:left="305"/>
      </w:pPr>
      <w:r>
        <w:rPr>
          <w:b/>
        </w:rPr>
        <w:t>Step2</w:t>
      </w:r>
      <w:r>
        <w:t xml:space="preserve">: Edit your Wi-Fi credentials ,ORG ID, device type, device id, authentication type, authentication token in the code </w:t>
      </w:r>
      <w:r>
        <w:rPr>
          <w:rFonts w:ascii="Calibri" w:eastAsia="Calibri" w:hAnsi="Calibri" w:cs="Calibri"/>
          <w:sz w:val="24"/>
        </w:rPr>
        <w:t xml:space="preserve">. </w:t>
      </w:r>
    </w:p>
    <w:p w14:paraId="1EC17EF8" w14:textId="77777777" w:rsidR="00890C2B" w:rsidRDefault="00000000">
      <w:pPr>
        <w:spacing w:after="0" w:line="259" w:lineRule="auto"/>
        <w:ind w:left="311" w:firstLine="0"/>
        <w:jc w:val="both"/>
      </w:pPr>
      <w:r>
        <w:rPr>
          <w:noProof/>
        </w:rPr>
        <w:lastRenderedPageBreak/>
        <w:drawing>
          <wp:inline distT="0" distB="0" distL="0" distR="0" wp14:anchorId="08EA11AD" wp14:editId="16B4CED3">
            <wp:extent cx="6635115" cy="3730625"/>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37"/>
                    <a:stretch>
                      <a:fillRect/>
                    </a:stretch>
                  </pic:blipFill>
                  <pic:spPr>
                    <a:xfrm>
                      <a:off x="0" y="0"/>
                      <a:ext cx="6635115" cy="3730625"/>
                    </a:xfrm>
                    <a:prstGeom prst="rect">
                      <a:avLst/>
                    </a:prstGeom>
                  </pic:spPr>
                </pic:pic>
              </a:graphicData>
            </a:graphic>
          </wp:inline>
        </w:drawing>
      </w:r>
      <w:r>
        <w:rPr>
          <w:rFonts w:ascii="Calibri" w:eastAsia="Calibri" w:hAnsi="Calibri" w:cs="Calibri"/>
          <w:sz w:val="20"/>
        </w:rPr>
        <w:t xml:space="preserve"> </w:t>
      </w:r>
      <w:r>
        <w:br w:type="page"/>
      </w:r>
    </w:p>
    <w:p w14:paraId="0030B9E7" w14:textId="77777777" w:rsidR="00890C2B" w:rsidRDefault="00000000">
      <w:pPr>
        <w:spacing w:after="0" w:line="259" w:lineRule="auto"/>
        <w:ind w:left="0" w:right="204" w:firstLine="0"/>
        <w:jc w:val="right"/>
      </w:pPr>
      <w:r>
        <w:rPr>
          <w:noProof/>
        </w:rPr>
        <w:lastRenderedPageBreak/>
        <w:drawing>
          <wp:inline distT="0" distB="0" distL="0" distR="0" wp14:anchorId="316F383D" wp14:editId="12CD4FDC">
            <wp:extent cx="6504940" cy="3657346"/>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37"/>
                    <a:stretch>
                      <a:fillRect/>
                    </a:stretch>
                  </pic:blipFill>
                  <pic:spPr>
                    <a:xfrm>
                      <a:off x="0" y="0"/>
                      <a:ext cx="6504940" cy="3657346"/>
                    </a:xfrm>
                    <a:prstGeom prst="rect">
                      <a:avLst/>
                    </a:prstGeom>
                  </pic:spPr>
                </pic:pic>
              </a:graphicData>
            </a:graphic>
          </wp:inline>
        </w:drawing>
      </w:r>
      <w:r>
        <w:rPr>
          <w:rFonts w:ascii="Calibri" w:eastAsia="Calibri" w:hAnsi="Calibri" w:cs="Calibri"/>
          <w:sz w:val="20"/>
        </w:rPr>
        <w:t xml:space="preserve"> </w:t>
      </w:r>
    </w:p>
    <w:p w14:paraId="6858832B" w14:textId="77777777" w:rsidR="00890C2B" w:rsidRDefault="00000000">
      <w:pPr>
        <w:spacing w:after="0" w:line="259" w:lineRule="auto"/>
        <w:ind w:left="0" w:firstLine="0"/>
      </w:pPr>
      <w:r>
        <w:rPr>
          <w:rFonts w:ascii="Calibri" w:eastAsia="Calibri" w:hAnsi="Calibri" w:cs="Calibri"/>
          <w:sz w:val="20"/>
        </w:rPr>
        <w:t xml:space="preserve"> </w:t>
      </w:r>
    </w:p>
    <w:p w14:paraId="26AD07ED" w14:textId="77777777" w:rsidR="00890C2B" w:rsidRDefault="00000000">
      <w:pPr>
        <w:spacing w:after="0" w:line="259" w:lineRule="auto"/>
        <w:ind w:left="0" w:firstLine="0"/>
      </w:pPr>
      <w:r>
        <w:rPr>
          <w:rFonts w:ascii="Calibri" w:eastAsia="Calibri" w:hAnsi="Calibri" w:cs="Calibri"/>
          <w:sz w:val="20"/>
        </w:rPr>
        <w:t xml:space="preserve"> </w:t>
      </w:r>
    </w:p>
    <w:p w14:paraId="5715E843" w14:textId="77777777" w:rsidR="00890C2B" w:rsidRDefault="00000000">
      <w:pPr>
        <w:spacing w:after="182" w:line="259" w:lineRule="auto"/>
        <w:ind w:left="0" w:firstLine="0"/>
      </w:pPr>
      <w:r>
        <w:rPr>
          <w:rFonts w:ascii="Calibri" w:eastAsia="Calibri" w:hAnsi="Calibri" w:cs="Calibri"/>
          <w:sz w:val="16"/>
        </w:rPr>
        <w:t xml:space="preserve"> </w:t>
      </w:r>
    </w:p>
    <w:p w14:paraId="7E7C3205" w14:textId="77777777" w:rsidR="00890C2B" w:rsidRDefault="00000000">
      <w:pPr>
        <w:spacing w:after="3" w:line="266" w:lineRule="auto"/>
        <w:ind w:left="303"/>
      </w:pPr>
      <w:r>
        <w:rPr>
          <w:b/>
        </w:rPr>
        <w:t xml:space="preserve">Keep note of the underline data for further reference as we need to update them. </w:t>
      </w:r>
    </w:p>
    <w:p w14:paraId="7D97E84B" w14:textId="77777777" w:rsidR="00890C2B" w:rsidRDefault="00000000">
      <w:pPr>
        <w:spacing w:after="0" w:line="259" w:lineRule="auto"/>
        <w:ind w:left="0" w:firstLine="0"/>
      </w:pPr>
      <w:r>
        <w:rPr>
          <w:b/>
          <w:sz w:val="18"/>
        </w:rPr>
        <w:t xml:space="preserve"> </w:t>
      </w:r>
    </w:p>
    <w:p w14:paraId="47B77676" w14:textId="77777777" w:rsidR="00890C2B" w:rsidRDefault="00000000">
      <w:pPr>
        <w:spacing w:after="0" w:line="259" w:lineRule="auto"/>
        <w:ind w:left="281" w:firstLine="0"/>
      </w:pPr>
      <w:r>
        <w:rPr>
          <w:noProof/>
        </w:rPr>
        <w:lastRenderedPageBreak/>
        <w:drawing>
          <wp:inline distT="0" distB="0" distL="0" distR="0" wp14:anchorId="697D5A46" wp14:editId="08FD27D8">
            <wp:extent cx="6376543" cy="3583940"/>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37"/>
                    <a:stretch>
                      <a:fillRect/>
                    </a:stretch>
                  </pic:blipFill>
                  <pic:spPr>
                    <a:xfrm>
                      <a:off x="0" y="0"/>
                      <a:ext cx="6376543" cy="3583940"/>
                    </a:xfrm>
                    <a:prstGeom prst="rect">
                      <a:avLst/>
                    </a:prstGeom>
                  </pic:spPr>
                </pic:pic>
              </a:graphicData>
            </a:graphic>
          </wp:inline>
        </w:drawing>
      </w:r>
    </w:p>
    <w:p w14:paraId="64487863" w14:textId="77777777" w:rsidR="00890C2B" w:rsidRDefault="00000000">
      <w:pPr>
        <w:spacing w:after="0" w:line="259" w:lineRule="auto"/>
        <w:ind w:left="0" w:right="228" w:firstLine="0"/>
        <w:jc w:val="right"/>
      </w:pPr>
      <w:r>
        <w:rPr>
          <w:noProof/>
        </w:rPr>
        <w:drawing>
          <wp:inline distT="0" distB="0" distL="0" distR="0" wp14:anchorId="72EE38F8" wp14:editId="380C8871">
            <wp:extent cx="6504940" cy="3657346"/>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38"/>
                    <a:stretch>
                      <a:fillRect/>
                    </a:stretch>
                  </pic:blipFill>
                  <pic:spPr>
                    <a:xfrm>
                      <a:off x="0" y="0"/>
                      <a:ext cx="6504940" cy="3657346"/>
                    </a:xfrm>
                    <a:prstGeom prst="rect">
                      <a:avLst/>
                    </a:prstGeom>
                  </pic:spPr>
                </pic:pic>
              </a:graphicData>
            </a:graphic>
          </wp:inline>
        </w:drawing>
      </w:r>
      <w:r>
        <w:rPr>
          <w:sz w:val="20"/>
        </w:rPr>
        <w:t xml:space="preserve"> </w:t>
      </w:r>
    </w:p>
    <w:p w14:paraId="4B3F60E8" w14:textId="77777777" w:rsidR="00890C2B" w:rsidRDefault="00000000">
      <w:pPr>
        <w:spacing w:after="0" w:line="259" w:lineRule="auto"/>
        <w:ind w:left="0" w:firstLine="0"/>
      </w:pPr>
      <w:r>
        <w:rPr>
          <w:b/>
          <w:sz w:val="13"/>
        </w:rPr>
        <w:t xml:space="preserve"> </w:t>
      </w:r>
    </w:p>
    <w:p w14:paraId="5975702F" w14:textId="77777777" w:rsidR="00890C2B" w:rsidRDefault="00000000">
      <w:pPr>
        <w:spacing w:after="0" w:line="259" w:lineRule="auto"/>
        <w:ind w:left="281" w:firstLine="0"/>
      </w:pPr>
      <w:r>
        <w:rPr>
          <w:noProof/>
        </w:rPr>
        <w:lastRenderedPageBreak/>
        <w:drawing>
          <wp:inline distT="0" distB="0" distL="0" distR="0" wp14:anchorId="53DB24C0" wp14:editId="191DC174">
            <wp:extent cx="6374385" cy="358394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9"/>
                    <a:stretch>
                      <a:fillRect/>
                    </a:stretch>
                  </pic:blipFill>
                  <pic:spPr>
                    <a:xfrm>
                      <a:off x="0" y="0"/>
                      <a:ext cx="6374385" cy="3583940"/>
                    </a:xfrm>
                    <a:prstGeom prst="rect">
                      <a:avLst/>
                    </a:prstGeom>
                  </pic:spPr>
                </pic:pic>
              </a:graphicData>
            </a:graphic>
          </wp:inline>
        </w:drawing>
      </w:r>
    </w:p>
    <w:p w14:paraId="095D94FE" w14:textId="77777777" w:rsidR="00890C2B" w:rsidRDefault="00000000">
      <w:pPr>
        <w:spacing w:after="0" w:line="259" w:lineRule="auto"/>
        <w:ind w:left="0" w:right="228" w:firstLine="0"/>
        <w:jc w:val="right"/>
      </w:pPr>
      <w:r>
        <w:rPr>
          <w:noProof/>
        </w:rPr>
        <w:drawing>
          <wp:inline distT="0" distB="0" distL="0" distR="0" wp14:anchorId="2593419B" wp14:editId="1D488F35">
            <wp:extent cx="6504940" cy="3657346"/>
            <wp:effectExtent l="0" t="0" r="0" b="0"/>
            <wp:docPr id="976" name="Picture 976"/>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39"/>
                    <a:stretch>
                      <a:fillRect/>
                    </a:stretch>
                  </pic:blipFill>
                  <pic:spPr>
                    <a:xfrm>
                      <a:off x="0" y="0"/>
                      <a:ext cx="6504940" cy="3657346"/>
                    </a:xfrm>
                    <a:prstGeom prst="rect">
                      <a:avLst/>
                    </a:prstGeom>
                  </pic:spPr>
                </pic:pic>
              </a:graphicData>
            </a:graphic>
          </wp:inline>
        </w:drawing>
      </w:r>
      <w:r>
        <w:rPr>
          <w:sz w:val="20"/>
        </w:rPr>
        <w:t xml:space="preserve"> </w:t>
      </w:r>
    </w:p>
    <w:p w14:paraId="6629868C" w14:textId="77777777" w:rsidR="00890C2B" w:rsidRDefault="00000000">
      <w:pPr>
        <w:spacing w:after="0" w:line="259" w:lineRule="auto"/>
        <w:ind w:left="0" w:firstLine="0"/>
      </w:pPr>
      <w:r>
        <w:rPr>
          <w:b/>
          <w:sz w:val="13"/>
        </w:rPr>
        <w:t xml:space="preserve"> </w:t>
      </w:r>
    </w:p>
    <w:p w14:paraId="621BA47D" w14:textId="77777777" w:rsidR="00890C2B" w:rsidRDefault="00000000">
      <w:pPr>
        <w:spacing w:after="0" w:line="259" w:lineRule="auto"/>
        <w:ind w:left="281" w:firstLine="0"/>
      </w:pPr>
      <w:r>
        <w:rPr>
          <w:noProof/>
        </w:rPr>
        <w:lastRenderedPageBreak/>
        <w:drawing>
          <wp:inline distT="0" distB="0" distL="0" distR="0" wp14:anchorId="03AAAB11" wp14:editId="4571513D">
            <wp:extent cx="6374385" cy="358394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40"/>
                    <a:stretch>
                      <a:fillRect/>
                    </a:stretch>
                  </pic:blipFill>
                  <pic:spPr>
                    <a:xfrm>
                      <a:off x="0" y="0"/>
                      <a:ext cx="6374385" cy="3583940"/>
                    </a:xfrm>
                    <a:prstGeom prst="rect">
                      <a:avLst/>
                    </a:prstGeom>
                  </pic:spPr>
                </pic:pic>
              </a:graphicData>
            </a:graphic>
          </wp:inline>
        </w:drawing>
      </w:r>
    </w:p>
    <w:p w14:paraId="5982445F" w14:textId="77777777" w:rsidR="00890C2B" w:rsidRDefault="00000000">
      <w:pPr>
        <w:tabs>
          <w:tab w:val="center" w:pos="5429"/>
        </w:tabs>
        <w:spacing w:after="0" w:line="259" w:lineRule="auto"/>
        <w:ind w:left="0" w:firstLine="0"/>
      </w:pPr>
      <w:r>
        <w:rPr>
          <w:b/>
          <w:sz w:val="20"/>
          <w:vertAlign w:val="subscript"/>
        </w:rPr>
        <w:lastRenderedPageBreak/>
        <w:t xml:space="preserve"> </w:t>
      </w:r>
      <w:r>
        <w:rPr>
          <w:b/>
          <w:sz w:val="20"/>
          <w:vertAlign w:val="subscript"/>
        </w:rPr>
        <w:tab/>
      </w:r>
      <w:r>
        <w:rPr>
          <w:rFonts w:ascii="Calibri" w:eastAsia="Calibri" w:hAnsi="Calibri" w:cs="Calibri"/>
          <w:noProof/>
          <w:sz w:val="22"/>
        </w:rPr>
        <mc:AlternateContent>
          <mc:Choice Requires="wpg">
            <w:drawing>
              <wp:inline distT="0" distB="0" distL="0" distR="0" wp14:anchorId="2746757E" wp14:editId="55161E91">
                <wp:extent cx="6504940" cy="7440676"/>
                <wp:effectExtent l="0" t="0" r="0" b="0"/>
                <wp:docPr id="27507" name="Group 27507"/>
                <wp:cNvGraphicFramePr/>
                <a:graphic xmlns:a="http://schemas.openxmlformats.org/drawingml/2006/main">
                  <a:graphicData uri="http://schemas.microsoft.com/office/word/2010/wordprocessingGroup">
                    <wpg:wgp>
                      <wpg:cNvGrpSpPr/>
                      <wpg:grpSpPr>
                        <a:xfrm>
                          <a:off x="0" y="0"/>
                          <a:ext cx="6504940" cy="7440676"/>
                          <a:chOff x="0" y="0"/>
                          <a:chExt cx="6504940" cy="7440676"/>
                        </a:xfrm>
                      </wpg:grpSpPr>
                      <pic:pic xmlns:pic="http://schemas.openxmlformats.org/drawingml/2006/picture">
                        <pic:nvPicPr>
                          <pic:cNvPr id="1001" name="Picture 1001"/>
                          <pic:cNvPicPr/>
                        </pic:nvPicPr>
                        <pic:blipFill>
                          <a:blip r:embed="rId41"/>
                          <a:stretch>
                            <a:fillRect/>
                          </a:stretch>
                        </pic:blipFill>
                        <pic:spPr>
                          <a:xfrm>
                            <a:off x="0" y="0"/>
                            <a:ext cx="6504940" cy="3657346"/>
                          </a:xfrm>
                          <a:prstGeom prst="rect">
                            <a:avLst/>
                          </a:prstGeom>
                        </pic:spPr>
                      </pic:pic>
                      <pic:pic xmlns:pic="http://schemas.openxmlformats.org/drawingml/2006/picture">
                        <pic:nvPicPr>
                          <pic:cNvPr id="1003" name="Picture 1003"/>
                          <pic:cNvPicPr/>
                        </pic:nvPicPr>
                        <pic:blipFill>
                          <a:blip r:embed="rId42"/>
                          <a:stretch>
                            <a:fillRect/>
                          </a:stretch>
                        </pic:blipFill>
                        <pic:spPr>
                          <a:xfrm>
                            <a:off x="0" y="3783330"/>
                            <a:ext cx="6504940" cy="3657346"/>
                          </a:xfrm>
                          <a:prstGeom prst="rect">
                            <a:avLst/>
                          </a:prstGeom>
                        </pic:spPr>
                      </pic:pic>
                    </wpg:wgp>
                  </a:graphicData>
                </a:graphic>
              </wp:inline>
            </w:drawing>
          </mc:Choice>
          <mc:Fallback xmlns:a="http://schemas.openxmlformats.org/drawingml/2006/main">
            <w:pict>
              <v:group id="Group 27507" style="width:512.2pt;height:585.88pt;mso-position-horizontal-relative:char;mso-position-vertical-relative:line" coordsize="65049,74406">
                <v:shape id="Picture 1001" style="position:absolute;width:65049;height:36573;left:0;top:0;" filled="f">
                  <v:imagedata r:id="rId43"/>
                </v:shape>
                <v:shape id="Picture 1003" style="position:absolute;width:65049;height:36573;left:0;top:37833;" filled="f">
                  <v:imagedata r:id="rId44"/>
                </v:shape>
              </v:group>
            </w:pict>
          </mc:Fallback>
        </mc:AlternateContent>
      </w:r>
      <w:r>
        <w:rPr>
          <w:sz w:val="20"/>
        </w:rPr>
        <w:t xml:space="preserve"> </w:t>
      </w:r>
    </w:p>
    <w:p w14:paraId="7585DF1A" w14:textId="77777777" w:rsidR="00890C2B" w:rsidRDefault="00000000">
      <w:pPr>
        <w:spacing w:after="275" w:line="259" w:lineRule="auto"/>
        <w:ind w:left="0" w:firstLine="0"/>
      </w:pPr>
      <w:r>
        <w:rPr>
          <w:b/>
          <w:sz w:val="7"/>
        </w:rPr>
        <w:t xml:space="preserve"> </w:t>
      </w:r>
    </w:p>
    <w:p w14:paraId="2BCCEC8C" w14:textId="77777777" w:rsidR="00890C2B" w:rsidRDefault="00000000">
      <w:pPr>
        <w:ind w:left="305"/>
      </w:pPr>
      <w:r>
        <w:rPr>
          <w:b/>
          <w:color w:val="0D0D0D"/>
        </w:rPr>
        <w:t xml:space="preserve">Step3: </w:t>
      </w:r>
      <w:r>
        <w:t xml:space="preserve">Compile the code and check for errors </w:t>
      </w:r>
    </w:p>
    <w:p w14:paraId="6F9B7353" w14:textId="77777777" w:rsidR="00890C2B" w:rsidRDefault="00000000">
      <w:pPr>
        <w:spacing w:after="0" w:line="259" w:lineRule="auto"/>
        <w:ind w:left="0" w:right="1428" w:firstLine="0"/>
        <w:jc w:val="right"/>
      </w:pPr>
      <w:r>
        <w:rPr>
          <w:noProof/>
        </w:rPr>
        <w:lastRenderedPageBreak/>
        <w:drawing>
          <wp:inline distT="0" distB="0" distL="0" distR="0" wp14:anchorId="4C9F7891" wp14:editId="1CE12EFD">
            <wp:extent cx="5723763" cy="3218180"/>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45"/>
                    <a:stretch>
                      <a:fillRect/>
                    </a:stretch>
                  </pic:blipFill>
                  <pic:spPr>
                    <a:xfrm>
                      <a:off x="0" y="0"/>
                      <a:ext cx="5723763" cy="3218180"/>
                    </a:xfrm>
                    <a:prstGeom prst="rect">
                      <a:avLst/>
                    </a:prstGeom>
                  </pic:spPr>
                </pic:pic>
              </a:graphicData>
            </a:graphic>
          </wp:inline>
        </w:drawing>
      </w:r>
      <w:r>
        <w:rPr>
          <w:sz w:val="20"/>
        </w:rPr>
        <w:t xml:space="preserve"> </w:t>
      </w:r>
    </w:p>
    <w:p w14:paraId="39A42765" w14:textId="77777777" w:rsidR="00890C2B" w:rsidRDefault="00000000">
      <w:pPr>
        <w:spacing w:after="173" w:line="259" w:lineRule="auto"/>
        <w:ind w:left="0" w:firstLine="0"/>
      </w:pPr>
      <w:r>
        <w:rPr>
          <w:sz w:val="17"/>
        </w:rPr>
        <w:t xml:space="preserve"> </w:t>
      </w:r>
    </w:p>
    <w:p w14:paraId="69882B6D" w14:textId="77777777" w:rsidR="00890C2B" w:rsidRDefault="00000000">
      <w:pPr>
        <w:spacing w:after="2"/>
        <w:ind w:left="305"/>
      </w:pPr>
      <w:r>
        <w:rPr>
          <w:b/>
        </w:rPr>
        <w:t xml:space="preserve">Step 4: </w:t>
      </w:r>
      <w:r>
        <w:t xml:space="preserve">Upload the code to </w:t>
      </w:r>
      <w:proofErr w:type="spellStart"/>
      <w:r>
        <w:t>NodeMCU</w:t>
      </w:r>
      <w:proofErr w:type="spellEnd"/>
      <w:r>
        <w:t xml:space="preserve"> by selecting the </w:t>
      </w:r>
      <w:proofErr w:type="spellStart"/>
      <w:r>
        <w:t>NodeMCU</w:t>
      </w:r>
      <w:proofErr w:type="spellEnd"/>
      <w:r>
        <w:t xml:space="preserve"> 1.0 and port from tools menu </w:t>
      </w:r>
    </w:p>
    <w:p w14:paraId="27F6D75B" w14:textId="77777777" w:rsidR="00890C2B" w:rsidRDefault="00000000">
      <w:pPr>
        <w:spacing w:after="0" w:line="259" w:lineRule="auto"/>
        <w:ind w:left="0" w:firstLine="0"/>
      </w:pPr>
      <w:r>
        <w:rPr>
          <w:sz w:val="14"/>
        </w:rPr>
        <w:t xml:space="preserve"> </w:t>
      </w:r>
    </w:p>
    <w:p w14:paraId="43B080F8" w14:textId="77777777" w:rsidR="00890C2B" w:rsidRDefault="00000000">
      <w:pPr>
        <w:spacing w:after="187" w:line="259" w:lineRule="auto"/>
        <w:ind w:left="281" w:firstLine="0"/>
      </w:pPr>
      <w:r>
        <w:rPr>
          <w:noProof/>
        </w:rPr>
        <w:drawing>
          <wp:inline distT="0" distB="0" distL="0" distR="0" wp14:anchorId="05D4715C" wp14:editId="420D9AE8">
            <wp:extent cx="6504940" cy="3657346"/>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46"/>
                    <a:stretch>
                      <a:fillRect/>
                    </a:stretch>
                  </pic:blipFill>
                  <pic:spPr>
                    <a:xfrm>
                      <a:off x="0" y="0"/>
                      <a:ext cx="6504940" cy="3657346"/>
                    </a:xfrm>
                    <a:prstGeom prst="rect">
                      <a:avLst/>
                    </a:prstGeom>
                  </pic:spPr>
                </pic:pic>
              </a:graphicData>
            </a:graphic>
          </wp:inline>
        </w:drawing>
      </w:r>
    </w:p>
    <w:p w14:paraId="65508BCC" w14:textId="77777777" w:rsidR="00890C2B" w:rsidRDefault="00000000">
      <w:pPr>
        <w:pStyle w:val="Heading1"/>
        <w:ind w:left="303" w:right="0"/>
      </w:pPr>
      <w:r>
        <w:lastRenderedPageBreak/>
        <w:t xml:space="preserve">Step 5: Connecting the sensor and LEDs to the microcontroller </w:t>
      </w:r>
    </w:p>
    <w:p w14:paraId="5E100BEA" w14:textId="77777777" w:rsidR="00890C2B" w:rsidRDefault="00000000">
      <w:pPr>
        <w:numPr>
          <w:ilvl w:val="0"/>
          <w:numId w:val="6"/>
        </w:numPr>
        <w:spacing w:after="1" w:line="424" w:lineRule="auto"/>
        <w:ind w:right="885" w:hanging="211"/>
      </w:pPr>
      <w:r>
        <w:t xml:space="preserve">Connect VCC of basic shield to 3.3V of </w:t>
      </w:r>
      <w:proofErr w:type="spellStart"/>
      <w:r>
        <w:t>NodeMCU</w:t>
      </w:r>
      <w:proofErr w:type="spellEnd"/>
      <w:r>
        <w:t xml:space="preserve"> (Input Power Supply) o</w:t>
      </w:r>
      <w:r>
        <w:rPr>
          <w:rFonts w:ascii="Arial" w:eastAsia="Arial" w:hAnsi="Arial" w:cs="Arial"/>
        </w:rPr>
        <w:t xml:space="preserve"> </w:t>
      </w:r>
      <w:r>
        <w:t xml:space="preserve">Connect GND of Basic shield to GND of </w:t>
      </w:r>
      <w:proofErr w:type="spellStart"/>
      <w:r>
        <w:t>NodeMCU</w:t>
      </w:r>
      <w:proofErr w:type="spellEnd"/>
      <w:r>
        <w:t xml:space="preserve"> o</w:t>
      </w:r>
      <w:r>
        <w:rPr>
          <w:rFonts w:ascii="Arial" w:eastAsia="Arial" w:hAnsi="Arial" w:cs="Arial"/>
        </w:rPr>
        <w:t xml:space="preserve"> </w:t>
      </w:r>
      <w:r>
        <w:t xml:space="preserve">Connect LED (L1) of basic shield to digital pin(D0) of </w:t>
      </w:r>
      <w:proofErr w:type="spellStart"/>
      <w:r>
        <w:t>NodeMCU</w:t>
      </w:r>
      <w:proofErr w:type="spellEnd"/>
      <w:r>
        <w:t xml:space="preserve"> o</w:t>
      </w:r>
      <w:r>
        <w:rPr>
          <w:rFonts w:ascii="Arial" w:eastAsia="Arial" w:hAnsi="Arial" w:cs="Arial"/>
        </w:rPr>
        <w:t xml:space="preserve"> </w:t>
      </w:r>
      <w:r>
        <w:t xml:space="preserve">Connect LED (L2) of basic shield to digital pin(D1) of </w:t>
      </w:r>
      <w:proofErr w:type="spellStart"/>
      <w:r>
        <w:t>NodeMCU</w:t>
      </w:r>
      <w:proofErr w:type="spellEnd"/>
      <w:r>
        <w:t xml:space="preserve"> o</w:t>
      </w:r>
      <w:r>
        <w:rPr>
          <w:rFonts w:ascii="Arial" w:eastAsia="Arial" w:hAnsi="Arial" w:cs="Arial"/>
        </w:rPr>
        <w:t xml:space="preserve"> </w:t>
      </w:r>
      <w:r>
        <w:t xml:space="preserve">Connect VCC of DHT </w:t>
      </w:r>
      <w:proofErr w:type="spellStart"/>
      <w:r>
        <w:t>sensorto</w:t>
      </w:r>
      <w:proofErr w:type="spellEnd"/>
      <w:r>
        <w:t xml:space="preserve"> 3.3V of </w:t>
      </w:r>
      <w:proofErr w:type="spellStart"/>
      <w:r>
        <w:t>NodeMCU</w:t>
      </w:r>
      <w:proofErr w:type="spellEnd"/>
      <w:r>
        <w:t xml:space="preserve"> o</w:t>
      </w:r>
      <w:r>
        <w:rPr>
          <w:rFonts w:ascii="Arial" w:eastAsia="Arial" w:hAnsi="Arial" w:cs="Arial"/>
        </w:rPr>
        <w:t xml:space="preserve"> </w:t>
      </w:r>
      <w:r>
        <w:t xml:space="preserve">Connect GND of DHT sensor to GND of </w:t>
      </w:r>
      <w:proofErr w:type="spellStart"/>
      <w:r>
        <w:t>NodeMCU</w:t>
      </w:r>
      <w:proofErr w:type="spellEnd"/>
      <w:r>
        <w:t xml:space="preserve"> </w:t>
      </w:r>
    </w:p>
    <w:p w14:paraId="28A6050C" w14:textId="77777777" w:rsidR="00890C2B" w:rsidRDefault="00000000">
      <w:pPr>
        <w:numPr>
          <w:ilvl w:val="0"/>
          <w:numId w:val="6"/>
        </w:numPr>
        <w:spacing w:after="0"/>
        <w:ind w:right="885" w:hanging="211"/>
      </w:pPr>
      <w:r>
        <w:t xml:space="preserve">Connect Data pin of DHT sensor to digital pin(D2) of </w:t>
      </w:r>
      <w:proofErr w:type="spellStart"/>
      <w:r>
        <w:t>NodeMCU</w:t>
      </w:r>
      <w:proofErr w:type="spellEnd"/>
      <w:r>
        <w:t xml:space="preserve"> </w:t>
      </w:r>
    </w:p>
    <w:p w14:paraId="041C6C90" w14:textId="77777777" w:rsidR="00890C2B" w:rsidRDefault="00000000">
      <w:pPr>
        <w:spacing w:after="0" w:line="259" w:lineRule="auto"/>
        <w:ind w:left="0" w:firstLine="0"/>
      </w:pPr>
      <w:r>
        <w:rPr>
          <w:sz w:val="18"/>
        </w:rPr>
        <w:t xml:space="preserve"> </w:t>
      </w:r>
    </w:p>
    <w:p w14:paraId="517D8390" w14:textId="77777777" w:rsidR="00890C2B" w:rsidRDefault="00000000">
      <w:pPr>
        <w:spacing w:after="14" w:line="259" w:lineRule="auto"/>
        <w:ind w:left="311" w:firstLine="0"/>
      </w:pPr>
      <w:r>
        <w:rPr>
          <w:noProof/>
        </w:rPr>
        <w:drawing>
          <wp:inline distT="0" distB="0" distL="0" distR="0" wp14:anchorId="1EFC90DF" wp14:editId="5A4E85A4">
            <wp:extent cx="5205222" cy="2925445"/>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47"/>
                    <a:stretch>
                      <a:fillRect/>
                    </a:stretch>
                  </pic:blipFill>
                  <pic:spPr>
                    <a:xfrm>
                      <a:off x="0" y="0"/>
                      <a:ext cx="5205222" cy="2925445"/>
                    </a:xfrm>
                    <a:prstGeom prst="rect">
                      <a:avLst/>
                    </a:prstGeom>
                  </pic:spPr>
                </pic:pic>
              </a:graphicData>
            </a:graphic>
          </wp:inline>
        </w:drawing>
      </w:r>
    </w:p>
    <w:p w14:paraId="572D0E71" w14:textId="77777777" w:rsidR="00890C2B" w:rsidRDefault="00000000">
      <w:pPr>
        <w:spacing w:after="16" w:line="259" w:lineRule="auto"/>
        <w:ind w:left="0" w:firstLine="0"/>
      </w:pPr>
      <w:r>
        <w:rPr>
          <w:sz w:val="30"/>
        </w:rPr>
        <w:t xml:space="preserve"> </w:t>
      </w:r>
    </w:p>
    <w:p w14:paraId="768FEACD" w14:textId="77777777" w:rsidR="00890C2B" w:rsidRDefault="00000000">
      <w:pPr>
        <w:spacing w:after="0" w:line="259" w:lineRule="auto"/>
        <w:ind w:left="0" w:firstLine="0"/>
      </w:pPr>
      <w:r>
        <w:rPr>
          <w:sz w:val="34"/>
        </w:rPr>
        <w:t xml:space="preserve"> </w:t>
      </w:r>
    </w:p>
    <w:p w14:paraId="0A2FADF1" w14:textId="77777777" w:rsidR="00890C2B" w:rsidRDefault="00000000">
      <w:pPr>
        <w:ind w:left="305"/>
      </w:pPr>
      <w:r>
        <w:rPr>
          <w:b/>
        </w:rPr>
        <w:t xml:space="preserve">Step 6: </w:t>
      </w:r>
      <w:r>
        <w:t xml:space="preserve">Create the Web UI to visualize the indoor weather parameters </w:t>
      </w:r>
    </w:p>
    <w:p w14:paraId="6230A694" w14:textId="77777777" w:rsidR="00890C2B" w:rsidRDefault="00000000">
      <w:pPr>
        <w:spacing w:after="107" w:line="418" w:lineRule="auto"/>
        <w:ind w:left="381" w:right="1786"/>
        <w:jc w:val="center"/>
      </w:pPr>
      <w:r>
        <w:rPr>
          <w:b/>
        </w:rPr>
        <w:t>TASK 1</w:t>
      </w:r>
      <w:r>
        <w:t xml:space="preserve">: Connecting device to cloud to see the data in the cards section </w:t>
      </w:r>
      <w:r>
        <w:rPr>
          <w:b/>
        </w:rPr>
        <w:t xml:space="preserve">Step 1: </w:t>
      </w:r>
      <w:r>
        <w:t xml:space="preserve">Login to your IBM cloud account and click on services. </w:t>
      </w:r>
    </w:p>
    <w:p w14:paraId="7F736629" w14:textId="77777777" w:rsidR="00890C2B" w:rsidRDefault="00000000">
      <w:pPr>
        <w:spacing w:after="0" w:line="259" w:lineRule="auto"/>
        <w:ind w:left="0" w:right="814" w:firstLine="0"/>
        <w:jc w:val="right"/>
      </w:pPr>
      <w:r>
        <w:rPr>
          <w:noProof/>
        </w:rPr>
        <w:lastRenderedPageBreak/>
        <w:drawing>
          <wp:inline distT="0" distB="0" distL="0" distR="0" wp14:anchorId="1169BB20" wp14:editId="203C663C">
            <wp:extent cx="6114669" cy="343789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48"/>
                    <a:stretch>
                      <a:fillRect/>
                    </a:stretch>
                  </pic:blipFill>
                  <pic:spPr>
                    <a:xfrm>
                      <a:off x="0" y="0"/>
                      <a:ext cx="6114669" cy="3437890"/>
                    </a:xfrm>
                    <a:prstGeom prst="rect">
                      <a:avLst/>
                    </a:prstGeom>
                  </pic:spPr>
                </pic:pic>
              </a:graphicData>
            </a:graphic>
          </wp:inline>
        </w:drawing>
      </w:r>
      <w:r>
        <w:rPr>
          <w:sz w:val="20"/>
        </w:rPr>
        <w:t xml:space="preserve"> </w:t>
      </w:r>
    </w:p>
    <w:p w14:paraId="09233067" w14:textId="77777777" w:rsidR="00890C2B" w:rsidRDefault="00000000">
      <w:pPr>
        <w:spacing w:after="171" w:line="259" w:lineRule="auto"/>
        <w:ind w:left="0" w:firstLine="0"/>
      </w:pPr>
      <w:r>
        <w:rPr>
          <w:sz w:val="17"/>
        </w:rPr>
        <w:t xml:space="preserve"> </w:t>
      </w:r>
    </w:p>
    <w:p w14:paraId="26049C7D" w14:textId="77777777" w:rsidR="00890C2B" w:rsidRDefault="00000000">
      <w:pPr>
        <w:spacing w:after="0"/>
        <w:ind w:left="305"/>
      </w:pPr>
      <w:r>
        <w:rPr>
          <w:b/>
        </w:rPr>
        <w:t xml:space="preserve">Step 2: </w:t>
      </w:r>
      <w:r>
        <w:t xml:space="preserve">In services section click on the IoT platform you have created </w:t>
      </w:r>
    </w:p>
    <w:p w14:paraId="19F41C50" w14:textId="77777777" w:rsidR="00890C2B" w:rsidRDefault="00000000">
      <w:pPr>
        <w:spacing w:after="0" w:line="259" w:lineRule="auto"/>
        <w:ind w:left="0" w:firstLine="0"/>
      </w:pPr>
      <w:r>
        <w:rPr>
          <w:sz w:val="18"/>
        </w:rPr>
        <w:t xml:space="preserve"> </w:t>
      </w:r>
    </w:p>
    <w:p w14:paraId="44EEE5AE" w14:textId="77777777" w:rsidR="00890C2B" w:rsidRDefault="00000000">
      <w:pPr>
        <w:spacing w:after="214" w:line="259" w:lineRule="auto"/>
        <w:ind w:left="311" w:firstLine="0"/>
      </w:pPr>
      <w:r>
        <w:rPr>
          <w:noProof/>
        </w:rPr>
        <w:drawing>
          <wp:inline distT="0" distB="0" distL="0" distR="0" wp14:anchorId="482ADAB2" wp14:editId="2F14C2C5">
            <wp:extent cx="5593842" cy="314515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49"/>
                    <a:stretch>
                      <a:fillRect/>
                    </a:stretch>
                  </pic:blipFill>
                  <pic:spPr>
                    <a:xfrm>
                      <a:off x="0" y="0"/>
                      <a:ext cx="5593842" cy="3145155"/>
                    </a:xfrm>
                    <a:prstGeom prst="rect">
                      <a:avLst/>
                    </a:prstGeom>
                  </pic:spPr>
                </pic:pic>
              </a:graphicData>
            </a:graphic>
          </wp:inline>
        </w:drawing>
      </w:r>
    </w:p>
    <w:p w14:paraId="1BEE1C08" w14:textId="77777777" w:rsidR="00890C2B" w:rsidRDefault="00000000">
      <w:pPr>
        <w:spacing w:after="107" w:line="259" w:lineRule="auto"/>
        <w:ind w:left="86" w:right="894"/>
        <w:jc w:val="center"/>
      </w:pPr>
      <w:r>
        <w:rPr>
          <w:b/>
        </w:rPr>
        <w:t xml:space="preserve">Step 3: </w:t>
      </w:r>
      <w:r>
        <w:t xml:space="preserve">In IoT platform service tab click on Launch to </w:t>
      </w:r>
      <w:proofErr w:type="spellStart"/>
      <w:r>
        <w:t>lauch</w:t>
      </w:r>
      <w:proofErr w:type="spellEnd"/>
      <w:r>
        <w:t xml:space="preserve"> the IoT platform service </w:t>
      </w:r>
    </w:p>
    <w:p w14:paraId="18B60DE4" w14:textId="77777777" w:rsidR="00890C2B" w:rsidRDefault="00000000">
      <w:pPr>
        <w:spacing w:after="0" w:line="259" w:lineRule="auto"/>
        <w:ind w:left="281" w:firstLine="0"/>
      </w:pPr>
      <w:r>
        <w:rPr>
          <w:noProof/>
        </w:rPr>
        <w:lastRenderedPageBreak/>
        <w:drawing>
          <wp:inline distT="0" distB="0" distL="0" distR="0" wp14:anchorId="4A80CCD1" wp14:editId="4A3E522E">
            <wp:extent cx="6504940" cy="3657346"/>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45"/>
                    <a:stretch>
                      <a:fillRect/>
                    </a:stretch>
                  </pic:blipFill>
                  <pic:spPr>
                    <a:xfrm>
                      <a:off x="0" y="0"/>
                      <a:ext cx="6504940" cy="3657346"/>
                    </a:xfrm>
                    <a:prstGeom prst="rect">
                      <a:avLst/>
                    </a:prstGeom>
                  </pic:spPr>
                </pic:pic>
              </a:graphicData>
            </a:graphic>
          </wp:inline>
        </w:drawing>
      </w:r>
    </w:p>
    <w:p w14:paraId="1B3F9309" w14:textId="77777777" w:rsidR="00890C2B" w:rsidRDefault="00000000">
      <w:pPr>
        <w:spacing w:after="192" w:line="259" w:lineRule="auto"/>
        <w:ind w:left="0" w:firstLine="0"/>
        <w:jc w:val="both"/>
      </w:pPr>
      <w:r>
        <w:rPr>
          <w:sz w:val="9"/>
        </w:rPr>
        <w:t xml:space="preserve"> </w:t>
      </w:r>
      <w:r>
        <w:rPr>
          <w:sz w:val="9"/>
        </w:rPr>
        <w:tab/>
      </w:r>
      <w:r>
        <w:rPr>
          <w:sz w:val="20"/>
        </w:rPr>
        <w:t xml:space="preserve"> </w:t>
      </w:r>
    </w:p>
    <w:p w14:paraId="70F88460" w14:textId="77777777" w:rsidR="00890C2B" w:rsidRDefault="00000000">
      <w:pPr>
        <w:ind w:left="305"/>
      </w:pPr>
      <w:r>
        <w:rPr>
          <w:b/>
        </w:rPr>
        <w:t xml:space="preserve">Step 4: </w:t>
      </w:r>
      <w:r>
        <w:t xml:space="preserve">Click on the Device you have created </w:t>
      </w:r>
    </w:p>
    <w:p w14:paraId="08FB5B5A" w14:textId="77777777" w:rsidR="00890C2B" w:rsidRDefault="00000000">
      <w:pPr>
        <w:spacing w:after="0"/>
        <w:ind w:left="305"/>
      </w:pPr>
      <w:r>
        <w:rPr>
          <w:b/>
        </w:rPr>
        <w:t xml:space="preserve">Step 5 : </w:t>
      </w:r>
      <w:r>
        <w:t xml:space="preserve">You can see your </w:t>
      </w:r>
      <w:proofErr w:type="spellStart"/>
      <w:r>
        <w:t>informat</w:t>
      </w:r>
      <w:proofErr w:type="spellEnd"/>
      <w:r>
        <w:t xml:space="preserve"> here </w:t>
      </w:r>
    </w:p>
    <w:p w14:paraId="2DEC4491" w14:textId="77777777" w:rsidR="00890C2B" w:rsidRDefault="00000000">
      <w:pPr>
        <w:spacing w:after="0" w:line="259" w:lineRule="auto"/>
        <w:ind w:left="311" w:firstLine="0"/>
      </w:pPr>
      <w:r>
        <w:rPr>
          <w:noProof/>
        </w:rPr>
        <w:drawing>
          <wp:inline distT="0" distB="0" distL="0" distR="0" wp14:anchorId="53E389E6" wp14:editId="5B2E1891">
            <wp:extent cx="6114542" cy="3437890"/>
            <wp:effectExtent l="0" t="0" r="0" b="0"/>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50"/>
                    <a:stretch>
                      <a:fillRect/>
                    </a:stretch>
                  </pic:blipFill>
                  <pic:spPr>
                    <a:xfrm>
                      <a:off x="0" y="0"/>
                      <a:ext cx="6114542" cy="3437890"/>
                    </a:xfrm>
                    <a:prstGeom prst="rect">
                      <a:avLst/>
                    </a:prstGeom>
                  </pic:spPr>
                </pic:pic>
              </a:graphicData>
            </a:graphic>
          </wp:inline>
        </w:drawing>
      </w:r>
    </w:p>
    <w:p w14:paraId="5C0F4358" w14:textId="77777777" w:rsidR="00890C2B" w:rsidRDefault="00000000">
      <w:pPr>
        <w:spacing w:after="3" w:line="274" w:lineRule="auto"/>
        <w:ind w:left="276" w:right="455"/>
        <w:jc w:val="both"/>
      </w:pPr>
      <w:r>
        <w:rPr>
          <w:b/>
        </w:rPr>
        <w:lastRenderedPageBreak/>
        <w:t>step 6</w:t>
      </w:r>
      <w:r>
        <w:t xml:space="preserve">: Now connect your </w:t>
      </w:r>
      <w:proofErr w:type="spellStart"/>
      <w:r>
        <w:t>NodeMCU</w:t>
      </w:r>
      <w:proofErr w:type="spellEnd"/>
      <w:r>
        <w:t xml:space="preserve"> to your system, if your sensor data is uploading to cloud </w:t>
      </w:r>
      <w:proofErr w:type="spellStart"/>
      <w:r>
        <w:t>goto</w:t>
      </w:r>
      <w:proofErr w:type="spellEnd"/>
      <w:r>
        <w:t xml:space="preserve"> your cloud </w:t>
      </w:r>
      <w:proofErr w:type="spellStart"/>
      <w:r>
        <w:t>plaform</w:t>
      </w:r>
      <w:proofErr w:type="spellEnd"/>
      <w:r>
        <w:t xml:space="preserve"> and check the recent events where data from </w:t>
      </w:r>
      <w:proofErr w:type="spellStart"/>
      <w:r>
        <w:t>NodeMCU</w:t>
      </w:r>
      <w:proofErr w:type="spellEnd"/>
      <w:r>
        <w:t xml:space="preserve"> is sent to IBM Cloud platform </w:t>
      </w:r>
    </w:p>
    <w:p w14:paraId="50976A8C" w14:textId="77777777" w:rsidR="00890C2B" w:rsidRDefault="00000000">
      <w:pPr>
        <w:spacing w:after="0" w:line="259" w:lineRule="auto"/>
        <w:ind w:left="0" w:firstLine="0"/>
      </w:pPr>
      <w:r>
        <w:rPr>
          <w:sz w:val="14"/>
        </w:rPr>
        <w:t xml:space="preserve"> </w:t>
      </w:r>
    </w:p>
    <w:p w14:paraId="5BDF660F" w14:textId="77777777" w:rsidR="00890C2B" w:rsidRDefault="00000000">
      <w:pPr>
        <w:spacing w:after="0" w:line="259" w:lineRule="auto"/>
        <w:ind w:left="281" w:firstLine="0"/>
      </w:pPr>
      <w:r>
        <w:rPr>
          <w:noProof/>
        </w:rPr>
        <w:drawing>
          <wp:inline distT="0" distB="0" distL="0" distR="0" wp14:anchorId="12714E9E" wp14:editId="1FE1B202">
            <wp:extent cx="6374385" cy="3583941"/>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51"/>
                    <a:stretch>
                      <a:fillRect/>
                    </a:stretch>
                  </pic:blipFill>
                  <pic:spPr>
                    <a:xfrm>
                      <a:off x="0" y="0"/>
                      <a:ext cx="6374385" cy="3583941"/>
                    </a:xfrm>
                    <a:prstGeom prst="rect">
                      <a:avLst/>
                    </a:prstGeom>
                  </pic:spPr>
                </pic:pic>
              </a:graphicData>
            </a:graphic>
          </wp:inline>
        </w:drawing>
      </w:r>
    </w:p>
    <w:p w14:paraId="245B2830" w14:textId="77777777" w:rsidR="00890C2B" w:rsidRDefault="00000000">
      <w:pPr>
        <w:spacing w:after="0"/>
        <w:ind w:left="305"/>
      </w:pPr>
      <w:r>
        <w:rPr>
          <w:b/>
        </w:rPr>
        <w:t xml:space="preserve">Step 7: </w:t>
      </w:r>
      <w:r>
        <w:t xml:space="preserve">To see your data in graphical representation in cloud, click on boards in the left menu </w:t>
      </w:r>
    </w:p>
    <w:p w14:paraId="58219200" w14:textId="77777777" w:rsidR="00890C2B" w:rsidRDefault="00000000">
      <w:pPr>
        <w:spacing w:after="207" w:line="259" w:lineRule="auto"/>
        <w:ind w:left="0" w:right="228" w:firstLine="0"/>
        <w:jc w:val="right"/>
      </w:pPr>
      <w:r>
        <w:rPr>
          <w:noProof/>
        </w:rPr>
        <w:lastRenderedPageBreak/>
        <w:drawing>
          <wp:inline distT="0" distB="0" distL="0" distR="0" wp14:anchorId="3076A974" wp14:editId="534F9FDB">
            <wp:extent cx="6504940" cy="3657347"/>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52"/>
                    <a:stretch>
                      <a:fillRect/>
                    </a:stretch>
                  </pic:blipFill>
                  <pic:spPr>
                    <a:xfrm>
                      <a:off x="0" y="0"/>
                      <a:ext cx="6504940" cy="3657347"/>
                    </a:xfrm>
                    <a:prstGeom prst="rect">
                      <a:avLst/>
                    </a:prstGeom>
                  </pic:spPr>
                </pic:pic>
              </a:graphicData>
            </a:graphic>
          </wp:inline>
        </w:drawing>
      </w:r>
      <w:r>
        <w:rPr>
          <w:sz w:val="20"/>
        </w:rPr>
        <w:t xml:space="preserve"> </w:t>
      </w:r>
    </w:p>
    <w:p w14:paraId="1AEAFEAA" w14:textId="77777777" w:rsidR="00890C2B" w:rsidRDefault="00000000">
      <w:pPr>
        <w:ind w:left="305"/>
      </w:pPr>
      <w:r>
        <w:rPr>
          <w:b/>
        </w:rPr>
        <w:t xml:space="preserve">Step 8: </w:t>
      </w:r>
      <w:r>
        <w:t xml:space="preserve">Click on create new board which is on the top-right corner of the platform </w:t>
      </w:r>
    </w:p>
    <w:p w14:paraId="4438927B" w14:textId="77777777" w:rsidR="00890C2B" w:rsidRDefault="00000000">
      <w:pPr>
        <w:spacing w:after="0" w:line="259" w:lineRule="auto"/>
        <w:ind w:left="281" w:firstLine="0"/>
      </w:pPr>
      <w:r>
        <w:rPr>
          <w:noProof/>
        </w:rPr>
        <w:drawing>
          <wp:inline distT="0" distB="0" distL="0" distR="0" wp14:anchorId="30B470CC" wp14:editId="15580C97">
            <wp:extent cx="6504940" cy="3657346"/>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50"/>
                    <a:stretch>
                      <a:fillRect/>
                    </a:stretch>
                  </pic:blipFill>
                  <pic:spPr>
                    <a:xfrm>
                      <a:off x="0" y="0"/>
                      <a:ext cx="6504940" cy="3657346"/>
                    </a:xfrm>
                    <a:prstGeom prst="rect">
                      <a:avLst/>
                    </a:prstGeom>
                  </pic:spPr>
                </pic:pic>
              </a:graphicData>
            </a:graphic>
          </wp:inline>
        </w:drawing>
      </w:r>
    </w:p>
    <w:p w14:paraId="4958408A" w14:textId="77777777" w:rsidR="00890C2B" w:rsidRDefault="00000000">
      <w:pPr>
        <w:spacing w:after="192" w:line="259" w:lineRule="auto"/>
        <w:ind w:left="0" w:firstLine="0"/>
        <w:jc w:val="both"/>
      </w:pPr>
      <w:r>
        <w:rPr>
          <w:sz w:val="9"/>
        </w:rPr>
        <w:t xml:space="preserve"> </w:t>
      </w:r>
      <w:r>
        <w:rPr>
          <w:sz w:val="9"/>
        </w:rPr>
        <w:tab/>
      </w:r>
      <w:r>
        <w:rPr>
          <w:sz w:val="20"/>
        </w:rPr>
        <w:t xml:space="preserve"> </w:t>
      </w:r>
    </w:p>
    <w:p w14:paraId="59B0CF63" w14:textId="77777777" w:rsidR="00890C2B" w:rsidRDefault="00000000">
      <w:pPr>
        <w:ind w:left="305"/>
      </w:pPr>
      <w:r>
        <w:rPr>
          <w:b/>
        </w:rPr>
        <w:lastRenderedPageBreak/>
        <w:t>Step 9</w:t>
      </w:r>
      <w:r>
        <w:t xml:space="preserve">: In create new board, give board name and click on next and submit the board. </w:t>
      </w:r>
    </w:p>
    <w:p w14:paraId="6F110053" w14:textId="77777777" w:rsidR="00890C2B" w:rsidRDefault="00000000">
      <w:pPr>
        <w:ind w:left="305"/>
      </w:pPr>
      <w:r>
        <w:rPr>
          <w:b/>
        </w:rPr>
        <w:t>Step 10</w:t>
      </w:r>
      <w:r>
        <w:t xml:space="preserve">: You board has been created and open the board </w:t>
      </w:r>
    </w:p>
    <w:p w14:paraId="7A46578D" w14:textId="77777777" w:rsidR="00890C2B" w:rsidRDefault="00000000">
      <w:pPr>
        <w:ind w:left="305"/>
      </w:pPr>
      <w:r>
        <w:rPr>
          <w:b/>
        </w:rPr>
        <w:t xml:space="preserve">Step 11: </w:t>
      </w:r>
      <w:r>
        <w:t xml:space="preserve">Here you can add multiply cards with your required design specification such as line, bar graph etc. </w:t>
      </w:r>
    </w:p>
    <w:p w14:paraId="7799AF89" w14:textId="77777777" w:rsidR="00890C2B" w:rsidRDefault="00000000">
      <w:pPr>
        <w:ind w:left="305"/>
      </w:pPr>
      <w:r>
        <w:rPr>
          <w:b/>
        </w:rPr>
        <w:t xml:space="preserve">Step12: </w:t>
      </w:r>
      <w:r>
        <w:t xml:space="preserve">Select a card type, then a pop-up appears where you need to select your device. After selecting your device click on Next. </w:t>
      </w:r>
    </w:p>
    <w:p w14:paraId="5DF00996" w14:textId="77777777" w:rsidR="00890C2B" w:rsidRDefault="00000000">
      <w:pPr>
        <w:ind w:left="305" w:right="331"/>
      </w:pPr>
      <w:r>
        <w:rPr>
          <w:b/>
        </w:rPr>
        <w:t xml:space="preserve">Step 13: </w:t>
      </w:r>
      <w:r>
        <w:t xml:space="preserve">You need to connect a data set to view the incoming data on the graph. Here you need to connect your data sets by selecting data, property, Name, type, min and max value. After selecting click on NEXT to continue. </w:t>
      </w:r>
    </w:p>
    <w:p w14:paraId="5CACB235" w14:textId="77777777" w:rsidR="00890C2B" w:rsidRDefault="00000000">
      <w:pPr>
        <w:ind w:left="305"/>
      </w:pPr>
      <w:r>
        <w:rPr>
          <w:b/>
        </w:rPr>
        <w:t xml:space="preserve">Step 14: </w:t>
      </w:r>
      <w:r>
        <w:t xml:space="preserve">You can select different sizes for you chart or graph here then click on Next and submit. </w:t>
      </w:r>
    </w:p>
    <w:p w14:paraId="683D789D" w14:textId="77777777" w:rsidR="00890C2B" w:rsidRDefault="00000000">
      <w:pPr>
        <w:ind w:left="305" w:right="278"/>
      </w:pPr>
      <w:r>
        <w:rPr>
          <w:b/>
        </w:rPr>
        <w:t xml:space="preserve">Step 15: </w:t>
      </w:r>
      <w:r>
        <w:t xml:space="preserve">Also create data set for humidity. Now you can see the graphs in the cards section. </w:t>
      </w:r>
    </w:p>
    <w:p w14:paraId="19490551" w14:textId="77777777" w:rsidR="00890C2B" w:rsidRDefault="00000000">
      <w:pPr>
        <w:pStyle w:val="Heading1"/>
        <w:ind w:left="303" w:right="0"/>
      </w:pPr>
      <w:r>
        <w:t xml:space="preserve">TASK 2: Creating a Node-red UI to view data in graphical form </w:t>
      </w:r>
    </w:p>
    <w:p w14:paraId="215DA595" w14:textId="77777777" w:rsidR="00890C2B" w:rsidRDefault="00890C2B">
      <w:pPr>
        <w:sectPr w:rsidR="00890C2B">
          <w:headerReference w:type="even" r:id="rId53"/>
          <w:headerReference w:type="default" r:id="rId54"/>
          <w:headerReference w:type="first" r:id="rId55"/>
          <w:pgSz w:w="12240" w:h="15840"/>
          <w:pgMar w:top="1440" w:right="277" w:bottom="1647" w:left="1159" w:header="720" w:footer="720" w:gutter="0"/>
          <w:cols w:space="720"/>
        </w:sectPr>
      </w:pPr>
    </w:p>
    <w:p w14:paraId="20A5FE9A" w14:textId="77777777" w:rsidR="00890C2B" w:rsidRDefault="00000000">
      <w:pPr>
        <w:ind w:left="886"/>
      </w:pPr>
      <w:r>
        <w:rPr>
          <w:b/>
        </w:rPr>
        <w:lastRenderedPageBreak/>
        <w:t xml:space="preserve">1: </w:t>
      </w:r>
      <w:r>
        <w:t>In IBM cloud dashboard, click on Cloud Foundry apps.</w:t>
      </w:r>
    </w:p>
    <w:p w14:paraId="1B2519A3" w14:textId="77777777" w:rsidR="00890C2B" w:rsidRDefault="00000000">
      <w:pPr>
        <w:ind w:left="305" w:right="98"/>
      </w:pPr>
      <w:r>
        <w:rPr>
          <w:b/>
        </w:rPr>
        <w:t xml:space="preserve">Step 2: </w:t>
      </w:r>
      <w:r>
        <w:t xml:space="preserve">A new window appears where we need to NODE-RED SELDZ app created before. </w:t>
      </w:r>
    </w:p>
    <w:p w14:paraId="795544D3" w14:textId="77777777" w:rsidR="00890C2B" w:rsidRDefault="00000000">
      <w:pPr>
        <w:ind w:left="305"/>
      </w:pPr>
      <w:r>
        <w:rPr>
          <w:b/>
        </w:rPr>
        <w:t xml:space="preserve">Step 3: </w:t>
      </w:r>
      <w:r>
        <w:t xml:space="preserve">Click on Visit App URL in Node RED SELDZ service dashboard. </w:t>
      </w:r>
    </w:p>
    <w:p w14:paraId="573E3ED9" w14:textId="77777777" w:rsidR="00890C2B" w:rsidRDefault="00000000">
      <w:pPr>
        <w:ind w:left="305"/>
      </w:pPr>
      <w:r>
        <w:rPr>
          <w:b/>
        </w:rPr>
        <w:t xml:space="preserve">Step 4: </w:t>
      </w:r>
      <w:r>
        <w:t xml:space="preserve">click on your Node-RED flow editor where you will be redirected to the Node- RED flow editor </w:t>
      </w:r>
    </w:p>
    <w:p w14:paraId="09FDEFC4" w14:textId="77777777" w:rsidR="00890C2B" w:rsidRDefault="00000000">
      <w:pPr>
        <w:ind w:left="305"/>
      </w:pPr>
      <w:r>
        <w:rPr>
          <w:b/>
        </w:rPr>
        <w:t xml:space="preserve">Step 5: </w:t>
      </w:r>
      <w:r>
        <w:t xml:space="preserve">To install IBM nodes in Node-red flow editor click on manage palette in the menu option which is on the top-right of the screen. </w:t>
      </w:r>
    </w:p>
    <w:p w14:paraId="6DE3D903" w14:textId="77777777" w:rsidR="00890C2B" w:rsidRDefault="00000000">
      <w:pPr>
        <w:ind w:left="305"/>
      </w:pPr>
      <w:r>
        <w:rPr>
          <w:b/>
        </w:rPr>
        <w:t xml:space="preserve">Step 6: </w:t>
      </w:r>
      <w:r>
        <w:t xml:space="preserve">In install section search for </w:t>
      </w:r>
      <w:proofErr w:type="spellStart"/>
      <w:r>
        <w:t>ibmiot</w:t>
      </w:r>
      <w:proofErr w:type="spellEnd"/>
      <w:r>
        <w:t xml:space="preserve"> and install the </w:t>
      </w:r>
      <w:proofErr w:type="spellStart"/>
      <w:r>
        <w:t>ibm</w:t>
      </w:r>
      <w:proofErr w:type="spellEnd"/>
      <w:r>
        <w:t xml:space="preserve"> nodes to flow editor. </w:t>
      </w:r>
    </w:p>
    <w:p w14:paraId="59094BBD" w14:textId="77777777" w:rsidR="00890C2B" w:rsidRDefault="00000000">
      <w:pPr>
        <w:ind w:left="305"/>
      </w:pPr>
      <w:r>
        <w:rPr>
          <w:b/>
        </w:rPr>
        <w:t xml:space="preserve">Step 7: </w:t>
      </w:r>
      <w:r>
        <w:t xml:space="preserve">Search for IBM nodes in the filter nodes section. </w:t>
      </w:r>
    </w:p>
    <w:p w14:paraId="54AB710B" w14:textId="77777777" w:rsidR="00890C2B" w:rsidRDefault="00000000">
      <w:pPr>
        <w:ind w:left="305"/>
      </w:pPr>
      <w:r>
        <w:rPr>
          <w:b/>
        </w:rPr>
        <w:t xml:space="preserve">Step 8: </w:t>
      </w:r>
      <w:r>
        <w:t xml:space="preserve">To Retrieve the data from the IBM IoT platform by using Node-RED IBM IoT Input node and double click on the IBM IoT input node. </w:t>
      </w:r>
    </w:p>
    <w:p w14:paraId="501C959A" w14:textId="77777777" w:rsidR="00890C2B" w:rsidRDefault="00000000">
      <w:pPr>
        <w:ind w:left="305"/>
      </w:pPr>
      <w:r>
        <w:rPr>
          <w:b/>
        </w:rPr>
        <w:t xml:space="preserve">Step 8: </w:t>
      </w:r>
      <w:r>
        <w:t xml:space="preserve">Select API Key from Authentication in properties. </w:t>
      </w:r>
    </w:p>
    <w:p w14:paraId="73A41048" w14:textId="77777777" w:rsidR="00890C2B" w:rsidRDefault="00000000">
      <w:pPr>
        <w:ind w:left="305"/>
      </w:pPr>
      <w:r>
        <w:rPr>
          <w:b/>
        </w:rPr>
        <w:t xml:space="preserve">Step 9: </w:t>
      </w:r>
      <w:r>
        <w:t xml:space="preserve">In API Key paste API Key, API Token and server name and update it. </w:t>
      </w:r>
    </w:p>
    <w:p w14:paraId="7811841A" w14:textId="77777777" w:rsidR="00890C2B" w:rsidRDefault="00000000">
      <w:pPr>
        <w:pStyle w:val="Heading1"/>
        <w:spacing w:after="227"/>
        <w:ind w:left="303" w:right="0"/>
      </w:pPr>
      <w:r>
        <w:t xml:space="preserve">To generate API Key go to IBM IoT platform </w:t>
      </w:r>
    </w:p>
    <w:p w14:paraId="5305D3A7" w14:textId="77777777" w:rsidR="00890C2B" w:rsidRDefault="00000000">
      <w:pPr>
        <w:numPr>
          <w:ilvl w:val="0"/>
          <w:numId w:val="7"/>
        </w:numPr>
        <w:spacing w:after="0"/>
        <w:ind w:hanging="362"/>
      </w:pPr>
      <w:r>
        <w:t xml:space="preserve">In Apps Section -&gt; Click </w:t>
      </w:r>
      <w:proofErr w:type="spellStart"/>
      <w:r>
        <w:t>onGenerate</w:t>
      </w:r>
      <w:proofErr w:type="spellEnd"/>
      <w:r>
        <w:t xml:space="preserve"> API Key. </w:t>
      </w:r>
    </w:p>
    <w:p w14:paraId="21959166" w14:textId="77777777" w:rsidR="00890C2B" w:rsidRDefault="00000000">
      <w:pPr>
        <w:numPr>
          <w:ilvl w:val="0"/>
          <w:numId w:val="7"/>
        </w:numPr>
        <w:ind w:hanging="362"/>
      </w:pPr>
      <w:r>
        <w:t xml:space="preserve">Click Next for Information. In Permissions select Standard Application as Role and click on </w:t>
      </w:r>
    </w:p>
    <w:p w14:paraId="01F7C6D5" w14:textId="77777777" w:rsidR="00890C2B" w:rsidRDefault="00000000">
      <w:pPr>
        <w:spacing w:after="230"/>
        <w:ind w:left="1486"/>
      </w:pPr>
      <w:r>
        <w:t xml:space="preserve">Generate </w:t>
      </w:r>
      <w:proofErr w:type="spellStart"/>
      <w:r>
        <w:t>api</w:t>
      </w:r>
      <w:proofErr w:type="spellEnd"/>
      <w:r>
        <w:t xml:space="preserve"> key </w:t>
      </w:r>
    </w:p>
    <w:p w14:paraId="19938584" w14:textId="77777777" w:rsidR="00890C2B" w:rsidRDefault="00000000">
      <w:pPr>
        <w:numPr>
          <w:ilvl w:val="0"/>
          <w:numId w:val="7"/>
        </w:numPr>
        <w:spacing w:after="158"/>
        <w:ind w:hanging="362"/>
      </w:pPr>
      <w:r>
        <w:t xml:space="preserve">Copy your API Key and Authentication token to note them in IBM input node. </w:t>
      </w:r>
    </w:p>
    <w:p w14:paraId="4B75CBE8" w14:textId="77777777" w:rsidR="00890C2B" w:rsidRDefault="00000000">
      <w:pPr>
        <w:spacing w:after="202" w:line="266" w:lineRule="auto"/>
        <w:ind w:left="303"/>
      </w:pPr>
      <w:r>
        <w:rPr>
          <w:b/>
        </w:rPr>
        <w:t xml:space="preserve">** API token is generated only once copy it to your notepad. </w:t>
      </w:r>
    </w:p>
    <w:p w14:paraId="011C618C" w14:textId="77777777" w:rsidR="00890C2B" w:rsidRDefault="00000000">
      <w:pPr>
        <w:ind w:left="305"/>
      </w:pPr>
      <w:r>
        <w:rPr>
          <w:b/>
        </w:rPr>
        <w:t xml:space="preserve">Step 10: </w:t>
      </w:r>
      <w:r>
        <w:t xml:space="preserve">Also update your input type as event, Device type, Device ID, command and format </w:t>
      </w:r>
      <w:proofErr w:type="spellStart"/>
      <w:r>
        <w:t>in.the</w:t>
      </w:r>
      <w:proofErr w:type="spellEnd"/>
      <w:r>
        <w:t xml:space="preserve"> </w:t>
      </w:r>
      <w:proofErr w:type="spellStart"/>
      <w:r>
        <w:t>propertiees</w:t>
      </w:r>
      <w:proofErr w:type="spellEnd"/>
      <w:r>
        <w:t xml:space="preserve"> section and click on Done. </w:t>
      </w:r>
    </w:p>
    <w:p w14:paraId="38D6D84E" w14:textId="77777777" w:rsidR="00890C2B" w:rsidRDefault="00000000">
      <w:pPr>
        <w:spacing w:after="0" w:line="259" w:lineRule="auto"/>
        <w:ind w:left="281" w:firstLine="0"/>
      </w:pPr>
      <w:r>
        <w:rPr>
          <w:noProof/>
        </w:rPr>
        <w:lastRenderedPageBreak/>
        <w:drawing>
          <wp:inline distT="0" distB="0" distL="0" distR="0" wp14:anchorId="6DE7C575" wp14:editId="6F8F1A14">
            <wp:extent cx="6504940" cy="3657346"/>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56"/>
                    <a:stretch>
                      <a:fillRect/>
                    </a:stretch>
                  </pic:blipFill>
                  <pic:spPr>
                    <a:xfrm>
                      <a:off x="0" y="0"/>
                      <a:ext cx="6504940" cy="3657346"/>
                    </a:xfrm>
                    <a:prstGeom prst="rect">
                      <a:avLst/>
                    </a:prstGeom>
                  </pic:spPr>
                </pic:pic>
              </a:graphicData>
            </a:graphic>
          </wp:inline>
        </w:drawing>
      </w:r>
    </w:p>
    <w:p w14:paraId="2534F4C4" w14:textId="77777777" w:rsidR="00890C2B" w:rsidRDefault="00000000">
      <w:pPr>
        <w:spacing w:after="192" w:line="259" w:lineRule="auto"/>
        <w:ind w:left="0" w:firstLine="0"/>
        <w:jc w:val="both"/>
      </w:pPr>
      <w:r>
        <w:rPr>
          <w:sz w:val="9"/>
        </w:rPr>
        <w:t xml:space="preserve"> </w:t>
      </w:r>
      <w:r>
        <w:rPr>
          <w:sz w:val="9"/>
        </w:rPr>
        <w:tab/>
      </w:r>
      <w:r>
        <w:rPr>
          <w:sz w:val="20"/>
        </w:rPr>
        <w:t xml:space="preserve"> </w:t>
      </w:r>
    </w:p>
    <w:p w14:paraId="7B9ECCA1" w14:textId="77777777" w:rsidR="00890C2B" w:rsidRDefault="00000000">
      <w:pPr>
        <w:ind w:left="305"/>
      </w:pPr>
      <w:r>
        <w:rPr>
          <w:b/>
        </w:rPr>
        <w:t xml:space="preserve">Step 11: </w:t>
      </w:r>
      <w:r>
        <w:t xml:space="preserve">Click on Deploy option to check the connection status. If the status is disconnected check for IBM IoT properties and try again. </w:t>
      </w:r>
    </w:p>
    <w:p w14:paraId="161D3CFE" w14:textId="77777777" w:rsidR="00890C2B" w:rsidRDefault="00000000">
      <w:pPr>
        <w:ind w:left="305"/>
      </w:pPr>
      <w:r>
        <w:rPr>
          <w:b/>
        </w:rPr>
        <w:t xml:space="preserve">Step 12: </w:t>
      </w:r>
      <w:r>
        <w:t xml:space="preserve">Place the debug node in the flow editor and click on deploy to see the temperature. and humidity value in the debug tab </w:t>
      </w:r>
    </w:p>
    <w:p w14:paraId="7AB9A387" w14:textId="77777777" w:rsidR="00890C2B" w:rsidRDefault="00000000">
      <w:pPr>
        <w:ind w:left="305"/>
      </w:pPr>
      <w:r>
        <w:rPr>
          <w:b/>
        </w:rPr>
        <w:t xml:space="preserve">Step 13: </w:t>
      </w:r>
      <w:r>
        <w:t xml:space="preserve">Drag and Place the function node in the flow editor to separate the temperature and humidity value </w:t>
      </w:r>
    </w:p>
    <w:p w14:paraId="3EC36848" w14:textId="77777777" w:rsidR="00890C2B" w:rsidRDefault="00000000">
      <w:pPr>
        <w:spacing w:after="3" w:line="420" w:lineRule="auto"/>
        <w:ind w:left="276" w:right="106"/>
        <w:jc w:val="both"/>
      </w:pPr>
      <w:r>
        <w:t xml:space="preserve">Type </w:t>
      </w:r>
      <w:proofErr w:type="spellStart"/>
      <w:r>
        <w:t>msg.payload</w:t>
      </w:r>
      <w:proofErr w:type="spellEnd"/>
      <w:r>
        <w:t>=</w:t>
      </w:r>
      <w:proofErr w:type="spellStart"/>
      <w:r>
        <w:t>msg.payload.d.temperature</w:t>
      </w:r>
      <w:proofErr w:type="spellEnd"/>
      <w:r>
        <w:t xml:space="preserve"> in one function and type </w:t>
      </w:r>
      <w:proofErr w:type="spellStart"/>
      <w:r>
        <w:t>msg.payload</w:t>
      </w:r>
      <w:proofErr w:type="spellEnd"/>
      <w:r>
        <w:t>=</w:t>
      </w:r>
      <w:proofErr w:type="spellStart"/>
      <w:r>
        <w:t>msg.payload.d.humidity</w:t>
      </w:r>
      <w:proofErr w:type="spellEnd"/>
      <w:r>
        <w:t xml:space="preserve"> in another function to separate the humidity and temperature values from payload and click deploy Humidity and temperature values appear </w:t>
      </w:r>
      <w:proofErr w:type="spellStart"/>
      <w:r>
        <w:t>seperately</w:t>
      </w:r>
      <w:proofErr w:type="spellEnd"/>
      <w:r>
        <w:t xml:space="preserve">. </w:t>
      </w:r>
    </w:p>
    <w:p w14:paraId="69845DE8" w14:textId="77777777" w:rsidR="00890C2B" w:rsidRDefault="00000000">
      <w:pPr>
        <w:spacing w:after="2" w:line="420" w:lineRule="auto"/>
        <w:ind w:left="305"/>
      </w:pPr>
      <w:r>
        <w:rPr>
          <w:b/>
        </w:rPr>
        <w:t xml:space="preserve">Step 14: </w:t>
      </w:r>
      <w:r>
        <w:t xml:space="preserve">Install the dashboard node from the manage pallet to create a UI to display temperature and humidity values in the Dashboard. </w:t>
      </w:r>
    </w:p>
    <w:p w14:paraId="16137FA0" w14:textId="77777777" w:rsidR="00890C2B" w:rsidRDefault="00000000">
      <w:pPr>
        <w:ind w:left="507"/>
      </w:pPr>
      <w:r>
        <w:t xml:space="preserve">Select gauge function and these nodes to temperature and humidity functions </w:t>
      </w:r>
    </w:p>
    <w:p w14:paraId="0513D7A6" w14:textId="77777777" w:rsidR="00890C2B" w:rsidRDefault="00000000">
      <w:pPr>
        <w:ind w:left="886"/>
      </w:pPr>
      <w:r>
        <w:rPr>
          <w:b/>
        </w:rPr>
        <w:lastRenderedPageBreak/>
        <w:t xml:space="preserve">15: </w:t>
      </w:r>
      <w:r>
        <w:t xml:space="preserve">Edit both temperature and humidity nodes and deploy it. </w:t>
      </w:r>
    </w:p>
    <w:p w14:paraId="6544A975" w14:textId="77777777" w:rsidR="00890C2B" w:rsidRDefault="00000000">
      <w:pPr>
        <w:spacing w:after="0"/>
        <w:ind w:left="305"/>
      </w:pPr>
      <w:r>
        <w:rPr>
          <w:b/>
        </w:rPr>
        <w:t xml:space="preserve">Step 16: </w:t>
      </w:r>
      <w:r>
        <w:t xml:space="preserve">After editing the two nodes, deploy it. </w:t>
      </w:r>
    </w:p>
    <w:p w14:paraId="1625E983" w14:textId="77777777" w:rsidR="00890C2B" w:rsidRDefault="00000000">
      <w:pPr>
        <w:spacing w:after="0" w:line="259" w:lineRule="auto"/>
        <w:ind w:left="0" w:firstLine="0"/>
      </w:pPr>
      <w:r>
        <w:rPr>
          <w:sz w:val="18"/>
        </w:rPr>
        <w:t xml:space="preserve"> </w:t>
      </w:r>
    </w:p>
    <w:p w14:paraId="477C11AB" w14:textId="77777777" w:rsidR="00890C2B" w:rsidRDefault="00000000">
      <w:pPr>
        <w:spacing w:after="196" w:line="259" w:lineRule="auto"/>
        <w:ind w:left="311" w:firstLine="0"/>
      </w:pPr>
      <w:r>
        <w:rPr>
          <w:noProof/>
        </w:rPr>
        <w:drawing>
          <wp:inline distT="0" distB="0" distL="0" distR="0" wp14:anchorId="5FE865C7" wp14:editId="71956E83">
            <wp:extent cx="6246495" cy="3510915"/>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57"/>
                    <a:stretch>
                      <a:fillRect/>
                    </a:stretch>
                  </pic:blipFill>
                  <pic:spPr>
                    <a:xfrm>
                      <a:off x="0" y="0"/>
                      <a:ext cx="6246495" cy="3510915"/>
                    </a:xfrm>
                    <a:prstGeom prst="rect">
                      <a:avLst/>
                    </a:prstGeom>
                  </pic:spPr>
                </pic:pic>
              </a:graphicData>
            </a:graphic>
          </wp:inline>
        </w:drawing>
      </w:r>
    </w:p>
    <w:p w14:paraId="7DBEA71B" w14:textId="77777777" w:rsidR="00890C2B" w:rsidRDefault="00000000">
      <w:pPr>
        <w:ind w:left="305"/>
      </w:pPr>
      <w:r>
        <w:rPr>
          <w:b/>
        </w:rPr>
        <w:t xml:space="preserve">Step 17: </w:t>
      </w:r>
      <w:r>
        <w:t xml:space="preserve">Display the temperature and humidity value in the Dashboard by copying and pasting the URL of the </w:t>
      </w:r>
      <w:proofErr w:type="spellStart"/>
      <w:r>
        <w:t>NodeRed</w:t>
      </w:r>
      <w:proofErr w:type="spellEnd"/>
      <w:r>
        <w:t xml:space="preserve"> in the new tab. </w:t>
      </w:r>
    </w:p>
    <w:p w14:paraId="161DBCC9" w14:textId="77777777" w:rsidR="00890C2B" w:rsidRDefault="00000000">
      <w:pPr>
        <w:spacing w:after="207" w:line="266" w:lineRule="auto"/>
        <w:ind w:left="303"/>
      </w:pPr>
      <w:r>
        <w:rPr>
          <w:b/>
        </w:rPr>
        <w:t xml:space="preserve">Creating an HTTP request for getting the temperature and humidity values. </w:t>
      </w:r>
    </w:p>
    <w:p w14:paraId="0DE015CF" w14:textId="77777777" w:rsidR="00890C2B" w:rsidRDefault="00000000">
      <w:pPr>
        <w:ind w:left="305"/>
      </w:pPr>
      <w:r>
        <w:rPr>
          <w:b/>
        </w:rPr>
        <w:t xml:space="preserve">Step 1: </w:t>
      </w:r>
      <w:r>
        <w:t xml:space="preserve">Display the temperature and humidity value in the webpage by dragging and placing the </w:t>
      </w:r>
    </w:p>
    <w:p w14:paraId="68B14ECF" w14:textId="77777777" w:rsidR="00890C2B" w:rsidRDefault="00000000">
      <w:pPr>
        <w:ind w:left="305"/>
      </w:pPr>
      <w:r>
        <w:t xml:space="preserve">HTTP Input and HTTP Response node in the </w:t>
      </w:r>
      <w:proofErr w:type="spellStart"/>
      <w:r>
        <w:t>NodeRed</w:t>
      </w:r>
      <w:proofErr w:type="spellEnd"/>
      <w:r>
        <w:t xml:space="preserve"> flow editor. </w:t>
      </w:r>
    </w:p>
    <w:p w14:paraId="75294645" w14:textId="77777777" w:rsidR="00890C2B" w:rsidRDefault="00000000">
      <w:pPr>
        <w:numPr>
          <w:ilvl w:val="0"/>
          <w:numId w:val="8"/>
        </w:numPr>
        <w:ind w:hanging="314"/>
      </w:pPr>
      <w:r>
        <w:t xml:space="preserve">Place the HTTP Input and HTTP Response node in the flow editor </w:t>
      </w:r>
    </w:p>
    <w:p w14:paraId="4B79B48F" w14:textId="77777777" w:rsidR="00890C2B" w:rsidRDefault="00000000">
      <w:pPr>
        <w:numPr>
          <w:ilvl w:val="0"/>
          <w:numId w:val="8"/>
        </w:numPr>
        <w:spacing w:after="9"/>
        <w:ind w:hanging="314"/>
      </w:pPr>
      <w:r>
        <w:t xml:space="preserve">Edit the HTTP Input node - Select the GET method and create a URL name by typing </w:t>
      </w:r>
    </w:p>
    <w:p w14:paraId="1710B695" w14:textId="77777777" w:rsidR="00890C2B" w:rsidRDefault="00000000">
      <w:pPr>
        <w:ind w:left="305"/>
      </w:pPr>
      <w:r>
        <w:t>/</w:t>
      </w:r>
      <w:proofErr w:type="spellStart"/>
      <w:r>
        <w:t>hom</w:t>
      </w:r>
      <w:proofErr w:type="spellEnd"/>
      <w:r>
        <w:t xml:space="preserve"> </w:t>
      </w:r>
    </w:p>
    <w:p w14:paraId="7739236E" w14:textId="77777777" w:rsidR="00890C2B" w:rsidRDefault="00000000">
      <w:pPr>
        <w:spacing w:after="3" w:line="274" w:lineRule="auto"/>
        <w:ind w:left="1001" w:right="210" w:hanging="360"/>
        <w:jc w:val="both"/>
      </w:pPr>
      <w:r>
        <w:rPr>
          <w:rFonts w:ascii="Segoe UI Symbol" w:eastAsia="Segoe UI Symbol" w:hAnsi="Segoe UI Symbol" w:cs="Segoe UI Symbol"/>
        </w:rPr>
        <w:t>•</w:t>
      </w:r>
      <w:r>
        <w:rPr>
          <w:rFonts w:ascii="Arial" w:eastAsia="Arial" w:hAnsi="Arial" w:cs="Arial"/>
        </w:rPr>
        <w:t xml:space="preserve"> </w:t>
      </w:r>
      <w:r>
        <w:t xml:space="preserve">Edit the Function node connected to IBM IoT input node - Edit the above function node which is connected to the IBM IOT Input node by globally setting the </w:t>
      </w:r>
      <w:r>
        <w:lastRenderedPageBreak/>
        <w:t xml:space="preserve">temperature and humidity values, the values that are set globally can be accessed by the other function </w:t>
      </w:r>
    </w:p>
    <w:p w14:paraId="661120BB" w14:textId="77777777" w:rsidR="00890C2B" w:rsidRDefault="00000000">
      <w:pPr>
        <w:numPr>
          <w:ilvl w:val="0"/>
          <w:numId w:val="8"/>
        </w:numPr>
        <w:ind w:hanging="314"/>
      </w:pPr>
      <w:r>
        <w:t xml:space="preserve">Place and edit the function node which is placed in between the HTTP nodes - Get the global temperature and humidity values by editing the function nodes, which is basically the response whenever you hit that URL. </w:t>
      </w:r>
    </w:p>
    <w:p w14:paraId="3A2183D2" w14:textId="77777777" w:rsidR="00890C2B" w:rsidRDefault="00000000">
      <w:pPr>
        <w:ind w:left="305"/>
      </w:pPr>
      <w:r>
        <w:rPr>
          <w:b/>
        </w:rPr>
        <w:t xml:space="preserve">Step 2: </w:t>
      </w:r>
      <w:r>
        <w:t xml:space="preserve">Place the HTTP Input Function and HTTP Response node in the flow editor and deploy it. </w:t>
      </w:r>
    </w:p>
    <w:p w14:paraId="32CAD99E" w14:textId="77777777" w:rsidR="00890C2B" w:rsidRDefault="00000000">
      <w:pPr>
        <w:ind w:left="305"/>
      </w:pPr>
      <w:r>
        <w:rPr>
          <w:b/>
        </w:rPr>
        <w:t xml:space="preserve">Step 3: </w:t>
      </w:r>
      <w:r>
        <w:t xml:space="preserve">Edit the HTTP Input node - Select the GET method and create a URL name by typing/data and deploy it. </w:t>
      </w:r>
    </w:p>
    <w:p w14:paraId="2B0B636F" w14:textId="77777777" w:rsidR="00890C2B" w:rsidRDefault="00000000">
      <w:pPr>
        <w:ind w:left="305"/>
      </w:pPr>
      <w:r>
        <w:rPr>
          <w:b/>
        </w:rPr>
        <w:t xml:space="preserve">Step 4: </w:t>
      </w:r>
      <w:r>
        <w:t xml:space="preserve">Edit the Function node connected to IBM IoT input node - Edit the above function node which is connected to the IBM IoT Input node by globally setting the temperature and humidity value and deploy it. </w:t>
      </w:r>
    </w:p>
    <w:p w14:paraId="6EF2556A" w14:textId="77777777" w:rsidR="00890C2B" w:rsidRDefault="00000000">
      <w:pPr>
        <w:ind w:left="305"/>
      </w:pPr>
      <w:r>
        <w:rPr>
          <w:b/>
        </w:rPr>
        <w:t xml:space="preserve">Step 5: </w:t>
      </w:r>
      <w:r>
        <w:t xml:space="preserve">Edit the function node which is placed in between the HTTP Input and HTTP Response. node for getting the temperature and humidity values deploy it. </w:t>
      </w:r>
    </w:p>
    <w:p w14:paraId="61C3B745" w14:textId="77777777" w:rsidR="00890C2B" w:rsidRDefault="00000000">
      <w:pPr>
        <w:ind w:left="305" w:right="109"/>
      </w:pPr>
      <w:r>
        <w:rPr>
          <w:b/>
        </w:rPr>
        <w:t xml:space="preserve">Step 6: </w:t>
      </w:r>
      <w:r>
        <w:t xml:space="preserve">Copy the URL in the </w:t>
      </w:r>
      <w:proofErr w:type="spellStart"/>
      <w:r>
        <w:t>NodeRed</w:t>
      </w:r>
      <w:proofErr w:type="spellEnd"/>
      <w:r>
        <w:t xml:space="preserve"> flow till .net and paste in the new tab by appending “/data” along with the URL and press Enter. Both the temperature and humidity values will be displayed on the webpage. </w:t>
      </w:r>
    </w:p>
    <w:p w14:paraId="2C5AC455" w14:textId="77777777" w:rsidR="00890C2B" w:rsidRDefault="00000000">
      <w:pPr>
        <w:pStyle w:val="Heading1"/>
        <w:spacing w:after="204"/>
        <w:ind w:left="303" w:right="0"/>
      </w:pPr>
      <w:r>
        <w:t xml:space="preserve">CONTROLLING THE LIGHT APPLIANCES ON/OFF BY GIVING COMMAND TO THE DEVICE </w:t>
      </w:r>
    </w:p>
    <w:p w14:paraId="312ACACB" w14:textId="77777777" w:rsidR="00890C2B" w:rsidRDefault="00000000">
      <w:pPr>
        <w:ind w:left="305"/>
      </w:pPr>
      <w:r>
        <w:rPr>
          <w:b/>
        </w:rPr>
        <w:t xml:space="preserve">Step 1: </w:t>
      </w:r>
      <w:r>
        <w:t xml:space="preserve">Drag and Place the IBM IoT Output Node in the flow editor </w:t>
      </w:r>
    </w:p>
    <w:p w14:paraId="51B2A663" w14:textId="77777777" w:rsidR="00890C2B" w:rsidRDefault="00000000">
      <w:pPr>
        <w:ind w:left="305" w:right="89"/>
      </w:pPr>
      <w:r>
        <w:rPr>
          <w:b/>
        </w:rPr>
        <w:t xml:space="preserve">Step 2: </w:t>
      </w:r>
      <w:r>
        <w:t xml:space="preserve">Give the device credentials and API Key in the IBM IoT Output node and deploy it so that the status of the IBM IoT Output Node will be in connected status </w:t>
      </w:r>
    </w:p>
    <w:p w14:paraId="4DA5F93C" w14:textId="77777777" w:rsidR="00890C2B" w:rsidRDefault="00000000">
      <w:pPr>
        <w:numPr>
          <w:ilvl w:val="0"/>
          <w:numId w:val="9"/>
        </w:numPr>
        <w:ind w:firstLine="634"/>
      </w:pPr>
      <w:r>
        <w:t xml:space="preserve">Select the API Key in the Authentication </w:t>
      </w:r>
    </w:p>
    <w:p w14:paraId="73574165" w14:textId="77777777" w:rsidR="00890C2B" w:rsidRDefault="00000000">
      <w:pPr>
        <w:numPr>
          <w:ilvl w:val="0"/>
          <w:numId w:val="9"/>
        </w:numPr>
        <w:ind w:firstLine="634"/>
      </w:pPr>
      <w:r>
        <w:t xml:space="preserve">Select the option in the Output Type as Device Command and fill the device credentials </w:t>
      </w:r>
    </w:p>
    <w:p w14:paraId="7574AE48" w14:textId="77777777" w:rsidR="00890C2B" w:rsidRDefault="00000000">
      <w:pPr>
        <w:numPr>
          <w:ilvl w:val="0"/>
          <w:numId w:val="9"/>
        </w:numPr>
        <w:ind w:firstLine="634"/>
      </w:pPr>
      <w:r>
        <w:t xml:space="preserve">Now select the pencil type icon which is near the API Key and fill the API Key and API Token credentials and click Update </w:t>
      </w:r>
    </w:p>
    <w:p w14:paraId="184F0442" w14:textId="77777777" w:rsidR="00890C2B" w:rsidRDefault="00000000">
      <w:pPr>
        <w:numPr>
          <w:ilvl w:val="0"/>
          <w:numId w:val="9"/>
        </w:numPr>
        <w:ind w:firstLine="634"/>
      </w:pPr>
      <w:r>
        <w:t xml:space="preserve">Connected status shows for IBM IoT out node </w:t>
      </w:r>
    </w:p>
    <w:p w14:paraId="2A631472" w14:textId="77777777" w:rsidR="00890C2B" w:rsidRDefault="00000000">
      <w:pPr>
        <w:ind w:left="305"/>
      </w:pPr>
      <w:r>
        <w:rPr>
          <w:b/>
        </w:rPr>
        <w:lastRenderedPageBreak/>
        <w:t xml:space="preserve">Step 3: </w:t>
      </w:r>
      <w:r>
        <w:t xml:space="preserve">Drag and place two Button nodes from the Dashboard node </w:t>
      </w:r>
    </w:p>
    <w:p w14:paraId="3614234B" w14:textId="77777777" w:rsidR="00890C2B" w:rsidRDefault="00000000">
      <w:pPr>
        <w:ind w:left="915"/>
      </w:pPr>
      <w:r>
        <w:rPr>
          <w:b/>
        </w:rPr>
        <w:t xml:space="preserve">4: </w:t>
      </w:r>
      <w:r>
        <w:t xml:space="preserve">Configure the button node for LIGHT ON and LIGHT OFF </w:t>
      </w:r>
    </w:p>
    <w:p w14:paraId="3D9AD1D5" w14:textId="77777777" w:rsidR="00890C2B" w:rsidRDefault="00000000">
      <w:pPr>
        <w:ind w:left="305"/>
      </w:pPr>
      <w:r>
        <w:t xml:space="preserve">Double click on the Button for LIGHT ON and type the group name by clicking on the pencil icon near the group tab </w:t>
      </w:r>
    </w:p>
    <w:p w14:paraId="7770AD32" w14:textId="77777777" w:rsidR="00890C2B" w:rsidRDefault="00000000">
      <w:pPr>
        <w:numPr>
          <w:ilvl w:val="0"/>
          <w:numId w:val="10"/>
        </w:numPr>
        <w:spacing w:after="6" w:line="418" w:lineRule="auto"/>
        <w:ind w:firstLine="355"/>
      </w:pPr>
      <w:r>
        <w:t xml:space="preserve">Type the group name as light on and click on the pencil icon which is near the tab name and type the tab name as smart home and update it </w:t>
      </w:r>
    </w:p>
    <w:p w14:paraId="38B148AE" w14:textId="77777777" w:rsidR="00890C2B" w:rsidRDefault="00000000">
      <w:pPr>
        <w:numPr>
          <w:ilvl w:val="0"/>
          <w:numId w:val="10"/>
        </w:numPr>
        <w:ind w:firstLine="355"/>
      </w:pPr>
      <w:r>
        <w:t xml:space="preserve">Double click on the 2nd Button for LIGHT OFF and type the group name by clicking on the pencil icon near the group tab </w:t>
      </w:r>
    </w:p>
    <w:p w14:paraId="043E1C3F" w14:textId="77777777" w:rsidR="00890C2B" w:rsidRDefault="00000000">
      <w:pPr>
        <w:numPr>
          <w:ilvl w:val="0"/>
          <w:numId w:val="10"/>
        </w:numPr>
        <w:ind w:firstLine="355"/>
      </w:pPr>
      <w:r>
        <w:t xml:space="preserve">Deploy it </w:t>
      </w:r>
    </w:p>
    <w:p w14:paraId="5DCE58FA" w14:textId="77777777" w:rsidR="00890C2B" w:rsidRDefault="00000000">
      <w:pPr>
        <w:ind w:left="305"/>
      </w:pPr>
      <w:r>
        <w:rPr>
          <w:b/>
        </w:rPr>
        <w:t xml:space="preserve">Step 5: </w:t>
      </w:r>
      <w:r>
        <w:t xml:space="preserve">Copy the </w:t>
      </w:r>
      <w:proofErr w:type="spellStart"/>
      <w:r>
        <w:t>NodeRed</w:t>
      </w:r>
      <w:proofErr w:type="spellEnd"/>
      <w:r>
        <w:t xml:space="preserve"> URL till .net and paste in the new tab by typing /</w:t>
      </w:r>
      <w:proofErr w:type="spellStart"/>
      <w:r>
        <w:t>ui</w:t>
      </w:r>
      <w:proofErr w:type="spellEnd"/>
      <w:r>
        <w:t xml:space="preserve"> along with the </w:t>
      </w:r>
      <w:proofErr w:type="spellStart"/>
      <w:r>
        <w:t>NodeRed</w:t>
      </w:r>
      <w:proofErr w:type="spellEnd"/>
      <w:r>
        <w:t xml:space="preserve"> URL and press ENTER which will display the UI for controlling the Light ON/OFF </w:t>
      </w:r>
    </w:p>
    <w:p w14:paraId="50386295" w14:textId="77777777" w:rsidR="00890C2B" w:rsidRDefault="00000000">
      <w:pPr>
        <w:ind w:left="305"/>
      </w:pPr>
      <w:r>
        <w:t xml:space="preserve">You can check the controls in IBM IoT Platform in Recent events and also by connecting the Arduino to LED </w:t>
      </w:r>
    </w:p>
    <w:p w14:paraId="1E2AE052" w14:textId="77777777" w:rsidR="00890C2B" w:rsidRDefault="00000000">
      <w:pPr>
        <w:pStyle w:val="Heading1"/>
        <w:spacing w:after="204"/>
        <w:ind w:left="303" w:right="0"/>
      </w:pPr>
      <w:r>
        <w:t>7.</w:t>
      </w:r>
      <w:r>
        <w:rPr>
          <w:rFonts w:ascii="Arial" w:eastAsia="Arial" w:hAnsi="Arial" w:cs="Arial"/>
        </w:rPr>
        <w:t xml:space="preserve"> </w:t>
      </w:r>
      <w:r>
        <w:t xml:space="preserve">Create a mobile application visualizing the sensor reading and buttons to control the LED </w:t>
      </w:r>
    </w:p>
    <w:p w14:paraId="6DEC7CBB" w14:textId="77777777" w:rsidR="00890C2B" w:rsidRDefault="00000000">
      <w:pPr>
        <w:ind w:left="305"/>
      </w:pPr>
      <w:r>
        <w:rPr>
          <w:b/>
        </w:rPr>
        <w:t xml:space="preserve">Step 1: </w:t>
      </w:r>
      <w:r>
        <w:t xml:space="preserve">MIT App login </w:t>
      </w:r>
    </w:p>
    <w:p w14:paraId="247A150F" w14:textId="77777777" w:rsidR="00890C2B" w:rsidRDefault="00000000">
      <w:pPr>
        <w:ind w:left="305"/>
      </w:pPr>
      <w:r>
        <w:t xml:space="preserve">Type MIT App inventor in google search and press Enter, select the first link in the search engine </w:t>
      </w:r>
    </w:p>
    <w:p w14:paraId="7A86B57D" w14:textId="77777777" w:rsidR="00890C2B" w:rsidRDefault="00000000">
      <w:pPr>
        <w:ind w:left="305"/>
      </w:pPr>
      <w:r>
        <w:rPr>
          <w:b/>
        </w:rPr>
        <w:t xml:space="preserve">Step 2: </w:t>
      </w:r>
      <w:r>
        <w:t xml:space="preserve">Click on the first link you will be redirected to MIT App Inventor dashboard. </w:t>
      </w:r>
    </w:p>
    <w:p w14:paraId="1CED82D6" w14:textId="77777777" w:rsidR="00890C2B" w:rsidRDefault="00000000">
      <w:pPr>
        <w:ind w:left="305"/>
      </w:pPr>
      <w:r>
        <w:rPr>
          <w:b/>
        </w:rPr>
        <w:t xml:space="preserve">Step 3: </w:t>
      </w:r>
      <w:r>
        <w:t xml:space="preserve">MIT App inventor dashboard </w:t>
      </w:r>
    </w:p>
    <w:p w14:paraId="5EC0FA1F" w14:textId="77777777" w:rsidR="00890C2B" w:rsidRDefault="00000000">
      <w:pPr>
        <w:ind w:left="305"/>
      </w:pPr>
      <w:r>
        <w:rPr>
          <w:b/>
        </w:rPr>
        <w:t xml:space="preserve">Step 4: </w:t>
      </w:r>
      <w:r>
        <w:t xml:space="preserve">Click on Create Apps! It will redirect to the Gmail login page. Through Gmail account by typing your Username and Password, you can log in to the MIT App flow editor. </w:t>
      </w:r>
    </w:p>
    <w:p w14:paraId="2C4861D0" w14:textId="77777777" w:rsidR="00890C2B" w:rsidRDefault="00000000">
      <w:pPr>
        <w:ind w:left="305"/>
      </w:pPr>
      <w:r>
        <w:rPr>
          <w:b/>
        </w:rPr>
        <w:t xml:space="preserve">Step 6: </w:t>
      </w:r>
      <w:r>
        <w:t xml:space="preserve">By agreeing with the terms and conditions you will be redirected to the Dashboard and click on Start new project </w:t>
      </w:r>
    </w:p>
    <w:p w14:paraId="6FDD2746" w14:textId="77777777" w:rsidR="00890C2B" w:rsidRDefault="00000000">
      <w:pPr>
        <w:ind w:left="305"/>
      </w:pPr>
      <w:r>
        <w:rPr>
          <w:b/>
        </w:rPr>
        <w:lastRenderedPageBreak/>
        <w:t xml:space="preserve">Step 7: </w:t>
      </w:r>
      <w:r>
        <w:t xml:space="preserve">Type the project name and click ok ... you will be redirected to the app-building flow editor </w:t>
      </w:r>
    </w:p>
    <w:p w14:paraId="1238A9E9" w14:textId="77777777" w:rsidR="00890C2B" w:rsidRDefault="00890C2B">
      <w:pPr>
        <w:sectPr w:rsidR="00890C2B">
          <w:headerReference w:type="even" r:id="rId58"/>
          <w:headerReference w:type="default" r:id="rId59"/>
          <w:headerReference w:type="first" r:id="rId60"/>
          <w:pgSz w:w="12240" w:h="15840"/>
          <w:pgMar w:top="1440" w:right="505" w:bottom="1454" w:left="1159" w:header="720" w:footer="720" w:gutter="0"/>
          <w:cols w:space="720"/>
        </w:sectPr>
      </w:pPr>
    </w:p>
    <w:p w14:paraId="22DAFE54" w14:textId="77777777" w:rsidR="00890C2B" w:rsidRDefault="00000000">
      <w:pPr>
        <w:ind w:left="295" w:firstLine="593"/>
      </w:pPr>
      <w:r>
        <w:rPr>
          <w:b/>
        </w:rPr>
        <w:lastRenderedPageBreak/>
        <w:t xml:space="preserve">8: </w:t>
      </w:r>
      <w:r>
        <w:t xml:space="preserve">Displaying the temperature and humidity value and controlling the Lights ON/OFF using the </w:t>
      </w:r>
    </w:p>
    <w:p w14:paraId="465B9636" w14:textId="77777777" w:rsidR="00890C2B" w:rsidRDefault="00000000">
      <w:pPr>
        <w:ind w:left="646"/>
      </w:pPr>
      <w:r>
        <w:t xml:space="preserve">Mobile app </w:t>
      </w:r>
    </w:p>
    <w:p w14:paraId="429E6A36" w14:textId="77777777" w:rsidR="00890C2B" w:rsidRDefault="00000000">
      <w:pPr>
        <w:numPr>
          <w:ilvl w:val="0"/>
          <w:numId w:val="11"/>
        </w:numPr>
        <w:ind w:firstLine="355"/>
      </w:pPr>
      <w:r>
        <w:t xml:space="preserve">Create a UI to display the Temperature and Humidity value in the Mobile App </w:t>
      </w:r>
    </w:p>
    <w:p w14:paraId="525D763A" w14:textId="77777777" w:rsidR="00890C2B" w:rsidRDefault="00000000">
      <w:pPr>
        <w:numPr>
          <w:ilvl w:val="0"/>
          <w:numId w:val="11"/>
        </w:numPr>
        <w:ind w:firstLine="355"/>
      </w:pPr>
      <w:r>
        <w:t xml:space="preserve">Drag and Place two horizontal Arrangement in the mobile UI from the layout which is present in the palette </w:t>
      </w:r>
    </w:p>
    <w:p w14:paraId="668D7C63" w14:textId="77777777" w:rsidR="00890C2B" w:rsidRDefault="00000000">
      <w:pPr>
        <w:numPr>
          <w:ilvl w:val="0"/>
          <w:numId w:val="11"/>
        </w:numPr>
        <w:ind w:firstLine="355"/>
      </w:pPr>
      <w:r>
        <w:t xml:space="preserve">Change the height as 50 and width as fill parent in the properties </w:t>
      </w:r>
    </w:p>
    <w:p w14:paraId="5CE9E2B1" w14:textId="77777777" w:rsidR="00890C2B" w:rsidRDefault="00000000">
      <w:pPr>
        <w:spacing w:after="0" w:line="421" w:lineRule="auto"/>
        <w:ind w:left="305"/>
      </w:pPr>
      <w:r>
        <w:rPr>
          <w:b/>
        </w:rPr>
        <w:t xml:space="preserve">Step 9: </w:t>
      </w:r>
      <w:r>
        <w:t xml:space="preserve">Drag and place two Labels from User Interface which is present in the Palette and change the properties of the label </w:t>
      </w:r>
    </w:p>
    <w:p w14:paraId="13AA7C64" w14:textId="77777777" w:rsidR="00890C2B" w:rsidRDefault="00000000">
      <w:pPr>
        <w:numPr>
          <w:ilvl w:val="0"/>
          <w:numId w:val="12"/>
        </w:numPr>
        <w:ind w:hanging="242"/>
      </w:pPr>
      <w:r>
        <w:t xml:space="preserve">Tick the box to display the text inside the Label as Bold and Italic in the properties </w:t>
      </w:r>
    </w:p>
    <w:p w14:paraId="0E72C4E0" w14:textId="77777777" w:rsidR="00890C2B" w:rsidRDefault="00000000">
      <w:pPr>
        <w:numPr>
          <w:ilvl w:val="0"/>
          <w:numId w:val="12"/>
        </w:numPr>
        <w:spacing w:after="2"/>
        <w:ind w:hanging="242"/>
      </w:pPr>
      <w:r>
        <w:t xml:space="preserve">Change the font size as 30 and set the height as fill parent and width as Automatic in the </w:t>
      </w:r>
    </w:p>
    <w:p w14:paraId="63F76FDC" w14:textId="77777777" w:rsidR="00890C2B" w:rsidRDefault="00000000">
      <w:pPr>
        <w:spacing w:after="7"/>
        <w:ind w:left="680"/>
      </w:pPr>
      <w:r>
        <w:t xml:space="preserve">properties, change the Text of the label as Temperature, Text Alignment as </w:t>
      </w:r>
      <w:proofErr w:type="spellStart"/>
      <w:r>
        <w:t>Centerand</w:t>
      </w:r>
      <w:proofErr w:type="spellEnd"/>
      <w:r>
        <w:t xml:space="preserve"> </w:t>
      </w:r>
    </w:p>
    <w:p w14:paraId="268B2463" w14:textId="77777777" w:rsidR="00890C2B" w:rsidRDefault="00000000">
      <w:pPr>
        <w:spacing w:after="10"/>
        <w:ind w:left="680"/>
      </w:pPr>
      <w:r>
        <w:t xml:space="preserve">Text </w:t>
      </w:r>
      <w:proofErr w:type="spellStart"/>
      <w:r>
        <w:t>Color</w:t>
      </w:r>
      <w:proofErr w:type="spellEnd"/>
      <w:r>
        <w:t xml:space="preserve"> as Blue in the properties for temperature and </w:t>
      </w:r>
    </w:p>
    <w:p w14:paraId="42FFBF29" w14:textId="77777777" w:rsidR="00890C2B" w:rsidRDefault="00000000">
      <w:pPr>
        <w:numPr>
          <w:ilvl w:val="0"/>
          <w:numId w:val="12"/>
        </w:numPr>
        <w:spacing w:after="21"/>
        <w:ind w:hanging="242"/>
      </w:pPr>
      <w:r>
        <w:t xml:space="preserve">change the Text of the label as Humidity, Text Alignment as </w:t>
      </w:r>
      <w:proofErr w:type="spellStart"/>
      <w:r>
        <w:t>Center</w:t>
      </w:r>
      <w:proofErr w:type="spellEnd"/>
      <w:r>
        <w:t xml:space="preserve"> and </w:t>
      </w:r>
      <w:proofErr w:type="spellStart"/>
      <w:r>
        <w:t>TextColor</w:t>
      </w:r>
      <w:proofErr w:type="spellEnd"/>
      <w:r>
        <w:t xml:space="preserve"> as Blue in the properties for humidity </w:t>
      </w:r>
    </w:p>
    <w:p w14:paraId="68554F86" w14:textId="77777777" w:rsidR="00890C2B" w:rsidRDefault="00000000">
      <w:pPr>
        <w:spacing w:after="174" w:line="259" w:lineRule="auto"/>
        <w:ind w:left="0" w:firstLine="0"/>
      </w:pPr>
      <w:r>
        <w:rPr>
          <w:sz w:val="30"/>
        </w:rPr>
        <w:t xml:space="preserve"> </w:t>
      </w:r>
    </w:p>
    <w:p w14:paraId="2BD8BA65" w14:textId="77777777" w:rsidR="00890C2B" w:rsidRDefault="00000000">
      <w:pPr>
        <w:ind w:left="305"/>
      </w:pPr>
      <w:r>
        <w:rPr>
          <w:b/>
        </w:rPr>
        <w:t xml:space="preserve">Step 10: </w:t>
      </w:r>
      <w:r>
        <w:t xml:space="preserve">Drag and place two </w:t>
      </w:r>
      <w:proofErr w:type="spellStart"/>
      <w:r>
        <w:t>TextBox</w:t>
      </w:r>
      <w:proofErr w:type="spellEnd"/>
      <w:r>
        <w:t xml:space="preserve"> from User Interface which is present in the Palette and change the properties of the </w:t>
      </w:r>
      <w:proofErr w:type="spellStart"/>
      <w:r>
        <w:t>TextBox</w:t>
      </w:r>
      <w:proofErr w:type="spellEnd"/>
      <w:r>
        <w:t xml:space="preserve"> </w:t>
      </w:r>
    </w:p>
    <w:p w14:paraId="3473920E" w14:textId="77777777" w:rsidR="00890C2B" w:rsidRDefault="00000000">
      <w:pPr>
        <w:numPr>
          <w:ilvl w:val="0"/>
          <w:numId w:val="12"/>
        </w:numPr>
        <w:spacing w:after="269" w:line="259" w:lineRule="auto"/>
        <w:ind w:hanging="242"/>
      </w:pPr>
      <w:r>
        <w:t xml:space="preserve">Now change the properties of the textbox by changing the height as fill parent </w:t>
      </w:r>
    </w:p>
    <w:p w14:paraId="50B6E300" w14:textId="77777777" w:rsidR="00890C2B" w:rsidRDefault="00000000">
      <w:pPr>
        <w:spacing w:after="209" w:line="274" w:lineRule="auto"/>
        <w:ind w:left="276" w:right="298"/>
        <w:jc w:val="both"/>
      </w:pPr>
      <w:r>
        <w:rPr>
          <w:b/>
        </w:rPr>
        <w:t xml:space="preserve">Step 11: </w:t>
      </w:r>
      <w:r>
        <w:t xml:space="preserve">Drag and Place two buttons to turn ON/OFF the lights from the palette ● Drag two Buttons from the User Interface which is present in the palette and place </w:t>
      </w:r>
      <w:proofErr w:type="spellStart"/>
      <w:r>
        <w:t>the</w:t>
      </w:r>
      <w:proofErr w:type="spellEnd"/>
      <w:r>
        <w:t xml:space="preserve"> on UI ●Change the properties of the LIGHT ON Button </w:t>
      </w:r>
    </w:p>
    <w:p w14:paraId="132F4E85" w14:textId="77777777" w:rsidR="00890C2B" w:rsidRDefault="00000000">
      <w:pPr>
        <w:numPr>
          <w:ilvl w:val="0"/>
          <w:numId w:val="12"/>
        </w:numPr>
        <w:ind w:hanging="242"/>
      </w:pPr>
      <w:r>
        <w:t xml:space="preserve">Change the properties of the LIGHT ON Button by modifying </w:t>
      </w:r>
      <w:proofErr w:type="spellStart"/>
      <w:r>
        <w:t>Fontsize</w:t>
      </w:r>
      <w:proofErr w:type="spellEnd"/>
      <w:r>
        <w:t xml:space="preserve"> as 25, Text as LIGHT ON and </w:t>
      </w:r>
      <w:proofErr w:type="spellStart"/>
      <w:r>
        <w:t>TextColor</w:t>
      </w:r>
      <w:proofErr w:type="spellEnd"/>
      <w:r>
        <w:t xml:space="preserve"> as green from the properties </w:t>
      </w:r>
    </w:p>
    <w:p w14:paraId="18E3FDCA" w14:textId="77777777" w:rsidR="00890C2B" w:rsidRDefault="00000000">
      <w:pPr>
        <w:numPr>
          <w:ilvl w:val="0"/>
          <w:numId w:val="12"/>
        </w:numPr>
        <w:ind w:hanging="242"/>
      </w:pPr>
      <w:r>
        <w:t xml:space="preserve">Change the properties of the LIGHT OFF Button by modifying </w:t>
      </w:r>
      <w:proofErr w:type="spellStart"/>
      <w:r>
        <w:t>Fontsize</w:t>
      </w:r>
      <w:proofErr w:type="spellEnd"/>
      <w:r>
        <w:t xml:space="preserve"> as 25, Text as </w:t>
      </w:r>
    </w:p>
    <w:p w14:paraId="7D8BEE12" w14:textId="77777777" w:rsidR="00890C2B" w:rsidRDefault="00000000">
      <w:pPr>
        <w:ind w:left="305"/>
      </w:pPr>
      <w:r>
        <w:lastRenderedPageBreak/>
        <w:t xml:space="preserve">LIGHT OFF and </w:t>
      </w:r>
      <w:proofErr w:type="spellStart"/>
      <w:r>
        <w:t>TextColor</w:t>
      </w:r>
      <w:proofErr w:type="spellEnd"/>
      <w:r>
        <w:t xml:space="preserve"> as RED from the properties </w:t>
      </w:r>
    </w:p>
    <w:p w14:paraId="7C391183" w14:textId="77777777" w:rsidR="00890C2B" w:rsidRDefault="00000000">
      <w:pPr>
        <w:spacing w:after="5" w:line="420" w:lineRule="auto"/>
        <w:ind w:left="295" w:firstLine="595"/>
      </w:pPr>
      <w:r>
        <w:rPr>
          <w:b/>
        </w:rPr>
        <w:t xml:space="preserve">12: </w:t>
      </w:r>
      <w:r>
        <w:t xml:space="preserve">After designing UI, go to Blocks which is present in the top right corner near the Designer and design the blocks to retrieve the data from the IBM cloud platform. </w:t>
      </w:r>
    </w:p>
    <w:p w14:paraId="3461BADD" w14:textId="77777777" w:rsidR="00890C2B" w:rsidRDefault="00000000">
      <w:pPr>
        <w:ind w:left="305"/>
      </w:pPr>
      <w:r>
        <w:rPr>
          <w:b/>
        </w:rPr>
        <w:t xml:space="preserve">Step 13: </w:t>
      </w:r>
      <w:r>
        <w:t xml:space="preserve">Get the Temperature and Humidity value from the </w:t>
      </w:r>
      <w:proofErr w:type="spellStart"/>
      <w:r>
        <w:t>url</w:t>
      </w:r>
      <w:proofErr w:type="spellEnd"/>
      <w:r>
        <w:t xml:space="preserve"> which is created with the help of </w:t>
      </w:r>
      <w:proofErr w:type="spellStart"/>
      <w:r>
        <w:t>NodeRed</w:t>
      </w:r>
      <w:proofErr w:type="spellEnd"/>
      <w:r>
        <w:t xml:space="preserve"> </w:t>
      </w:r>
    </w:p>
    <w:p w14:paraId="244A75E5" w14:textId="77777777" w:rsidR="00890C2B" w:rsidRDefault="00000000">
      <w:pPr>
        <w:ind w:left="305"/>
      </w:pPr>
      <w:r>
        <w:rPr>
          <w:b/>
        </w:rPr>
        <w:t xml:space="preserve">Step 14: </w:t>
      </w:r>
      <w:r>
        <w:t xml:space="preserve">To get the data from the webpage, go to a Designer part to drag and drop the WEB component from the Connectivity which is present in the Palette ● As it is a non- visible component it will not display on the UI instead, it will be displayed down to the screen </w:t>
      </w:r>
    </w:p>
    <w:p w14:paraId="5799A237" w14:textId="77777777" w:rsidR="00890C2B" w:rsidRDefault="00000000">
      <w:pPr>
        <w:spacing w:after="205" w:line="274" w:lineRule="auto"/>
        <w:ind w:left="276" w:right="304"/>
        <w:jc w:val="both"/>
      </w:pPr>
      <w:r>
        <w:rPr>
          <w:b/>
        </w:rPr>
        <w:t xml:space="preserve">Step 15: </w:t>
      </w:r>
      <w:r>
        <w:t xml:space="preserve">To get the temperature and humidity values for every time intervals, and to get the recent data, go to Designer to drag and drop the CLOCK from the Sensors which is present in the Palette on to screen1 </w:t>
      </w:r>
    </w:p>
    <w:p w14:paraId="3BF0F185" w14:textId="77777777" w:rsidR="00890C2B" w:rsidRDefault="00000000">
      <w:pPr>
        <w:ind w:left="295" w:firstLine="706"/>
      </w:pPr>
      <w:r>
        <w:t xml:space="preserve">●As it is a non-visible component it will not display on the UI instead, it will be displayed down to the screen </w:t>
      </w:r>
    </w:p>
    <w:p w14:paraId="256E577B" w14:textId="77777777" w:rsidR="00890C2B" w:rsidRDefault="00000000">
      <w:pPr>
        <w:ind w:left="305"/>
      </w:pPr>
      <w:r>
        <w:rPr>
          <w:b/>
        </w:rPr>
        <w:t xml:space="preserve">Step 16: </w:t>
      </w:r>
      <w:r>
        <w:t xml:space="preserve">Now go to Blocks which is present in the top right corner and design the blocks to display the Temperature and Humidity values </w:t>
      </w:r>
    </w:p>
    <w:p w14:paraId="151ECD32" w14:textId="77777777" w:rsidR="00890C2B" w:rsidRDefault="00000000">
      <w:pPr>
        <w:ind w:left="305"/>
      </w:pPr>
      <w:r>
        <w:rPr>
          <w:b/>
        </w:rPr>
        <w:t xml:space="preserve">Step 17: </w:t>
      </w:r>
      <w:r>
        <w:t xml:space="preserve">Click on the Clock1 which is present under the blocks, Drag (when Clock1.timer do)block and place it on the editor to reload the webpage </w:t>
      </w:r>
    </w:p>
    <w:p w14:paraId="59B2C3E4" w14:textId="77777777" w:rsidR="00890C2B" w:rsidRDefault="00000000">
      <w:pPr>
        <w:ind w:left="305"/>
      </w:pPr>
      <w:r>
        <w:rPr>
          <w:b/>
        </w:rPr>
        <w:t xml:space="preserve">Step 18: </w:t>
      </w:r>
      <w:r>
        <w:t xml:space="preserve">Click on the Web1 which is present under the blocks, Drag (Set web1.Url to) block and </w:t>
      </w:r>
    </w:p>
    <w:p w14:paraId="3A11DBAB" w14:textId="77777777" w:rsidR="00890C2B" w:rsidRDefault="00000000">
      <w:pPr>
        <w:ind w:left="305"/>
      </w:pPr>
      <w:r>
        <w:t xml:space="preserve">place it on the editor to set the URL through which we are getting temperature and humidity values. </w:t>
      </w:r>
    </w:p>
    <w:p w14:paraId="5A2500CB" w14:textId="77777777" w:rsidR="00890C2B" w:rsidRDefault="00000000">
      <w:pPr>
        <w:ind w:left="305"/>
      </w:pPr>
      <w:r>
        <w:t>Step 19: Click on the Text which is present under the Built-in blocks, Drag and place the (</w:t>
      </w:r>
      <w:proofErr w:type="spellStart"/>
      <w:r>
        <w:t>TextString</w:t>
      </w:r>
      <w:proofErr w:type="spellEnd"/>
      <w:r>
        <w:t xml:space="preserve">) block along with the (Set Web1.Url to) block and paste the URL which gives the temperature and humidity values in the Text block </w:t>
      </w:r>
    </w:p>
    <w:p w14:paraId="589C4522" w14:textId="77777777" w:rsidR="00890C2B" w:rsidRDefault="00000000">
      <w:pPr>
        <w:spacing w:after="3" w:line="274" w:lineRule="auto"/>
        <w:ind w:left="276" w:right="354"/>
        <w:jc w:val="both"/>
      </w:pPr>
      <w:r>
        <w:rPr>
          <w:b/>
        </w:rPr>
        <w:t xml:space="preserve">Step 20: </w:t>
      </w:r>
      <w:r>
        <w:t xml:space="preserve">Click on the Web1 which is present under the blocks, Drag (call Web1.Get) block and place it on the editor so that the URL is called to retrieve the temperature and humidity values which are uploaded to cloud. </w:t>
      </w:r>
    </w:p>
    <w:p w14:paraId="7E151DF0" w14:textId="77777777" w:rsidR="00890C2B" w:rsidRDefault="00000000">
      <w:pPr>
        <w:spacing w:after="3" w:line="274" w:lineRule="auto"/>
        <w:ind w:left="276" w:right="106"/>
        <w:jc w:val="both"/>
      </w:pPr>
      <w:r>
        <w:rPr>
          <w:b/>
        </w:rPr>
        <w:lastRenderedPageBreak/>
        <w:t xml:space="preserve">Step 21: </w:t>
      </w:r>
      <w:r>
        <w:t xml:space="preserve">As Values in the webpage are in the JSON format we have to decode the JSON format and display the temperature and humidity values in the </w:t>
      </w:r>
      <w:proofErr w:type="spellStart"/>
      <w:r>
        <w:t>TextBox</w:t>
      </w:r>
      <w:proofErr w:type="spellEnd"/>
      <w:r>
        <w:t xml:space="preserve"> of the mobile app UI </w:t>
      </w:r>
    </w:p>
    <w:p w14:paraId="0B2A724F" w14:textId="77777777" w:rsidR="00890C2B" w:rsidRDefault="00000000">
      <w:pPr>
        <w:spacing w:after="260" w:line="259" w:lineRule="auto"/>
        <w:ind w:left="0" w:firstLine="0"/>
      </w:pPr>
      <w:r>
        <w:rPr>
          <w:sz w:val="9"/>
        </w:rPr>
        <w:t xml:space="preserve"> </w:t>
      </w:r>
    </w:p>
    <w:p w14:paraId="766FE663" w14:textId="77777777" w:rsidR="00890C2B" w:rsidRDefault="00000000">
      <w:pPr>
        <w:numPr>
          <w:ilvl w:val="0"/>
          <w:numId w:val="13"/>
        </w:numPr>
        <w:ind w:firstLine="283"/>
      </w:pPr>
      <w:r>
        <w:t xml:space="preserve">Click on the Web1 present under blocks, Drag and Place (When Web1.GotText) bloc on the </w:t>
      </w:r>
      <w:proofErr w:type="spellStart"/>
      <w:r>
        <w:t>edi</w:t>
      </w:r>
      <w:proofErr w:type="spellEnd"/>
      <w:r>
        <w:t xml:space="preserve"> </w:t>
      </w:r>
    </w:p>
    <w:p w14:paraId="3DE64BD1" w14:textId="77777777" w:rsidR="00890C2B" w:rsidRDefault="00000000">
      <w:pPr>
        <w:numPr>
          <w:ilvl w:val="0"/>
          <w:numId w:val="13"/>
        </w:numPr>
        <w:ind w:firstLine="283"/>
      </w:pPr>
      <w:r>
        <w:t>Click on the (</w:t>
      </w:r>
      <w:proofErr w:type="spellStart"/>
      <w:r>
        <w:t>responseContent</w:t>
      </w:r>
      <w:proofErr w:type="spellEnd"/>
      <w:r>
        <w:t xml:space="preserve">) block from the (When Web1.GotText) block and place it aside to get the response from the </w:t>
      </w:r>
      <w:proofErr w:type="spellStart"/>
      <w:r>
        <w:t>url</w:t>
      </w:r>
      <w:proofErr w:type="spellEnd"/>
      <w:r>
        <w:t xml:space="preserve"> and display that value in the textbox </w:t>
      </w:r>
    </w:p>
    <w:p w14:paraId="46F76179" w14:textId="77777777" w:rsidR="00890C2B" w:rsidRDefault="00000000">
      <w:pPr>
        <w:numPr>
          <w:ilvl w:val="0"/>
          <w:numId w:val="13"/>
        </w:numPr>
        <w:ind w:firstLine="283"/>
      </w:pPr>
      <w:r>
        <w:t xml:space="preserve">As the response (temperature and humidity values) are in the JSON format we have to decode the JSON data. Click on the Web1 which is present under the Blocks and select (Call Web1.JsonTextDecode </w:t>
      </w:r>
      <w:proofErr w:type="spellStart"/>
      <w:r>
        <w:t>jsonText</w:t>
      </w:r>
      <w:proofErr w:type="spellEnd"/>
      <w:r>
        <w:t xml:space="preserve">) and connect it with the (response content) block </w:t>
      </w:r>
    </w:p>
    <w:p w14:paraId="1B6342EA" w14:textId="77777777" w:rsidR="00890C2B" w:rsidRDefault="00000000">
      <w:pPr>
        <w:numPr>
          <w:ilvl w:val="0"/>
          <w:numId w:val="13"/>
        </w:numPr>
        <w:ind w:firstLine="283"/>
      </w:pPr>
      <w:r>
        <w:t xml:space="preserve">Click on Lists which is present under Built-in and select (Lookup in pairs key) Pairs block and connect it with the (Call Web1.JsonTextDecode </w:t>
      </w:r>
      <w:proofErr w:type="spellStart"/>
      <w:r>
        <w:t>jsonText</w:t>
      </w:r>
      <w:proofErr w:type="spellEnd"/>
      <w:r>
        <w:t xml:space="preserve">) block. This block connection will check for the temperature and humidity Key values. If the Key value is the same it will display the value of that particular </w:t>
      </w:r>
    </w:p>
    <w:p w14:paraId="4A0ACA52" w14:textId="77777777" w:rsidR="00890C2B" w:rsidRDefault="00000000">
      <w:pPr>
        <w:numPr>
          <w:ilvl w:val="0"/>
          <w:numId w:val="13"/>
        </w:numPr>
        <w:spacing w:after="197" w:line="274" w:lineRule="auto"/>
        <w:ind w:firstLine="283"/>
      </w:pPr>
      <w:r>
        <w:t xml:space="preserve">drag one text block from the built in blocks and connect it with the (Lookup in pairs key) block. Enter the Key value in the Text block so that it will check for the key value in the response. </w:t>
      </w:r>
    </w:p>
    <w:p w14:paraId="1B00984A" w14:textId="77777777" w:rsidR="00890C2B" w:rsidRDefault="00000000">
      <w:pPr>
        <w:numPr>
          <w:ilvl w:val="0"/>
          <w:numId w:val="13"/>
        </w:numPr>
        <w:spacing w:after="210" w:line="274" w:lineRule="auto"/>
        <w:ind w:firstLine="283"/>
      </w:pPr>
      <w:r>
        <w:t xml:space="preserve">Now display the decoded JSON data in the text box. Click on TextBox1 which is present under Screen1 and select (Set TextBox1.Text to) block and connect it with the (Lookup in pairs key) block and connect the entire block with (When Web1.GotText do) block. </w:t>
      </w:r>
    </w:p>
    <w:p w14:paraId="00DF02F6" w14:textId="77777777" w:rsidR="00890C2B" w:rsidRDefault="00000000">
      <w:pPr>
        <w:numPr>
          <w:ilvl w:val="0"/>
          <w:numId w:val="13"/>
        </w:numPr>
        <w:ind w:firstLine="283"/>
      </w:pPr>
      <w:r>
        <w:t xml:space="preserve">Repeat the above procedures to display the humidity value in the textbox2,make sure that you give the key value as humidity </w:t>
      </w:r>
    </w:p>
    <w:p w14:paraId="06815410" w14:textId="77777777" w:rsidR="00890C2B" w:rsidRDefault="00000000">
      <w:pPr>
        <w:ind w:left="305"/>
      </w:pPr>
      <w:r>
        <w:rPr>
          <w:b/>
        </w:rPr>
        <w:t xml:space="preserve">Step 22: </w:t>
      </w:r>
      <w:r>
        <w:t xml:space="preserve">Open </w:t>
      </w:r>
      <w:proofErr w:type="spellStart"/>
      <w:r>
        <w:t>NodeRed</w:t>
      </w:r>
      <w:proofErr w:type="spellEnd"/>
      <w:r>
        <w:t xml:space="preserve"> flow editor to create an HTTP request to get command from the mobile app to device </w:t>
      </w:r>
    </w:p>
    <w:p w14:paraId="2A82A23C" w14:textId="77777777" w:rsidR="00890C2B" w:rsidRDefault="00000000">
      <w:pPr>
        <w:numPr>
          <w:ilvl w:val="0"/>
          <w:numId w:val="13"/>
        </w:numPr>
        <w:spacing w:after="73" w:line="259" w:lineRule="auto"/>
        <w:ind w:firstLine="283"/>
      </w:pPr>
      <w:r>
        <w:t xml:space="preserve">Drag and Place HTTP Input node and HTTP Response in the flow editor and edit the </w:t>
      </w:r>
    </w:p>
    <w:p w14:paraId="7096B483" w14:textId="77777777" w:rsidR="00890C2B" w:rsidRDefault="00000000">
      <w:pPr>
        <w:ind w:left="305"/>
      </w:pPr>
      <w:r>
        <w:lastRenderedPageBreak/>
        <w:t xml:space="preserve">HTTP Input Node by typing “/command” for URL and click Done. So that when the LIGHT ON/LIGHT OFF Button is pressed from the mobile device” /command” URL will be </w:t>
      </w:r>
      <w:proofErr w:type="spellStart"/>
      <w:r>
        <w:t>hitted</w:t>
      </w:r>
      <w:proofErr w:type="spellEnd"/>
      <w:r>
        <w:t xml:space="preserve"> and the command is given to the cloud and the command, in turn, is given to the device to turn on/off the light </w:t>
      </w:r>
    </w:p>
    <w:p w14:paraId="609808E6" w14:textId="77777777" w:rsidR="00890C2B" w:rsidRDefault="00890C2B">
      <w:pPr>
        <w:sectPr w:rsidR="00890C2B">
          <w:headerReference w:type="even" r:id="rId61"/>
          <w:headerReference w:type="default" r:id="rId62"/>
          <w:headerReference w:type="first" r:id="rId63"/>
          <w:pgSz w:w="12240" w:h="15840"/>
          <w:pgMar w:top="1445" w:right="677" w:bottom="1545" w:left="1159" w:header="720" w:footer="720" w:gutter="0"/>
          <w:cols w:space="720"/>
          <w:titlePg/>
        </w:sectPr>
      </w:pPr>
    </w:p>
    <w:p w14:paraId="439A592A" w14:textId="77777777" w:rsidR="00890C2B" w:rsidRDefault="00000000">
      <w:pPr>
        <w:numPr>
          <w:ilvl w:val="0"/>
          <w:numId w:val="13"/>
        </w:numPr>
        <w:ind w:firstLine="283"/>
      </w:pPr>
      <w:r>
        <w:lastRenderedPageBreak/>
        <w:t xml:space="preserve">Drag and place the function node in the flow editor. Edit the function node and Deploy it. </w:t>
      </w:r>
    </w:p>
    <w:p w14:paraId="135B7288" w14:textId="77777777" w:rsidR="00890C2B" w:rsidRDefault="00000000">
      <w:pPr>
        <w:numPr>
          <w:ilvl w:val="0"/>
          <w:numId w:val="13"/>
        </w:numPr>
        <w:ind w:firstLine="283"/>
      </w:pPr>
      <w:r>
        <w:t xml:space="preserve">Now copy the URL of the </w:t>
      </w:r>
      <w:proofErr w:type="spellStart"/>
      <w:r>
        <w:t>NodeRed</w:t>
      </w:r>
      <w:proofErr w:type="spellEnd"/>
      <w:r>
        <w:t xml:space="preserve"> flow till .net and paste in the new tab and write [/command? command=light on] for light on and [/command ?command=light off] for light off to check whether URL is working properly or not </w:t>
      </w:r>
    </w:p>
    <w:p w14:paraId="36458FD1" w14:textId="77777777" w:rsidR="00890C2B" w:rsidRDefault="00000000">
      <w:pPr>
        <w:numPr>
          <w:ilvl w:val="0"/>
          <w:numId w:val="13"/>
        </w:numPr>
        <w:ind w:firstLine="283"/>
      </w:pPr>
      <w:r>
        <w:t xml:space="preserve">Connect the function node to the IBM IoT Output node to give the command to the device and connect the debug node Now whenever you are hitting the </w:t>
      </w:r>
      <w:proofErr w:type="spellStart"/>
      <w:r>
        <w:t>url</w:t>
      </w:r>
      <w:proofErr w:type="spellEnd"/>
      <w:r>
        <w:t xml:space="preserve"> by appending light on / light off command you need to check whether you are getting that command in the debug node. If you are getting the commands in the debug node and if your function node is connected to the </w:t>
      </w:r>
      <w:proofErr w:type="spellStart"/>
      <w:r>
        <w:t>ibm</w:t>
      </w:r>
      <w:proofErr w:type="spellEnd"/>
      <w:r>
        <w:t xml:space="preserve"> </w:t>
      </w:r>
      <w:proofErr w:type="spellStart"/>
      <w:r>
        <w:t>iot</w:t>
      </w:r>
      <w:proofErr w:type="spellEnd"/>
      <w:r>
        <w:t xml:space="preserve"> output node you will get the same data at your device also. </w:t>
      </w:r>
    </w:p>
    <w:p w14:paraId="25AB188C" w14:textId="77777777" w:rsidR="00890C2B" w:rsidRDefault="00000000">
      <w:pPr>
        <w:ind w:left="305"/>
      </w:pPr>
      <w:r>
        <w:rPr>
          <w:b/>
        </w:rPr>
        <w:t xml:space="preserve">Step 23: </w:t>
      </w:r>
      <w:r>
        <w:t xml:space="preserve">Controlling the Lights ON/OFF through Mobile APP </w:t>
      </w:r>
    </w:p>
    <w:p w14:paraId="2FD9819C" w14:textId="77777777" w:rsidR="00890C2B" w:rsidRDefault="00000000">
      <w:pPr>
        <w:spacing w:after="5"/>
        <w:ind w:left="574"/>
      </w:pPr>
      <w:r>
        <w:t xml:space="preserve">Click on Button1 for Light on which is present under Screen1 and select (When </w:t>
      </w:r>
    </w:p>
    <w:p w14:paraId="464E13D7" w14:textId="77777777" w:rsidR="00890C2B" w:rsidRDefault="00000000">
      <w:pPr>
        <w:ind w:left="305"/>
      </w:pPr>
      <w:r>
        <w:t xml:space="preserve">Button1. Click do) block and place it on the editor </w:t>
      </w:r>
    </w:p>
    <w:p w14:paraId="3C5BF499" w14:textId="77777777" w:rsidR="00890C2B" w:rsidRDefault="00000000">
      <w:pPr>
        <w:ind w:left="305"/>
      </w:pPr>
      <w:r>
        <w:rPr>
          <w:b/>
        </w:rPr>
        <w:t xml:space="preserve">Step 24: </w:t>
      </w:r>
      <w:r>
        <w:t xml:space="preserve">Click on the Web1 which is present under the blocks, Select (Set web1.Url to) block and place it under the (When Button1.Click do) block </w:t>
      </w:r>
    </w:p>
    <w:p w14:paraId="2EC37517" w14:textId="77777777" w:rsidR="00890C2B" w:rsidRDefault="00000000">
      <w:pPr>
        <w:spacing w:after="192" w:line="274" w:lineRule="auto"/>
        <w:ind w:left="276" w:right="24"/>
        <w:jc w:val="both"/>
      </w:pPr>
      <w:r>
        <w:rPr>
          <w:b/>
        </w:rPr>
        <w:t xml:space="preserve">Step 25: </w:t>
      </w:r>
      <w:r>
        <w:t xml:space="preserve">Click on the Text which is present under the Build-in blocks, Drag and place the text block along with the (Set Web1.Url to) block and paste the URL in the Text block to control the </w:t>
      </w:r>
    </w:p>
    <w:p w14:paraId="1B6FAF3A" w14:textId="77777777" w:rsidR="00890C2B" w:rsidRDefault="00000000">
      <w:pPr>
        <w:ind w:left="305"/>
      </w:pPr>
      <w:r>
        <w:rPr>
          <w:b/>
        </w:rPr>
        <w:t xml:space="preserve">Step 26: </w:t>
      </w:r>
      <w:r>
        <w:t xml:space="preserve">Click on the Web1 which is present under the blocks, Drag (call Web1.Get) block and place it on the editor so that the URL is called. So now whenever the button is clicked the light on command will be sent to cloud and from cloud it will be sent to device </w:t>
      </w:r>
    </w:p>
    <w:p w14:paraId="26A1FC91" w14:textId="77777777" w:rsidR="00890C2B" w:rsidRDefault="00000000">
      <w:pPr>
        <w:ind w:left="305"/>
      </w:pPr>
      <w:r>
        <w:rPr>
          <w:b/>
        </w:rPr>
        <w:t xml:space="preserve">Step 27: </w:t>
      </w:r>
      <w:r>
        <w:t xml:space="preserve">Repeat the above procedure to TURN OFF the light by placing Button2 </w:t>
      </w:r>
    </w:p>
    <w:p w14:paraId="2F631EDE" w14:textId="77777777" w:rsidR="00890C2B" w:rsidRDefault="00000000">
      <w:pPr>
        <w:ind w:left="305"/>
      </w:pPr>
      <w:r>
        <w:rPr>
          <w:b/>
        </w:rPr>
        <w:t xml:space="preserve">Step 28: </w:t>
      </w:r>
      <w:r>
        <w:t xml:space="preserve">Download the MIT AI2 Companion from the play store in the Mobile APP </w:t>
      </w:r>
    </w:p>
    <w:p w14:paraId="08A3FC79" w14:textId="77777777" w:rsidR="00890C2B" w:rsidRDefault="00000000">
      <w:pPr>
        <w:ind w:left="305"/>
      </w:pPr>
      <w:r>
        <w:rPr>
          <w:b/>
        </w:rPr>
        <w:t xml:space="preserve">Step 29: </w:t>
      </w:r>
      <w:r>
        <w:t xml:space="preserve">Scan the QR Code from the MIT APP Inventor - Click on Connect which is present in the top left corner and select AI Companion from the drop-down which will show a QR code. </w:t>
      </w:r>
    </w:p>
    <w:p w14:paraId="16196EEC" w14:textId="77777777" w:rsidR="00890C2B" w:rsidRDefault="00000000">
      <w:pPr>
        <w:ind w:left="305"/>
      </w:pPr>
      <w:r>
        <w:rPr>
          <w:b/>
        </w:rPr>
        <w:lastRenderedPageBreak/>
        <w:t xml:space="preserve">Step 20: </w:t>
      </w:r>
      <w:r>
        <w:t xml:space="preserve">Now scan the QR code using Mobile app and it will display the temperature and humidity value and we can also control light on/light off using mobile app </w:t>
      </w:r>
    </w:p>
    <w:p w14:paraId="68C119B7" w14:textId="77777777" w:rsidR="00890C2B" w:rsidRDefault="00000000">
      <w:pPr>
        <w:spacing w:after="0" w:line="259" w:lineRule="auto"/>
        <w:ind w:left="0" w:firstLine="0"/>
        <w:jc w:val="both"/>
      </w:pPr>
      <w:r>
        <w:rPr>
          <w:sz w:val="17"/>
        </w:rPr>
        <w:t xml:space="preserve"> </w:t>
      </w:r>
    </w:p>
    <w:sectPr w:rsidR="00890C2B">
      <w:headerReference w:type="even" r:id="rId64"/>
      <w:headerReference w:type="default" r:id="rId65"/>
      <w:headerReference w:type="first" r:id="rId66"/>
      <w:pgSz w:w="12240" w:h="15840"/>
      <w:pgMar w:top="1448" w:right="725" w:bottom="1514" w:left="11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3F18D" w14:textId="77777777" w:rsidR="00B20AC1" w:rsidRDefault="00B20AC1">
      <w:pPr>
        <w:spacing w:after="0" w:line="240" w:lineRule="auto"/>
      </w:pPr>
      <w:r>
        <w:separator/>
      </w:r>
    </w:p>
  </w:endnote>
  <w:endnote w:type="continuationSeparator" w:id="0">
    <w:p w14:paraId="67C56889" w14:textId="77777777" w:rsidR="00B20AC1" w:rsidRDefault="00B20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6498A" w14:textId="77777777" w:rsidR="00B20AC1" w:rsidRDefault="00B20AC1">
      <w:pPr>
        <w:spacing w:after="0" w:line="240" w:lineRule="auto"/>
      </w:pPr>
      <w:r>
        <w:separator/>
      </w:r>
    </w:p>
  </w:footnote>
  <w:footnote w:type="continuationSeparator" w:id="0">
    <w:p w14:paraId="34B60A07" w14:textId="77777777" w:rsidR="00B20AC1" w:rsidRDefault="00B20A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FA66B" w14:textId="77777777" w:rsidR="00890C2B" w:rsidRDefault="00890C2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CA0E" w14:textId="77777777" w:rsidR="00890C2B" w:rsidRDefault="00890C2B">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AA1F" w14:textId="77777777" w:rsidR="00890C2B" w:rsidRDefault="00890C2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5F4C4" w14:textId="77777777" w:rsidR="00890C2B" w:rsidRDefault="00890C2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FF9D2" w14:textId="77777777" w:rsidR="00890C2B" w:rsidRDefault="00890C2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350E" w14:textId="77777777" w:rsidR="00890C2B" w:rsidRDefault="00890C2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6EF65" w14:textId="77777777" w:rsidR="00890C2B" w:rsidRDefault="00890C2B">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94A08" w14:textId="77777777" w:rsidR="00890C2B" w:rsidRDefault="00000000">
    <w:pPr>
      <w:tabs>
        <w:tab w:val="center" w:pos="547"/>
        <w:tab w:val="center" w:pos="7365"/>
      </w:tabs>
      <w:spacing w:after="0" w:line="259" w:lineRule="auto"/>
      <w:ind w:left="0" w:firstLine="0"/>
    </w:pPr>
    <w:r>
      <w:rPr>
        <w:rFonts w:ascii="Calibri" w:eastAsia="Calibri" w:hAnsi="Calibri" w:cs="Calibri"/>
        <w:sz w:val="22"/>
      </w:rPr>
      <w:tab/>
    </w:r>
    <w:r>
      <w:rPr>
        <w:b/>
      </w:rPr>
      <w:t xml:space="preserve">Step </w:t>
    </w:r>
    <w:r>
      <w:rPr>
        <w:b/>
      </w:rPr>
      <w:tab/>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70E3" w14:textId="77777777" w:rsidR="00890C2B" w:rsidRDefault="00000000">
    <w:pPr>
      <w:tabs>
        <w:tab w:val="center" w:pos="547"/>
        <w:tab w:val="center" w:pos="7365"/>
      </w:tabs>
      <w:spacing w:after="0" w:line="259" w:lineRule="auto"/>
      <w:ind w:left="0" w:firstLine="0"/>
    </w:pPr>
    <w:r>
      <w:rPr>
        <w:rFonts w:ascii="Calibri" w:eastAsia="Calibri" w:hAnsi="Calibri" w:cs="Calibri"/>
        <w:sz w:val="22"/>
      </w:rPr>
      <w:tab/>
    </w:r>
    <w:r>
      <w:rPr>
        <w:b/>
      </w:rPr>
      <w:t xml:space="preserve">Step </w:t>
    </w:r>
    <w:r>
      <w:rPr>
        <w:b/>
      </w:rPr>
      <w:tab/>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94DED" w14:textId="77777777" w:rsidR="00890C2B" w:rsidRDefault="00890C2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62F1" w14:textId="77777777" w:rsidR="00890C2B" w:rsidRDefault="00000000">
    <w:pPr>
      <w:spacing w:after="0" w:line="259" w:lineRule="auto"/>
      <w:ind w:left="281" w:firstLine="0"/>
    </w:pPr>
    <w:r>
      <w:rPr>
        <w:b/>
      </w:rPr>
      <w:t xml:space="preserve">Step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8D638" w14:textId="77777777" w:rsidR="00890C2B" w:rsidRDefault="00000000">
    <w:pPr>
      <w:spacing w:after="0" w:line="259" w:lineRule="auto"/>
      <w:ind w:left="281" w:firstLine="0"/>
    </w:pPr>
    <w:r>
      <w:rPr>
        <w:b/>
      </w:rPr>
      <w:t xml:space="preserve">Step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1E91"/>
    <w:multiLevelType w:val="hybridMultilevel"/>
    <w:tmpl w:val="BAA8787C"/>
    <w:lvl w:ilvl="0" w:tplc="C4AC7E0C">
      <w:start w:val="1"/>
      <w:numFmt w:val="bullet"/>
      <w:lvlText w:val="o"/>
      <w:lvlJc w:val="left"/>
      <w:pPr>
        <w:ind w:left="7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FE4202">
      <w:start w:val="1"/>
      <w:numFmt w:val="bullet"/>
      <w:lvlText w:val="o"/>
      <w:lvlJc w:val="left"/>
      <w:pPr>
        <w:ind w:left="1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C8AA78">
      <w:start w:val="1"/>
      <w:numFmt w:val="bullet"/>
      <w:lvlText w:val="▪"/>
      <w:lvlJc w:val="left"/>
      <w:pPr>
        <w:ind w:left="2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400F46">
      <w:start w:val="1"/>
      <w:numFmt w:val="bullet"/>
      <w:lvlText w:val="•"/>
      <w:lvlJc w:val="left"/>
      <w:pPr>
        <w:ind w:left="3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D7CF646">
      <w:start w:val="1"/>
      <w:numFmt w:val="bullet"/>
      <w:lvlText w:val="o"/>
      <w:lvlJc w:val="left"/>
      <w:pPr>
        <w:ind w:left="3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E94EA04">
      <w:start w:val="1"/>
      <w:numFmt w:val="bullet"/>
      <w:lvlText w:val="▪"/>
      <w:lvlJc w:val="left"/>
      <w:pPr>
        <w:ind w:left="4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C6C94E">
      <w:start w:val="1"/>
      <w:numFmt w:val="bullet"/>
      <w:lvlText w:val="•"/>
      <w:lvlJc w:val="left"/>
      <w:pPr>
        <w:ind w:left="5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28EECA">
      <w:start w:val="1"/>
      <w:numFmt w:val="bullet"/>
      <w:lvlText w:val="o"/>
      <w:lvlJc w:val="left"/>
      <w:pPr>
        <w:ind w:left="5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B3CB916">
      <w:start w:val="1"/>
      <w:numFmt w:val="bullet"/>
      <w:lvlText w:val="▪"/>
      <w:lvlJc w:val="left"/>
      <w:pPr>
        <w:ind w:left="6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EC50DB"/>
    <w:multiLevelType w:val="hybridMultilevel"/>
    <w:tmpl w:val="3A9827B4"/>
    <w:lvl w:ilvl="0" w:tplc="857E9426">
      <w:start w:val="1"/>
      <w:numFmt w:val="lowerLetter"/>
      <w:lvlText w:val="%1."/>
      <w:lvlJc w:val="left"/>
      <w:pPr>
        <w:ind w:left="10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10F534">
      <w:start w:val="1"/>
      <w:numFmt w:val="lowerLetter"/>
      <w:lvlText w:val="%2"/>
      <w:lvlJc w:val="left"/>
      <w:pPr>
        <w:ind w:left="1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FEFF8A">
      <w:start w:val="1"/>
      <w:numFmt w:val="lowerRoman"/>
      <w:lvlText w:val="%3"/>
      <w:lvlJc w:val="left"/>
      <w:pPr>
        <w:ind w:left="2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163574">
      <w:start w:val="1"/>
      <w:numFmt w:val="decimal"/>
      <w:lvlText w:val="%4"/>
      <w:lvlJc w:val="left"/>
      <w:pPr>
        <w:ind w:left="3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541542">
      <w:start w:val="1"/>
      <w:numFmt w:val="lowerLetter"/>
      <w:lvlText w:val="%5"/>
      <w:lvlJc w:val="left"/>
      <w:pPr>
        <w:ind w:left="38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B2E708">
      <w:start w:val="1"/>
      <w:numFmt w:val="lowerRoman"/>
      <w:lvlText w:val="%6"/>
      <w:lvlJc w:val="left"/>
      <w:pPr>
        <w:ind w:left="45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FEB9C4">
      <w:start w:val="1"/>
      <w:numFmt w:val="decimal"/>
      <w:lvlText w:val="%7"/>
      <w:lvlJc w:val="left"/>
      <w:pPr>
        <w:ind w:left="5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48ECFE">
      <w:start w:val="1"/>
      <w:numFmt w:val="lowerLetter"/>
      <w:lvlText w:val="%8"/>
      <w:lvlJc w:val="left"/>
      <w:pPr>
        <w:ind w:left="60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C6AE16">
      <w:start w:val="1"/>
      <w:numFmt w:val="lowerRoman"/>
      <w:lvlText w:val="%9"/>
      <w:lvlJc w:val="left"/>
      <w:pPr>
        <w:ind w:left="67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126079"/>
    <w:multiLevelType w:val="hybridMultilevel"/>
    <w:tmpl w:val="87A690E0"/>
    <w:lvl w:ilvl="0" w:tplc="6554AC70">
      <w:start w:val="1"/>
      <w:numFmt w:val="decimal"/>
      <w:lvlText w:val="%1."/>
      <w:lvlJc w:val="left"/>
      <w:pPr>
        <w:ind w:left="7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28F288">
      <w:start w:val="1"/>
      <w:numFmt w:val="lowerLetter"/>
      <w:lvlText w:val="%2"/>
      <w:lvlJc w:val="left"/>
      <w:pPr>
        <w:ind w:left="1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ED45112">
      <w:start w:val="1"/>
      <w:numFmt w:val="lowerRoman"/>
      <w:lvlText w:val="%3"/>
      <w:lvlJc w:val="left"/>
      <w:pPr>
        <w:ind w:left="2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4614C4">
      <w:start w:val="1"/>
      <w:numFmt w:val="decimal"/>
      <w:lvlText w:val="%4"/>
      <w:lvlJc w:val="left"/>
      <w:pPr>
        <w:ind w:left="2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11ED56A">
      <w:start w:val="1"/>
      <w:numFmt w:val="lowerLetter"/>
      <w:lvlText w:val="%5"/>
      <w:lvlJc w:val="left"/>
      <w:pPr>
        <w:ind w:left="3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F88DCE">
      <w:start w:val="1"/>
      <w:numFmt w:val="lowerRoman"/>
      <w:lvlText w:val="%6"/>
      <w:lvlJc w:val="left"/>
      <w:pPr>
        <w:ind w:left="4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1EAFF8">
      <w:start w:val="1"/>
      <w:numFmt w:val="decimal"/>
      <w:lvlText w:val="%7"/>
      <w:lvlJc w:val="left"/>
      <w:pPr>
        <w:ind w:left="4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54742A">
      <w:start w:val="1"/>
      <w:numFmt w:val="lowerLetter"/>
      <w:lvlText w:val="%8"/>
      <w:lvlJc w:val="left"/>
      <w:pPr>
        <w:ind w:left="5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3CCB3A">
      <w:start w:val="1"/>
      <w:numFmt w:val="lowerRoman"/>
      <w:lvlText w:val="%9"/>
      <w:lvlJc w:val="left"/>
      <w:pPr>
        <w:ind w:left="6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1C448C"/>
    <w:multiLevelType w:val="hybridMultilevel"/>
    <w:tmpl w:val="D1A6526A"/>
    <w:lvl w:ilvl="0" w:tplc="2A3A6390">
      <w:start w:val="1"/>
      <w:numFmt w:val="bullet"/>
      <w:lvlText w:val="●"/>
      <w:lvlJc w:val="left"/>
      <w:pPr>
        <w:ind w:left="2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5DE081A">
      <w:start w:val="1"/>
      <w:numFmt w:val="bullet"/>
      <w:lvlText w:val="o"/>
      <w:lvlJc w:val="left"/>
      <w:pPr>
        <w:ind w:left="1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4C96A2">
      <w:start w:val="1"/>
      <w:numFmt w:val="bullet"/>
      <w:lvlText w:val="▪"/>
      <w:lvlJc w:val="left"/>
      <w:pPr>
        <w:ind w:left="2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2A74B8">
      <w:start w:val="1"/>
      <w:numFmt w:val="bullet"/>
      <w:lvlText w:val="•"/>
      <w:lvlJc w:val="left"/>
      <w:pPr>
        <w:ind w:left="3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86F076">
      <w:start w:val="1"/>
      <w:numFmt w:val="bullet"/>
      <w:lvlText w:val="o"/>
      <w:lvlJc w:val="left"/>
      <w:pPr>
        <w:ind w:left="3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13A5112">
      <w:start w:val="1"/>
      <w:numFmt w:val="bullet"/>
      <w:lvlText w:val="▪"/>
      <w:lvlJc w:val="left"/>
      <w:pPr>
        <w:ind w:left="4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1ECE94">
      <w:start w:val="1"/>
      <w:numFmt w:val="bullet"/>
      <w:lvlText w:val="•"/>
      <w:lvlJc w:val="left"/>
      <w:pPr>
        <w:ind w:left="5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EC6BE8">
      <w:start w:val="1"/>
      <w:numFmt w:val="bullet"/>
      <w:lvlText w:val="o"/>
      <w:lvlJc w:val="left"/>
      <w:pPr>
        <w:ind w:left="5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00CEF8">
      <w:start w:val="1"/>
      <w:numFmt w:val="bullet"/>
      <w:lvlText w:val="▪"/>
      <w:lvlJc w:val="left"/>
      <w:pPr>
        <w:ind w:left="6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6803122"/>
    <w:multiLevelType w:val="hybridMultilevel"/>
    <w:tmpl w:val="298ADE92"/>
    <w:lvl w:ilvl="0" w:tplc="0D2CD35A">
      <w:start w:val="1"/>
      <w:numFmt w:val="decimal"/>
      <w:lvlText w:val="%1."/>
      <w:lvlJc w:val="left"/>
      <w:pPr>
        <w:ind w:left="2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3FCFDA4">
      <w:start w:val="1"/>
      <w:numFmt w:val="lowerLetter"/>
      <w:lvlText w:val="%2"/>
      <w:lvlJc w:val="left"/>
      <w:pPr>
        <w:ind w:left="14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BEED30">
      <w:start w:val="1"/>
      <w:numFmt w:val="lowerRoman"/>
      <w:lvlText w:val="%3"/>
      <w:lvlJc w:val="left"/>
      <w:pPr>
        <w:ind w:left="21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1C26D4">
      <w:start w:val="1"/>
      <w:numFmt w:val="decimal"/>
      <w:lvlText w:val="%4"/>
      <w:lvlJc w:val="left"/>
      <w:pPr>
        <w:ind w:left="2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E22216">
      <w:start w:val="1"/>
      <w:numFmt w:val="lowerLetter"/>
      <w:lvlText w:val="%5"/>
      <w:lvlJc w:val="left"/>
      <w:pPr>
        <w:ind w:left="3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6E7DEC">
      <w:start w:val="1"/>
      <w:numFmt w:val="lowerRoman"/>
      <w:lvlText w:val="%6"/>
      <w:lvlJc w:val="left"/>
      <w:pPr>
        <w:ind w:left="4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B1CF6F0">
      <w:start w:val="1"/>
      <w:numFmt w:val="decimal"/>
      <w:lvlText w:val="%7"/>
      <w:lvlJc w:val="left"/>
      <w:pPr>
        <w:ind w:left="5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DA6CBA2">
      <w:start w:val="1"/>
      <w:numFmt w:val="lowerLetter"/>
      <w:lvlText w:val="%8"/>
      <w:lvlJc w:val="left"/>
      <w:pPr>
        <w:ind w:left="5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DF05996">
      <w:start w:val="1"/>
      <w:numFmt w:val="lowerRoman"/>
      <w:lvlText w:val="%9"/>
      <w:lvlJc w:val="left"/>
      <w:pPr>
        <w:ind w:left="6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788277C"/>
    <w:multiLevelType w:val="hybridMultilevel"/>
    <w:tmpl w:val="D758C48E"/>
    <w:lvl w:ilvl="0" w:tplc="FA4CEEA6">
      <w:start w:val="1"/>
      <w:numFmt w:val="decimal"/>
      <w:lvlText w:val="%1."/>
      <w:lvlJc w:val="left"/>
      <w:pPr>
        <w:ind w:left="5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D9632C0">
      <w:start w:val="1"/>
      <w:numFmt w:val="lowerLetter"/>
      <w:lvlText w:val="%2"/>
      <w:lvlJc w:val="left"/>
      <w:pPr>
        <w:ind w:left="17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99CCB98">
      <w:start w:val="1"/>
      <w:numFmt w:val="lowerRoman"/>
      <w:lvlText w:val="%3"/>
      <w:lvlJc w:val="left"/>
      <w:pPr>
        <w:ind w:left="24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E9E0C4E">
      <w:start w:val="1"/>
      <w:numFmt w:val="decimal"/>
      <w:lvlText w:val="%4"/>
      <w:lvlJc w:val="left"/>
      <w:pPr>
        <w:ind w:left="31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67A76EE">
      <w:start w:val="1"/>
      <w:numFmt w:val="lowerLetter"/>
      <w:lvlText w:val="%5"/>
      <w:lvlJc w:val="left"/>
      <w:pPr>
        <w:ind w:left="38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DF6B186">
      <w:start w:val="1"/>
      <w:numFmt w:val="lowerRoman"/>
      <w:lvlText w:val="%6"/>
      <w:lvlJc w:val="left"/>
      <w:pPr>
        <w:ind w:left="45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21C0810">
      <w:start w:val="1"/>
      <w:numFmt w:val="decimal"/>
      <w:lvlText w:val="%7"/>
      <w:lvlJc w:val="left"/>
      <w:pPr>
        <w:ind w:left="53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91A6F52">
      <w:start w:val="1"/>
      <w:numFmt w:val="lowerLetter"/>
      <w:lvlText w:val="%8"/>
      <w:lvlJc w:val="left"/>
      <w:pPr>
        <w:ind w:left="60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06C61876">
      <w:start w:val="1"/>
      <w:numFmt w:val="lowerRoman"/>
      <w:lvlText w:val="%9"/>
      <w:lvlJc w:val="left"/>
      <w:pPr>
        <w:ind w:left="67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DE60020"/>
    <w:multiLevelType w:val="hybridMultilevel"/>
    <w:tmpl w:val="F35CBDA0"/>
    <w:lvl w:ilvl="0" w:tplc="368AB3D0">
      <w:start w:val="1"/>
      <w:numFmt w:val="decimal"/>
      <w:lvlText w:val="%1."/>
      <w:lvlJc w:val="left"/>
      <w:pPr>
        <w:ind w:left="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722808">
      <w:start w:val="1"/>
      <w:numFmt w:val="lowerLetter"/>
      <w:lvlText w:val="%2"/>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A10EFD4">
      <w:start w:val="1"/>
      <w:numFmt w:val="lowerRoman"/>
      <w:lvlText w:val="%3"/>
      <w:lvlJc w:val="left"/>
      <w:pPr>
        <w:ind w:left="21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9829BA">
      <w:start w:val="1"/>
      <w:numFmt w:val="decimal"/>
      <w:lvlText w:val="%4"/>
      <w:lvlJc w:val="left"/>
      <w:pPr>
        <w:ind w:left="28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FE3FD0">
      <w:start w:val="1"/>
      <w:numFmt w:val="lowerLetter"/>
      <w:lvlText w:val="%5"/>
      <w:lvlJc w:val="left"/>
      <w:pPr>
        <w:ind w:left="35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80AF64">
      <w:start w:val="1"/>
      <w:numFmt w:val="lowerRoman"/>
      <w:lvlText w:val="%6"/>
      <w:lvlJc w:val="left"/>
      <w:pPr>
        <w:ind w:left="4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5231EE">
      <w:start w:val="1"/>
      <w:numFmt w:val="decimal"/>
      <w:lvlText w:val="%7"/>
      <w:lvlJc w:val="left"/>
      <w:pPr>
        <w:ind w:left="4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3A50DE">
      <w:start w:val="1"/>
      <w:numFmt w:val="lowerLetter"/>
      <w:lvlText w:val="%8"/>
      <w:lvlJc w:val="left"/>
      <w:pPr>
        <w:ind w:left="57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7A29D82">
      <w:start w:val="1"/>
      <w:numFmt w:val="lowerRoman"/>
      <w:lvlText w:val="%9"/>
      <w:lvlJc w:val="left"/>
      <w:pPr>
        <w:ind w:left="64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2A17D25"/>
    <w:multiLevelType w:val="hybridMultilevel"/>
    <w:tmpl w:val="7F8A334A"/>
    <w:lvl w:ilvl="0" w:tplc="077C5B44">
      <w:start w:val="1"/>
      <w:numFmt w:val="bullet"/>
      <w:lvlText w:val="●"/>
      <w:lvlJc w:val="left"/>
      <w:pPr>
        <w:ind w:left="6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E669CA">
      <w:start w:val="1"/>
      <w:numFmt w:val="bullet"/>
      <w:lvlText w:val="o"/>
      <w:lvlJc w:val="left"/>
      <w:pPr>
        <w:ind w:left="1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0A0A2E">
      <w:start w:val="1"/>
      <w:numFmt w:val="bullet"/>
      <w:lvlText w:val="▪"/>
      <w:lvlJc w:val="left"/>
      <w:pPr>
        <w:ind w:left="19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E2EF40">
      <w:start w:val="1"/>
      <w:numFmt w:val="bullet"/>
      <w:lvlText w:val="•"/>
      <w:lvlJc w:val="left"/>
      <w:pPr>
        <w:ind w:left="2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4438AE">
      <w:start w:val="1"/>
      <w:numFmt w:val="bullet"/>
      <w:lvlText w:val="o"/>
      <w:lvlJc w:val="left"/>
      <w:pPr>
        <w:ind w:left="3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D23400">
      <w:start w:val="1"/>
      <w:numFmt w:val="bullet"/>
      <w:lvlText w:val="▪"/>
      <w:lvlJc w:val="left"/>
      <w:pPr>
        <w:ind w:left="4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2A3544">
      <w:start w:val="1"/>
      <w:numFmt w:val="bullet"/>
      <w:lvlText w:val="•"/>
      <w:lvlJc w:val="left"/>
      <w:pPr>
        <w:ind w:left="4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8A417C">
      <w:start w:val="1"/>
      <w:numFmt w:val="bullet"/>
      <w:lvlText w:val="o"/>
      <w:lvlJc w:val="left"/>
      <w:pPr>
        <w:ind w:left="5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D65412">
      <w:start w:val="1"/>
      <w:numFmt w:val="bullet"/>
      <w:lvlText w:val="▪"/>
      <w:lvlJc w:val="left"/>
      <w:pPr>
        <w:ind w:left="6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7365349"/>
    <w:multiLevelType w:val="hybridMultilevel"/>
    <w:tmpl w:val="A3F43C1E"/>
    <w:lvl w:ilvl="0" w:tplc="CA70ACAC">
      <w:start w:val="1"/>
      <w:numFmt w:val="bullet"/>
      <w:lvlText w:val="●"/>
      <w:lvlJc w:val="left"/>
      <w:pPr>
        <w:ind w:left="7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1E2050">
      <w:start w:val="1"/>
      <w:numFmt w:val="bullet"/>
      <w:lvlText w:val="o"/>
      <w:lvlJc w:val="left"/>
      <w:pPr>
        <w:ind w:left="1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FEDFAA">
      <w:start w:val="1"/>
      <w:numFmt w:val="bullet"/>
      <w:lvlText w:val="▪"/>
      <w:lvlJc w:val="left"/>
      <w:pPr>
        <w:ind w:left="2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18203F4">
      <w:start w:val="1"/>
      <w:numFmt w:val="bullet"/>
      <w:lvlText w:val="•"/>
      <w:lvlJc w:val="left"/>
      <w:pPr>
        <w:ind w:left="3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424D4DA">
      <w:start w:val="1"/>
      <w:numFmt w:val="bullet"/>
      <w:lvlText w:val="o"/>
      <w:lvlJc w:val="left"/>
      <w:pPr>
        <w:ind w:left="3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D8B380">
      <w:start w:val="1"/>
      <w:numFmt w:val="bullet"/>
      <w:lvlText w:val="▪"/>
      <w:lvlJc w:val="left"/>
      <w:pPr>
        <w:ind w:left="4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3105896">
      <w:start w:val="1"/>
      <w:numFmt w:val="bullet"/>
      <w:lvlText w:val="•"/>
      <w:lvlJc w:val="left"/>
      <w:pPr>
        <w:ind w:left="5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E22044">
      <w:start w:val="1"/>
      <w:numFmt w:val="bullet"/>
      <w:lvlText w:val="o"/>
      <w:lvlJc w:val="left"/>
      <w:pPr>
        <w:ind w:left="5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CAE940">
      <w:start w:val="1"/>
      <w:numFmt w:val="bullet"/>
      <w:lvlText w:val="▪"/>
      <w:lvlJc w:val="left"/>
      <w:pPr>
        <w:ind w:left="6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B6B3497"/>
    <w:multiLevelType w:val="hybridMultilevel"/>
    <w:tmpl w:val="8DDE2326"/>
    <w:lvl w:ilvl="0" w:tplc="AD4CE1B4">
      <w:start w:val="1"/>
      <w:numFmt w:val="decimal"/>
      <w:lvlText w:val="%1."/>
      <w:lvlJc w:val="left"/>
      <w:pPr>
        <w:ind w:left="49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F8C32F4">
      <w:start w:val="1"/>
      <w:numFmt w:val="lowerLetter"/>
      <w:lvlText w:val="%2"/>
      <w:lvlJc w:val="left"/>
      <w:pPr>
        <w:ind w:left="1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2B23B3C">
      <w:start w:val="1"/>
      <w:numFmt w:val="lowerRoman"/>
      <w:lvlText w:val="%3"/>
      <w:lvlJc w:val="left"/>
      <w:pPr>
        <w:ind w:left="1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356EBDE">
      <w:start w:val="1"/>
      <w:numFmt w:val="decimal"/>
      <w:lvlText w:val="%4"/>
      <w:lvlJc w:val="left"/>
      <w:pPr>
        <w:ind w:left="2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6A6DAF4">
      <w:start w:val="1"/>
      <w:numFmt w:val="lowerLetter"/>
      <w:lvlText w:val="%5"/>
      <w:lvlJc w:val="left"/>
      <w:pPr>
        <w:ind w:left="3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D26EDB0">
      <w:start w:val="1"/>
      <w:numFmt w:val="lowerRoman"/>
      <w:lvlText w:val="%6"/>
      <w:lvlJc w:val="left"/>
      <w:pPr>
        <w:ind w:left="41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F208498">
      <w:start w:val="1"/>
      <w:numFmt w:val="decimal"/>
      <w:lvlText w:val="%7"/>
      <w:lvlJc w:val="left"/>
      <w:pPr>
        <w:ind w:left="48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05067E0">
      <w:start w:val="1"/>
      <w:numFmt w:val="lowerLetter"/>
      <w:lvlText w:val="%8"/>
      <w:lvlJc w:val="left"/>
      <w:pPr>
        <w:ind w:left="55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82473D6">
      <w:start w:val="1"/>
      <w:numFmt w:val="lowerRoman"/>
      <w:lvlText w:val="%9"/>
      <w:lvlJc w:val="left"/>
      <w:pPr>
        <w:ind w:left="63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ECB354F"/>
    <w:multiLevelType w:val="hybridMultilevel"/>
    <w:tmpl w:val="A21CB74A"/>
    <w:lvl w:ilvl="0" w:tplc="37E6CFF6">
      <w:start w:val="1"/>
      <w:numFmt w:val="decimal"/>
      <w:lvlText w:val="%1."/>
      <w:lvlJc w:val="left"/>
      <w:pPr>
        <w:ind w:left="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DB45012">
      <w:start w:val="1"/>
      <w:numFmt w:val="lowerLetter"/>
      <w:lvlText w:val="%2"/>
      <w:lvlJc w:val="left"/>
      <w:pPr>
        <w:ind w:left="1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907CC4">
      <w:start w:val="1"/>
      <w:numFmt w:val="lowerRoman"/>
      <w:lvlText w:val="%3"/>
      <w:lvlJc w:val="left"/>
      <w:pPr>
        <w:ind w:left="2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668CEC6">
      <w:start w:val="1"/>
      <w:numFmt w:val="decimal"/>
      <w:lvlText w:val="%4"/>
      <w:lvlJc w:val="left"/>
      <w:pPr>
        <w:ind w:left="2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D8862E">
      <w:start w:val="1"/>
      <w:numFmt w:val="lowerLetter"/>
      <w:lvlText w:val="%5"/>
      <w:lvlJc w:val="left"/>
      <w:pPr>
        <w:ind w:left="3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D42FC2">
      <w:start w:val="1"/>
      <w:numFmt w:val="lowerRoman"/>
      <w:lvlText w:val="%6"/>
      <w:lvlJc w:val="left"/>
      <w:pPr>
        <w:ind w:left="4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77CF166">
      <w:start w:val="1"/>
      <w:numFmt w:val="decimal"/>
      <w:lvlText w:val="%7"/>
      <w:lvlJc w:val="left"/>
      <w:pPr>
        <w:ind w:left="4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F24E3E">
      <w:start w:val="1"/>
      <w:numFmt w:val="lowerLetter"/>
      <w:lvlText w:val="%8"/>
      <w:lvlJc w:val="left"/>
      <w:pPr>
        <w:ind w:left="5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50A106">
      <w:start w:val="1"/>
      <w:numFmt w:val="lowerRoman"/>
      <w:lvlText w:val="%9"/>
      <w:lvlJc w:val="left"/>
      <w:pPr>
        <w:ind w:left="6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0164077"/>
    <w:multiLevelType w:val="hybridMultilevel"/>
    <w:tmpl w:val="9524FD70"/>
    <w:lvl w:ilvl="0" w:tplc="4390691A">
      <w:start w:val="1"/>
      <w:numFmt w:val="decimal"/>
      <w:lvlText w:val="%1."/>
      <w:lvlJc w:val="left"/>
      <w:pPr>
        <w:ind w:left="6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5A29156">
      <w:start w:val="1"/>
      <w:numFmt w:val="lowerLetter"/>
      <w:lvlText w:val="%2"/>
      <w:lvlJc w:val="left"/>
      <w:pPr>
        <w:ind w:left="17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F686B98">
      <w:start w:val="1"/>
      <w:numFmt w:val="lowerRoman"/>
      <w:lvlText w:val="%3"/>
      <w:lvlJc w:val="left"/>
      <w:pPr>
        <w:ind w:left="24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3DADAE4">
      <w:start w:val="1"/>
      <w:numFmt w:val="decimal"/>
      <w:lvlText w:val="%4"/>
      <w:lvlJc w:val="left"/>
      <w:pPr>
        <w:ind w:left="31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E968146">
      <w:start w:val="1"/>
      <w:numFmt w:val="lowerLetter"/>
      <w:lvlText w:val="%5"/>
      <w:lvlJc w:val="left"/>
      <w:pPr>
        <w:ind w:left="38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5E63178">
      <w:start w:val="1"/>
      <w:numFmt w:val="lowerRoman"/>
      <w:lvlText w:val="%6"/>
      <w:lvlJc w:val="left"/>
      <w:pPr>
        <w:ind w:left="45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BEA6404">
      <w:start w:val="1"/>
      <w:numFmt w:val="decimal"/>
      <w:lvlText w:val="%7"/>
      <w:lvlJc w:val="left"/>
      <w:pPr>
        <w:ind w:left="53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47C766A">
      <w:start w:val="1"/>
      <w:numFmt w:val="lowerLetter"/>
      <w:lvlText w:val="%8"/>
      <w:lvlJc w:val="left"/>
      <w:pPr>
        <w:ind w:left="60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2683166">
      <w:start w:val="1"/>
      <w:numFmt w:val="lowerRoman"/>
      <w:lvlText w:val="%9"/>
      <w:lvlJc w:val="left"/>
      <w:pPr>
        <w:ind w:left="67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C7F55B6"/>
    <w:multiLevelType w:val="hybridMultilevel"/>
    <w:tmpl w:val="CB2853D8"/>
    <w:lvl w:ilvl="0" w:tplc="F9027C0A">
      <w:start w:val="1"/>
      <w:numFmt w:val="bullet"/>
      <w:lvlText w:val="•"/>
      <w:lvlJc w:val="left"/>
      <w:pPr>
        <w:ind w:left="10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47A8844">
      <w:start w:val="1"/>
      <w:numFmt w:val="bullet"/>
      <w:lvlText w:val="o"/>
      <w:lvlJc w:val="left"/>
      <w:pPr>
        <w:ind w:left="14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28CA90">
      <w:start w:val="1"/>
      <w:numFmt w:val="bullet"/>
      <w:lvlText w:val="▪"/>
      <w:lvlJc w:val="left"/>
      <w:pPr>
        <w:ind w:left="22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F3EF208">
      <w:start w:val="1"/>
      <w:numFmt w:val="bullet"/>
      <w:lvlText w:val="•"/>
      <w:lvlJc w:val="left"/>
      <w:pPr>
        <w:ind w:left="29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7226D04">
      <w:start w:val="1"/>
      <w:numFmt w:val="bullet"/>
      <w:lvlText w:val="o"/>
      <w:lvlJc w:val="left"/>
      <w:pPr>
        <w:ind w:left="36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E98F9AE">
      <w:start w:val="1"/>
      <w:numFmt w:val="bullet"/>
      <w:lvlText w:val="▪"/>
      <w:lvlJc w:val="left"/>
      <w:pPr>
        <w:ind w:left="43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64A44FE">
      <w:start w:val="1"/>
      <w:numFmt w:val="bullet"/>
      <w:lvlText w:val="•"/>
      <w:lvlJc w:val="left"/>
      <w:pPr>
        <w:ind w:left="50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747782">
      <w:start w:val="1"/>
      <w:numFmt w:val="bullet"/>
      <w:lvlText w:val="o"/>
      <w:lvlJc w:val="left"/>
      <w:pPr>
        <w:ind w:left="58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58E3214">
      <w:start w:val="1"/>
      <w:numFmt w:val="bullet"/>
      <w:lvlText w:val="▪"/>
      <w:lvlJc w:val="left"/>
      <w:pPr>
        <w:ind w:left="65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325666969">
    <w:abstractNumId w:val="10"/>
  </w:num>
  <w:num w:numId="2" w16cid:durableId="1573857125">
    <w:abstractNumId w:val="2"/>
  </w:num>
  <w:num w:numId="3" w16cid:durableId="1905138794">
    <w:abstractNumId w:val="6"/>
  </w:num>
  <w:num w:numId="4" w16cid:durableId="2016955780">
    <w:abstractNumId w:val="9"/>
  </w:num>
  <w:num w:numId="5" w16cid:durableId="781337747">
    <w:abstractNumId w:val="1"/>
  </w:num>
  <w:num w:numId="6" w16cid:durableId="1405685788">
    <w:abstractNumId w:val="0"/>
  </w:num>
  <w:num w:numId="7" w16cid:durableId="570849779">
    <w:abstractNumId w:val="12"/>
  </w:num>
  <w:num w:numId="8" w16cid:durableId="1437748934">
    <w:abstractNumId w:val="7"/>
  </w:num>
  <w:num w:numId="9" w16cid:durableId="690686591">
    <w:abstractNumId w:val="5"/>
  </w:num>
  <w:num w:numId="10" w16cid:durableId="222761031">
    <w:abstractNumId w:val="4"/>
  </w:num>
  <w:num w:numId="11" w16cid:durableId="1228764676">
    <w:abstractNumId w:val="11"/>
  </w:num>
  <w:num w:numId="12" w16cid:durableId="1412460999">
    <w:abstractNumId w:val="8"/>
  </w:num>
  <w:num w:numId="13" w16cid:durableId="10529671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C2B"/>
    <w:rsid w:val="00890C2B"/>
    <w:rsid w:val="00B20AC1"/>
    <w:rsid w:val="00EC2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CE369"/>
  <w15:docId w15:val="{1FD58A71-4A8F-4CA0-9EE0-F6BEBC522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71" w:lineRule="auto"/>
      <w:ind w:left="289"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66" w:lineRule="auto"/>
      <w:ind w:left="291" w:right="7511"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adafruit/DHT-sensor-library" TargetMode="External"/><Relationship Id="rId21" Type="http://schemas.openxmlformats.org/officeDocument/2006/relationships/hyperlink" Target="https://node-red-mhjxs-2022-11-06.eu/" TargetMode="External"/><Relationship Id="rId34" Type="http://schemas.openxmlformats.org/officeDocument/2006/relationships/image" Target="media/image5.jpg"/><Relationship Id="rId42" Type="http://schemas.openxmlformats.org/officeDocument/2006/relationships/image" Target="media/image13.jpg"/><Relationship Id="rId47" Type="http://schemas.openxmlformats.org/officeDocument/2006/relationships/image" Target="media/image16.jpg"/><Relationship Id="rId50" Type="http://schemas.openxmlformats.org/officeDocument/2006/relationships/image" Target="media/image19.jpg"/><Relationship Id="rId55" Type="http://schemas.openxmlformats.org/officeDocument/2006/relationships/header" Target="header3.xml"/><Relationship Id="rId63" Type="http://schemas.openxmlformats.org/officeDocument/2006/relationships/header" Target="header9.xml"/><Relationship Id="rId68" Type="http://schemas.openxmlformats.org/officeDocument/2006/relationships/theme" Target="theme/theme1.xml"/><Relationship Id="rId7" Type="http://schemas.openxmlformats.org/officeDocument/2006/relationships/hyperlink" Target="https://w5704q.internetofthings.ibmcloud.com/dashboard/security" TargetMode="External"/><Relationship Id="rId2" Type="http://schemas.openxmlformats.org/officeDocument/2006/relationships/styles" Target="styles.xml"/><Relationship Id="rId16" Type="http://schemas.openxmlformats.org/officeDocument/2006/relationships/hyperlink" Target="https://node-red-mhjxs-2022-11-06.eu/" TargetMode="External"/><Relationship Id="rId29" Type="http://schemas.openxmlformats.org/officeDocument/2006/relationships/image" Target="media/image2.jpg"/><Relationship Id="rId11" Type="http://schemas.openxmlformats.org/officeDocument/2006/relationships/hyperlink" Target="https://node-red-mhjxs-2022-11-06.eu/" TargetMode="External"/><Relationship Id="rId24" Type="http://schemas.openxmlformats.org/officeDocument/2006/relationships/hyperlink" Target="https://github.com/adafruit/DHT-sensor-library" TargetMode="External"/><Relationship Id="rId32" Type="http://schemas.openxmlformats.org/officeDocument/2006/relationships/hyperlink" Target="https://github.com/knolleary/pubsubclient" TargetMode="External"/><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4.jpg"/><Relationship Id="rId53" Type="http://schemas.openxmlformats.org/officeDocument/2006/relationships/header" Target="header1.xml"/><Relationship Id="rId58" Type="http://schemas.openxmlformats.org/officeDocument/2006/relationships/header" Target="header4.xml"/><Relationship Id="rId66"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header" Target="header7.xml"/><Relationship Id="rId19" Type="http://schemas.openxmlformats.org/officeDocument/2006/relationships/hyperlink" Target="https://node-red-mhjxs-2022-11-06.eu/" TargetMode="External"/><Relationship Id="rId14" Type="http://schemas.openxmlformats.org/officeDocument/2006/relationships/hyperlink" Target="https://node-red-mhjxs-2022-11-06.eu/" TargetMode="External"/><Relationship Id="rId22" Type="http://schemas.openxmlformats.org/officeDocument/2006/relationships/hyperlink" Target="https://github.com/adafruit/DHT-sensor-library" TargetMode="External"/><Relationship Id="rId27" Type="http://schemas.openxmlformats.org/officeDocument/2006/relationships/hyperlink" Target="https://github.com/adafruit/DHT-sensor-library" TargetMode="External"/><Relationship Id="rId30" Type="http://schemas.openxmlformats.org/officeDocument/2006/relationships/image" Target="media/image3.jpg"/><Relationship Id="rId35" Type="http://schemas.openxmlformats.org/officeDocument/2006/relationships/image" Target="media/image6.jpg"/><Relationship Id="rId43" Type="http://schemas.openxmlformats.org/officeDocument/2006/relationships/image" Target="media/image110.jpg"/><Relationship Id="rId48" Type="http://schemas.openxmlformats.org/officeDocument/2006/relationships/image" Target="media/image17.jpg"/><Relationship Id="rId56" Type="http://schemas.openxmlformats.org/officeDocument/2006/relationships/image" Target="media/image22.jpg"/><Relationship Id="rId64" Type="http://schemas.openxmlformats.org/officeDocument/2006/relationships/header" Target="header10.xml"/><Relationship Id="rId8" Type="http://schemas.openxmlformats.org/officeDocument/2006/relationships/hyperlink" Target="https://w5704q.internetofthings.ibmcloud.com/dashboard/security" TargetMode="External"/><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node-red-mhjxs-2022-11-06.eu/" TargetMode="External"/><Relationship Id="rId17" Type="http://schemas.openxmlformats.org/officeDocument/2006/relationships/hyperlink" Target="https://node-red-mhjxs-2022-11-06.eu/" TargetMode="External"/><Relationship Id="rId25" Type="http://schemas.openxmlformats.org/officeDocument/2006/relationships/hyperlink" Target="https://github.com/adafruit/DHT-sensor-library" TargetMode="External"/><Relationship Id="rId33" Type="http://schemas.openxmlformats.org/officeDocument/2006/relationships/image" Target="media/image4.jpg"/><Relationship Id="rId38" Type="http://schemas.openxmlformats.org/officeDocument/2006/relationships/image" Target="media/image9.jpg"/><Relationship Id="rId46" Type="http://schemas.openxmlformats.org/officeDocument/2006/relationships/image" Target="media/image15.jpg"/><Relationship Id="rId59" Type="http://schemas.openxmlformats.org/officeDocument/2006/relationships/header" Target="header5.xml"/><Relationship Id="rId67" Type="http://schemas.openxmlformats.org/officeDocument/2006/relationships/fontTable" Target="fontTable.xml"/><Relationship Id="rId20" Type="http://schemas.openxmlformats.org/officeDocument/2006/relationships/hyperlink" Target="https://node-red-mhjxs-2022-11-06.eu/" TargetMode="External"/><Relationship Id="rId41" Type="http://schemas.openxmlformats.org/officeDocument/2006/relationships/image" Target="media/image12.jpg"/><Relationship Id="rId54" Type="http://schemas.openxmlformats.org/officeDocument/2006/relationships/header" Target="header2.xml"/><Relationship Id="rId62"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ode-red-mhjxs-2022-11-06.eu/" TargetMode="External"/><Relationship Id="rId23" Type="http://schemas.openxmlformats.org/officeDocument/2006/relationships/hyperlink" Target="https://github.com/adafruit/DHT-sensor-library" TargetMode="External"/><Relationship Id="rId28" Type="http://schemas.openxmlformats.org/officeDocument/2006/relationships/image" Target="media/image1.jpg"/><Relationship Id="rId36" Type="http://schemas.openxmlformats.org/officeDocument/2006/relationships/image" Target="media/image7.jpg"/><Relationship Id="rId49" Type="http://schemas.openxmlformats.org/officeDocument/2006/relationships/image" Target="media/image18.jpg"/><Relationship Id="rId57" Type="http://schemas.openxmlformats.org/officeDocument/2006/relationships/image" Target="media/image23.jpg"/><Relationship Id="rId10" Type="http://schemas.openxmlformats.org/officeDocument/2006/relationships/hyperlink" Target="https://node-red-mhjxs-2022-11-06.eu/" TargetMode="External"/><Relationship Id="rId31" Type="http://schemas.openxmlformats.org/officeDocument/2006/relationships/hyperlink" Target="https://github.com/knolleary/pubsubclient" TargetMode="External"/><Relationship Id="rId44" Type="http://schemas.openxmlformats.org/officeDocument/2006/relationships/image" Target="media/image120.jpg"/><Relationship Id="rId52" Type="http://schemas.openxmlformats.org/officeDocument/2006/relationships/image" Target="media/image21.jpg"/><Relationship Id="rId60" Type="http://schemas.openxmlformats.org/officeDocument/2006/relationships/header" Target="header6.xml"/><Relationship Id="rId65"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yperlink" Target="https://node-red-mhjxs-2022-11-06.eu/" TargetMode="External"/><Relationship Id="rId13" Type="http://schemas.openxmlformats.org/officeDocument/2006/relationships/hyperlink" Target="https://node-red-mhjxs-2022-11-06.eu/" TargetMode="External"/><Relationship Id="rId18" Type="http://schemas.openxmlformats.org/officeDocument/2006/relationships/hyperlink" Target="https://node-red-mhjxs-2022-11-06.eu/" TargetMode="External"/><Relationship Id="rId39"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3017</Words>
  <Characters>17199</Characters>
  <Application>Microsoft Office Word</Application>
  <DocSecurity>0</DocSecurity>
  <Lines>143</Lines>
  <Paragraphs>40</Paragraphs>
  <ScaleCrop>false</ScaleCrop>
  <Company/>
  <LinksUpToDate>false</LinksUpToDate>
  <CharactersWithSpaces>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subash B</cp:lastModifiedBy>
  <cp:revision>2</cp:revision>
  <dcterms:created xsi:type="dcterms:W3CDTF">2022-11-18T06:22:00Z</dcterms:created>
  <dcterms:modified xsi:type="dcterms:W3CDTF">2022-11-18T06:22:00Z</dcterms:modified>
</cp:coreProperties>
</file>