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3CFE" w:rsidRDefault="008B12BF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Project Design Phase-II</w:t>
      </w:r>
    </w:p>
    <w:p w:rsidR="00A83CFE" w:rsidRDefault="008B12B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Data Flow Diagram </w:t>
      </w:r>
    </w:p>
    <w:tbl>
      <w:tblPr>
        <w:tblStyle w:val="a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21"/>
        <w:gridCol w:w="4621"/>
      </w:tblGrid>
      <w:tr w:rsidR="00A83CFE">
        <w:tc>
          <w:tcPr>
            <w:tcW w:w="4621" w:type="dxa"/>
          </w:tcPr>
          <w:p w:rsidR="00A83CFE" w:rsidRDefault="008B12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621" w:type="dxa"/>
          </w:tcPr>
          <w:p w:rsidR="00A83CFE" w:rsidRDefault="008B12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54ECA">
              <w:rPr>
                <w:sz w:val="24"/>
                <w:szCs w:val="24"/>
              </w:rPr>
              <w:t>7 O</w:t>
            </w:r>
            <w:r>
              <w:rPr>
                <w:sz w:val="24"/>
                <w:szCs w:val="24"/>
              </w:rPr>
              <w:t xml:space="preserve">ctober </w:t>
            </w:r>
            <w:r>
              <w:rPr>
                <w:sz w:val="24"/>
                <w:szCs w:val="24"/>
              </w:rPr>
              <w:t>2022</w:t>
            </w:r>
          </w:p>
        </w:tc>
      </w:tr>
      <w:tr w:rsidR="00A83CFE">
        <w:tc>
          <w:tcPr>
            <w:tcW w:w="4621" w:type="dxa"/>
          </w:tcPr>
          <w:p w:rsidR="00A83CFE" w:rsidRDefault="008B12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621" w:type="dxa"/>
          </w:tcPr>
          <w:p w:rsidR="00A83CFE" w:rsidRDefault="008B12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PNT2022TMID338</w:t>
            </w:r>
            <w:r w:rsidR="00D92F63">
              <w:rPr>
                <w:sz w:val="24"/>
                <w:szCs w:val="24"/>
              </w:rPr>
              <w:t>4</w:t>
            </w:r>
            <w:r w:rsidR="00954ECA">
              <w:rPr>
                <w:sz w:val="24"/>
                <w:szCs w:val="24"/>
              </w:rPr>
              <w:t>2</w:t>
            </w:r>
          </w:p>
        </w:tc>
      </w:tr>
      <w:tr w:rsidR="00A83CFE">
        <w:tc>
          <w:tcPr>
            <w:tcW w:w="4621" w:type="dxa"/>
          </w:tcPr>
          <w:p w:rsidR="00A83CFE" w:rsidRDefault="008B12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4621" w:type="dxa"/>
          </w:tcPr>
          <w:p w:rsidR="00A83CFE" w:rsidRDefault="008B12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Project-Child safety IOT</w:t>
            </w:r>
          </w:p>
        </w:tc>
      </w:tr>
      <w:tr w:rsidR="00A83CFE">
        <w:tc>
          <w:tcPr>
            <w:tcW w:w="4621" w:type="dxa"/>
          </w:tcPr>
          <w:p w:rsidR="00A83CFE" w:rsidRDefault="008B12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4621" w:type="dxa"/>
          </w:tcPr>
          <w:p w:rsidR="00A83CFE" w:rsidRDefault="008B12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:rsidR="00A83CFE" w:rsidRDefault="00A83CFE">
      <w:pPr>
        <w:rPr>
          <w:sz w:val="24"/>
          <w:szCs w:val="24"/>
        </w:rPr>
      </w:pPr>
    </w:p>
    <w:p w:rsidR="00A83CFE" w:rsidRDefault="008B12BF">
      <w:pPr>
        <w:rPr>
          <w:sz w:val="32"/>
          <w:szCs w:val="32"/>
        </w:rPr>
      </w:pPr>
      <w:r>
        <w:rPr>
          <w:sz w:val="32"/>
          <w:szCs w:val="32"/>
        </w:rPr>
        <w:t>Data Flow Diagrams:</w:t>
      </w:r>
    </w:p>
    <w:p w:rsidR="00A83CFE" w:rsidRDefault="008B12BF">
      <w:pPr>
        <w:rPr>
          <w:sz w:val="24"/>
          <w:szCs w:val="24"/>
        </w:rPr>
      </w:pPr>
      <w:r>
        <w:rPr>
          <w:sz w:val="24"/>
          <w:szCs w:val="24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sz w:val="24"/>
          <w:szCs w:val="24"/>
        </w:rPr>
        <w:t>the information, and where data is stored.</w:t>
      </w:r>
    </w:p>
    <w:p w:rsidR="0015634A" w:rsidRDefault="0015634A"/>
    <w:p w:rsidR="00A83CFE" w:rsidRDefault="008B12BF">
      <w:r>
        <w:rPr>
          <w:noProof/>
        </w:rPr>
        <w:drawing>
          <wp:inline distT="0" distB="0" distL="0" distR="0">
            <wp:extent cx="5947258" cy="430869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9648" cy="4310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2913" w:rsidRDefault="00A72913"/>
    <w:p w:rsidR="00A72913" w:rsidRDefault="0080334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-273269</wp:posOffset>
            </wp:positionH>
            <wp:positionV relativeFrom="paragraph">
              <wp:posOffset>0</wp:posOffset>
            </wp:positionV>
            <wp:extent cx="6379429" cy="8870315"/>
            <wp:effectExtent l="0" t="0" r="254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429" cy="887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7291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CFE"/>
    <w:rsid w:val="0015634A"/>
    <w:rsid w:val="0080334E"/>
    <w:rsid w:val="008B12BF"/>
    <w:rsid w:val="00954ECA"/>
    <w:rsid w:val="00A72913"/>
    <w:rsid w:val="00A83CFE"/>
    <w:rsid w:val="00D92F63"/>
    <w:rsid w:val="00E5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26C3"/>
  <w15:docId w15:val="{4D14154E-0803-8146-9F1D-1AB13A5F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gothainayagi02@gmail.com</cp:lastModifiedBy>
  <cp:revision>2</cp:revision>
  <dcterms:created xsi:type="dcterms:W3CDTF">2022-10-07T15:28:00Z</dcterms:created>
  <dcterms:modified xsi:type="dcterms:W3CDTF">2022-10-07T15:28:00Z</dcterms:modified>
</cp:coreProperties>
</file>