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5F438" w14:textId="77777777" w:rsidR="003C2E1A" w:rsidRDefault="00000000">
      <w:pPr>
        <w:pStyle w:val="Title"/>
        <w:spacing w:line="259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Template</w:t>
      </w:r>
    </w:p>
    <w:p w14:paraId="05C6D719" w14:textId="77777777" w:rsidR="003C2E1A" w:rsidRDefault="003C2E1A">
      <w:pPr>
        <w:pStyle w:val="BodyText"/>
        <w:spacing w:before="4"/>
        <w:rPr>
          <w:b/>
          <w:sz w:val="23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3C2E1A" w14:paraId="0C630083" w14:textId="77777777">
        <w:trPr>
          <w:trHeight w:val="263"/>
        </w:trPr>
        <w:tc>
          <w:tcPr>
            <w:tcW w:w="4508" w:type="dxa"/>
          </w:tcPr>
          <w:p w14:paraId="383689E3" w14:textId="77777777" w:rsidR="003C2E1A" w:rsidRDefault="00000000">
            <w:pPr>
              <w:pStyle w:val="TableParagraph"/>
              <w:spacing w:line="242" w:lineRule="exact"/>
            </w:pPr>
            <w:r>
              <w:t>Date</w:t>
            </w:r>
          </w:p>
        </w:tc>
        <w:tc>
          <w:tcPr>
            <w:tcW w:w="4508" w:type="dxa"/>
          </w:tcPr>
          <w:p w14:paraId="1F549EF6" w14:textId="6685F46E" w:rsidR="003C2E1A" w:rsidRDefault="00D73AEC">
            <w:pPr>
              <w:pStyle w:val="TableParagraph"/>
              <w:spacing w:line="242" w:lineRule="exact"/>
            </w:pPr>
            <w:r>
              <w:t xml:space="preserve"> </w:t>
            </w:r>
            <w:r w:rsidR="004854D6">
              <w:t>22</w:t>
            </w:r>
            <w:r>
              <w:t xml:space="preserve"> </w:t>
            </w:r>
            <w:r w:rsidR="00000000">
              <w:t>September 2022</w:t>
            </w:r>
          </w:p>
        </w:tc>
      </w:tr>
      <w:tr w:rsidR="003C2E1A" w14:paraId="227137FA" w14:textId="77777777">
        <w:trPr>
          <w:trHeight w:val="263"/>
        </w:trPr>
        <w:tc>
          <w:tcPr>
            <w:tcW w:w="4508" w:type="dxa"/>
          </w:tcPr>
          <w:p w14:paraId="4D175D75" w14:textId="77777777" w:rsidR="003C2E1A" w:rsidRDefault="00000000">
            <w:pPr>
              <w:pStyle w:val="TableParagraph"/>
              <w:spacing w:line="242" w:lineRule="exact"/>
            </w:pPr>
            <w:r>
              <w:t>Team ID</w:t>
            </w:r>
          </w:p>
        </w:tc>
        <w:tc>
          <w:tcPr>
            <w:tcW w:w="4508" w:type="dxa"/>
          </w:tcPr>
          <w:p w14:paraId="1469305E" w14:textId="48B82E24" w:rsidR="003C2E1A" w:rsidRDefault="00000000">
            <w:pPr>
              <w:pStyle w:val="TableParagraph"/>
              <w:spacing w:line="242" w:lineRule="exact"/>
            </w:pPr>
            <w:r>
              <w:t>PNT2022TMID</w:t>
            </w:r>
            <w:r w:rsidR="00D84412">
              <w:t>30822</w:t>
            </w:r>
          </w:p>
        </w:tc>
      </w:tr>
      <w:tr w:rsidR="003C2E1A" w14:paraId="2DB97757" w14:textId="77777777">
        <w:trPr>
          <w:trHeight w:val="263"/>
        </w:trPr>
        <w:tc>
          <w:tcPr>
            <w:tcW w:w="4508" w:type="dxa"/>
          </w:tcPr>
          <w:p w14:paraId="6C7D43A4" w14:textId="77777777" w:rsidR="003C2E1A" w:rsidRDefault="00000000">
            <w:pPr>
              <w:pStyle w:val="TableParagraph"/>
              <w:spacing w:line="242" w:lineRule="exact"/>
            </w:pPr>
            <w:r>
              <w:t>Project Name</w:t>
            </w:r>
          </w:p>
        </w:tc>
        <w:tc>
          <w:tcPr>
            <w:tcW w:w="4508" w:type="dxa"/>
          </w:tcPr>
          <w:p w14:paraId="1C98D1E8" w14:textId="5B70875B" w:rsidR="003C2E1A" w:rsidRDefault="00D84412">
            <w:pPr>
              <w:pStyle w:val="TableParagraph"/>
              <w:spacing w:line="242" w:lineRule="exact"/>
            </w:pPr>
            <w:r>
              <w:t>FERTILIZER RECOMMENDATION SYSTEM FOR DISEASE PREDICTION</w:t>
            </w:r>
          </w:p>
        </w:tc>
      </w:tr>
      <w:tr w:rsidR="003C2E1A" w14:paraId="675775AC" w14:textId="77777777">
        <w:trPr>
          <w:trHeight w:val="263"/>
        </w:trPr>
        <w:tc>
          <w:tcPr>
            <w:tcW w:w="4508" w:type="dxa"/>
          </w:tcPr>
          <w:p w14:paraId="3F241813" w14:textId="77777777" w:rsidR="003C2E1A" w:rsidRDefault="00000000">
            <w:pPr>
              <w:pStyle w:val="TableParagraph"/>
              <w:spacing w:line="242" w:lineRule="exact"/>
            </w:pPr>
            <w:r>
              <w:t>Maximum Marks</w:t>
            </w:r>
          </w:p>
        </w:tc>
        <w:tc>
          <w:tcPr>
            <w:tcW w:w="4508" w:type="dxa"/>
          </w:tcPr>
          <w:p w14:paraId="66BC7814" w14:textId="77777777" w:rsidR="003C2E1A" w:rsidRDefault="00000000">
            <w:pPr>
              <w:pStyle w:val="TableParagraph"/>
              <w:spacing w:line="242" w:lineRule="exact"/>
            </w:pPr>
            <w:r>
              <w:t>2 Marks</w:t>
            </w:r>
          </w:p>
        </w:tc>
      </w:tr>
    </w:tbl>
    <w:p w14:paraId="214A4298" w14:textId="77777777" w:rsidR="003C2E1A" w:rsidRDefault="003C2E1A">
      <w:pPr>
        <w:pStyle w:val="BodyText"/>
        <w:rPr>
          <w:b/>
          <w:sz w:val="20"/>
        </w:rPr>
      </w:pPr>
    </w:p>
    <w:p w14:paraId="38E98567" w14:textId="77777777" w:rsidR="003C2E1A" w:rsidRDefault="003C2E1A">
      <w:pPr>
        <w:pStyle w:val="BodyText"/>
        <w:spacing w:before="2"/>
        <w:rPr>
          <w:b/>
          <w:sz w:val="17"/>
        </w:rPr>
      </w:pPr>
    </w:p>
    <w:p w14:paraId="71AFA57E" w14:textId="77777777" w:rsidR="003C2E1A" w:rsidRDefault="00000000">
      <w:pPr>
        <w:ind w:left="220"/>
        <w:rPr>
          <w:b/>
        </w:rPr>
      </w:pPr>
      <w:r>
        <w:rPr>
          <w:b/>
        </w:rPr>
        <w:t>Proposed Solution Template:</w:t>
      </w:r>
    </w:p>
    <w:p w14:paraId="7A6CD43F" w14:textId="77777777" w:rsidR="003C2E1A" w:rsidRDefault="00000000">
      <w:pPr>
        <w:pStyle w:val="BodyText"/>
        <w:spacing w:before="181"/>
        <w:ind w:left="220"/>
      </w:pPr>
      <w:r>
        <w:t>Project team shall fill the following information in proposed solution template.</w:t>
      </w:r>
    </w:p>
    <w:p w14:paraId="3C17704B" w14:textId="77777777" w:rsidR="003C2E1A" w:rsidRDefault="003C2E1A">
      <w:pPr>
        <w:pStyle w:val="BodyText"/>
        <w:spacing w:before="6"/>
        <w:rPr>
          <w:sz w:val="14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"/>
        <w:gridCol w:w="3658"/>
        <w:gridCol w:w="4508"/>
      </w:tblGrid>
      <w:tr w:rsidR="003C2E1A" w14:paraId="510DA010" w14:textId="77777777">
        <w:trPr>
          <w:trHeight w:val="542"/>
        </w:trPr>
        <w:tc>
          <w:tcPr>
            <w:tcW w:w="901" w:type="dxa"/>
          </w:tcPr>
          <w:p w14:paraId="6A3BCD60" w14:textId="77777777" w:rsidR="003C2E1A" w:rsidRDefault="00000000">
            <w:pPr>
              <w:pStyle w:val="TableParagraph"/>
              <w:ind w:left="0" w:right="28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1342DDCE" w14:textId="77777777" w:rsidR="003C2E1A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0743D9F7" w14:textId="77777777" w:rsidR="003C2E1A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C2E1A" w14:paraId="356C09C1" w14:textId="77777777">
        <w:trPr>
          <w:trHeight w:val="802"/>
        </w:trPr>
        <w:tc>
          <w:tcPr>
            <w:tcW w:w="901" w:type="dxa"/>
          </w:tcPr>
          <w:p w14:paraId="12C25CA8" w14:textId="77777777" w:rsidR="003C2E1A" w:rsidRDefault="00000000">
            <w:pPr>
              <w:pStyle w:val="TableParagraph"/>
              <w:ind w:left="0" w:right="320"/>
              <w:jc w:val="right"/>
            </w:pPr>
            <w:r>
              <w:t>1.</w:t>
            </w:r>
          </w:p>
        </w:tc>
        <w:tc>
          <w:tcPr>
            <w:tcW w:w="3658" w:type="dxa"/>
          </w:tcPr>
          <w:p w14:paraId="45696083" w14:textId="77777777" w:rsidR="003C2E1A" w:rsidRDefault="00000000">
            <w:pPr>
              <w:pStyle w:val="TableParagraph"/>
              <w:ind w:right="377"/>
            </w:pPr>
            <w:r>
              <w:rPr>
                <w:color w:val="212121"/>
              </w:rPr>
              <w:t>Problem Statement (Problem to be</w:t>
            </w:r>
            <w:r>
              <w:rPr>
                <w:color w:val="212121"/>
                <w:spacing w:val="-48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</w:tcPr>
          <w:p w14:paraId="76A8665E" w14:textId="3AC3A22D" w:rsidR="003C2E1A" w:rsidRDefault="00D84412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Detect and recognized of plant disease using AI domain are very efficient in providing symptoms of identifying disease as its earliest.</w:t>
            </w:r>
          </w:p>
        </w:tc>
      </w:tr>
      <w:tr w:rsidR="003C2E1A" w14:paraId="37738A2F" w14:textId="77777777">
        <w:trPr>
          <w:trHeight w:val="802"/>
        </w:trPr>
        <w:tc>
          <w:tcPr>
            <w:tcW w:w="901" w:type="dxa"/>
          </w:tcPr>
          <w:p w14:paraId="0CBEF048" w14:textId="77777777" w:rsidR="003C2E1A" w:rsidRDefault="00000000">
            <w:pPr>
              <w:pStyle w:val="TableParagraph"/>
              <w:ind w:left="0" w:right="320"/>
              <w:jc w:val="right"/>
            </w:pPr>
            <w:r>
              <w:t>2.</w:t>
            </w:r>
          </w:p>
        </w:tc>
        <w:tc>
          <w:tcPr>
            <w:tcW w:w="3658" w:type="dxa"/>
          </w:tcPr>
          <w:p w14:paraId="1414B25B" w14:textId="77777777" w:rsidR="003C2E1A" w:rsidRDefault="00000000">
            <w:pPr>
              <w:pStyle w:val="TableParagraph"/>
            </w:pPr>
            <w:r>
              <w:rPr>
                <w:color w:val="212121"/>
              </w:rPr>
              <w:t>Idea / Solution description</w:t>
            </w:r>
          </w:p>
        </w:tc>
        <w:tc>
          <w:tcPr>
            <w:tcW w:w="4508" w:type="dxa"/>
          </w:tcPr>
          <w:p w14:paraId="790B095F" w14:textId="5FF1F247" w:rsidR="003C2E1A" w:rsidRDefault="00D84412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The proposed method uses SVM to classify tree </w:t>
            </w:r>
            <w:proofErr w:type="spellStart"/>
            <w:proofErr w:type="gramStart"/>
            <w:r>
              <w:rPr>
                <w:rFonts w:ascii="Times New Roman"/>
              </w:rPr>
              <w:t>leaves,identify</w:t>
            </w:r>
            <w:proofErr w:type="spellEnd"/>
            <w:proofErr w:type="gramEnd"/>
            <w:r>
              <w:rPr>
                <w:rFonts w:ascii="Times New Roman"/>
              </w:rPr>
              <w:t xml:space="preserve"> the disease and suggest the fertilizer.</w:t>
            </w:r>
          </w:p>
        </w:tc>
      </w:tr>
      <w:tr w:rsidR="003C2E1A" w14:paraId="0630E6CD" w14:textId="77777777">
        <w:trPr>
          <w:trHeight w:val="772"/>
        </w:trPr>
        <w:tc>
          <w:tcPr>
            <w:tcW w:w="901" w:type="dxa"/>
          </w:tcPr>
          <w:p w14:paraId="6688EC89" w14:textId="77777777" w:rsidR="003C2E1A" w:rsidRDefault="00000000">
            <w:pPr>
              <w:pStyle w:val="TableParagraph"/>
              <w:ind w:left="0" w:right="320"/>
              <w:jc w:val="right"/>
            </w:pPr>
            <w:r>
              <w:t>3.</w:t>
            </w:r>
          </w:p>
        </w:tc>
        <w:tc>
          <w:tcPr>
            <w:tcW w:w="3658" w:type="dxa"/>
          </w:tcPr>
          <w:p w14:paraId="2DE73E34" w14:textId="77777777" w:rsidR="003C2E1A" w:rsidRDefault="00000000">
            <w:pPr>
              <w:pStyle w:val="TableParagraph"/>
            </w:pPr>
            <w:r>
              <w:rPr>
                <w:color w:val="212121"/>
              </w:rPr>
              <w:t>Novelty / Uniqueness</w:t>
            </w:r>
          </w:p>
        </w:tc>
        <w:tc>
          <w:tcPr>
            <w:tcW w:w="4508" w:type="dxa"/>
          </w:tcPr>
          <w:p w14:paraId="1B4A2317" w14:textId="4E14F9E2" w:rsidR="003C2E1A" w:rsidRDefault="00D84412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Leaves are affected </w:t>
            </w:r>
            <w:proofErr w:type="spellStart"/>
            <w:proofErr w:type="gramStart"/>
            <w:r>
              <w:rPr>
                <w:rFonts w:ascii="Times New Roman"/>
              </w:rPr>
              <w:t>bacteria,fungai</w:t>
            </w:r>
            <w:proofErr w:type="gramEnd"/>
            <w:r>
              <w:rPr>
                <w:rFonts w:ascii="Times New Roman"/>
              </w:rPr>
              <w:t>,virus</w:t>
            </w:r>
            <w:proofErr w:type="spellEnd"/>
            <w:r>
              <w:rPr>
                <w:rFonts w:ascii="Times New Roman"/>
              </w:rPr>
              <w:t xml:space="preserve"> and other insects.</w:t>
            </w:r>
          </w:p>
        </w:tc>
      </w:tr>
      <w:tr w:rsidR="003C2E1A" w14:paraId="45C22FBE" w14:textId="77777777">
        <w:trPr>
          <w:trHeight w:val="802"/>
        </w:trPr>
        <w:tc>
          <w:tcPr>
            <w:tcW w:w="901" w:type="dxa"/>
          </w:tcPr>
          <w:p w14:paraId="1D12F7DA" w14:textId="77777777" w:rsidR="003C2E1A" w:rsidRDefault="00000000">
            <w:pPr>
              <w:pStyle w:val="TableParagraph"/>
              <w:ind w:left="0" w:right="320"/>
              <w:jc w:val="right"/>
            </w:pPr>
            <w:r>
              <w:t>4.</w:t>
            </w:r>
          </w:p>
        </w:tc>
        <w:tc>
          <w:tcPr>
            <w:tcW w:w="3658" w:type="dxa"/>
          </w:tcPr>
          <w:p w14:paraId="7BBB3491" w14:textId="77777777" w:rsidR="003C2E1A" w:rsidRDefault="00000000">
            <w:pPr>
              <w:pStyle w:val="TableParagraph"/>
            </w:pPr>
            <w:r>
              <w:rPr>
                <w:color w:val="212121"/>
              </w:rPr>
              <w:t>Social Impact / Customer Satisfaction</w:t>
            </w:r>
          </w:p>
        </w:tc>
        <w:tc>
          <w:tcPr>
            <w:tcW w:w="4508" w:type="dxa"/>
          </w:tcPr>
          <w:p w14:paraId="57DC9EBA" w14:textId="3DBC8A05" w:rsidR="003C2E1A" w:rsidRDefault="00D73AEC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Easily find the disease</w:t>
            </w:r>
            <w:r>
              <w:rPr>
                <w:rFonts w:ascii="Times New Roman"/>
              </w:rPr>
              <w:t>…</w:t>
            </w:r>
            <w:r>
              <w:rPr>
                <w:rFonts w:ascii="Times New Roman"/>
              </w:rPr>
              <w:t xml:space="preserve">to access the improvement and service </w:t>
            </w:r>
            <w:proofErr w:type="spellStart"/>
            <w:r>
              <w:rPr>
                <w:rFonts w:ascii="Times New Roman"/>
              </w:rPr>
              <w:t>ny</w:t>
            </w:r>
            <w:proofErr w:type="spellEnd"/>
            <w:r>
              <w:rPr>
                <w:rFonts w:ascii="Times New Roman"/>
              </w:rPr>
              <w:t xml:space="preserve"> external parameter of customer satisfaction level and service by external agencies as regular period.</w:t>
            </w:r>
          </w:p>
        </w:tc>
      </w:tr>
      <w:tr w:rsidR="003C2E1A" w14:paraId="4D0A98DC" w14:textId="77777777">
        <w:trPr>
          <w:trHeight w:val="801"/>
        </w:trPr>
        <w:tc>
          <w:tcPr>
            <w:tcW w:w="901" w:type="dxa"/>
          </w:tcPr>
          <w:p w14:paraId="45AE74A0" w14:textId="77777777" w:rsidR="003C2E1A" w:rsidRDefault="00000000">
            <w:pPr>
              <w:pStyle w:val="TableParagraph"/>
              <w:ind w:left="0" w:right="320"/>
              <w:jc w:val="right"/>
            </w:pPr>
            <w:r>
              <w:t>5.</w:t>
            </w:r>
          </w:p>
        </w:tc>
        <w:tc>
          <w:tcPr>
            <w:tcW w:w="3658" w:type="dxa"/>
          </w:tcPr>
          <w:p w14:paraId="50BCE77B" w14:textId="77777777" w:rsidR="003C2E1A" w:rsidRDefault="00000000">
            <w:pPr>
              <w:pStyle w:val="TableParagraph"/>
            </w:pPr>
            <w:r>
              <w:rPr>
                <w:color w:val="212121"/>
              </w:rPr>
              <w:t>Business Model (Revenue Model)</w:t>
            </w:r>
          </w:p>
        </w:tc>
        <w:tc>
          <w:tcPr>
            <w:tcW w:w="4508" w:type="dxa"/>
          </w:tcPr>
          <w:p w14:paraId="7A092CDA" w14:textId="21ED5811" w:rsidR="003C2E1A" w:rsidRDefault="00D73AEC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It based on management practices for supplying fertilizer to the crop to achieve yield and quality goals in </w:t>
            </w:r>
            <w:proofErr w:type="gramStart"/>
            <w:r>
              <w:rPr>
                <w:rFonts w:ascii="Times New Roman"/>
              </w:rPr>
              <w:t>an</w:t>
            </w:r>
            <w:proofErr w:type="gramEnd"/>
            <w:r>
              <w:rPr>
                <w:rFonts w:ascii="Times New Roman"/>
              </w:rPr>
              <w:t xml:space="preserve"> manner nutrient losses at environment.</w:t>
            </w:r>
          </w:p>
        </w:tc>
      </w:tr>
      <w:tr w:rsidR="003C2E1A" w14:paraId="7C8A1D96" w14:textId="77777777">
        <w:trPr>
          <w:trHeight w:val="802"/>
        </w:trPr>
        <w:tc>
          <w:tcPr>
            <w:tcW w:w="901" w:type="dxa"/>
          </w:tcPr>
          <w:p w14:paraId="2A971EE4" w14:textId="77777777" w:rsidR="003C2E1A" w:rsidRDefault="00000000">
            <w:pPr>
              <w:pStyle w:val="TableParagraph"/>
              <w:ind w:left="0" w:right="320"/>
              <w:jc w:val="right"/>
            </w:pPr>
            <w:r>
              <w:t>6.</w:t>
            </w:r>
          </w:p>
        </w:tc>
        <w:tc>
          <w:tcPr>
            <w:tcW w:w="3658" w:type="dxa"/>
          </w:tcPr>
          <w:p w14:paraId="0288EB0C" w14:textId="77777777" w:rsidR="003C2E1A" w:rsidRDefault="00000000">
            <w:pPr>
              <w:pStyle w:val="TableParagraph"/>
            </w:pPr>
            <w:r>
              <w:rPr>
                <w:color w:val="212121"/>
              </w:rPr>
              <w:t>Scalability of the Solution</w:t>
            </w:r>
          </w:p>
        </w:tc>
        <w:tc>
          <w:tcPr>
            <w:tcW w:w="4508" w:type="dxa"/>
          </w:tcPr>
          <w:p w14:paraId="59ADD325" w14:textId="60D79677" w:rsidR="003C2E1A" w:rsidRDefault="00D73AEC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The fertilizer companies can use the dataset produced in the process to create customizable fertilizer depending on the need for each region.</w:t>
            </w:r>
          </w:p>
        </w:tc>
      </w:tr>
    </w:tbl>
    <w:p w14:paraId="599E10F5" w14:textId="77777777" w:rsidR="0032299F" w:rsidRDefault="0032299F"/>
    <w:sectPr w:rsidR="0032299F">
      <w:type w:val="continuous"/>
      <w:pgSz w:w="11900" w:h="16820"/>
      <w:pgMar w:top="820" w:right="1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2E1A"/>
    <w:rsid w:val="0032299F"/>
    <w:rsid w:val="003C2E1A"/>
    <w:rsid w:val="004854D6"/>
    <w:rsid w:val="00D73AEC"/>
    <w:rsid w:val="00D8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FD1F8"/>
  <w15:docId w15:val="{8240707D-DE7B-42E9-9E5D-2B65638E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5"/>
      <w:ind w:left="3318" w:right="315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Product  Team</cp:lastModifiedBy>
  <cp:revision>2</cp:revision>
  <dcterms:created xsi:type="dcterms:W3CDTF">2022-11-26T15:36:00Z</dcterms:created>
  <dcterms:modified xsi:type="dcterms:W3CDTF">2022-11-26T15:36:00Z</dcterms:modified>
</cp:coreProperties>
</file>