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27130" w14:textId="77777777" w:rsidR="00D11114" w:rsidRDefault="00000000">
      <w:pPr>
        <w:pStyle w:val="Title"/>
        <w:spacing w:before="22"/>
      </w:pPr>
      <w:r>
        <w:t>Project</w:t>
      </w:r>
      <w:r>
        <w:rPr>
          <w:spacing w:val="-9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Phase-II</w:t>
      </w:r>
    </w:p>
    <w:p w14:paraId="617D40A9" w14:textId="77777777" w:rsidR="00D11114" w:rsidRDefault="00000000">
      <w:pPr>
        <w:pStyle w:val="Title"/>
        <w:ind w:left="1973"/>
      </w:pPr>
      <w:r>
        <w:rPr>
          <w:spacing w:val="-1"/>
        </w:rPr>
        <w:t>Solution</w:t>
      </w:r>
      <w:r>
        <w:rPr>
          <w:spacing w:val="-6"/>
        </w:rPr>
        <w:t xml:space="preserve"> </w:t>
      </w:r>
      <w:r>
        <w:rPr>
          <w:spacing w:val="-1"/>
        </w:rP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7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Non-functional)</w:t>
      </w:r>
    </w:p>
    <w:p w14:paraId="1D2687E9" w14:textId="77777777" w:rsidR="00D11114" w:rsidRDefault="00D11114">
      <w:pPr>
        <w:pStyle w:val="BodyText"/>
        <w:rPr>
          <w:b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1"/>
        <w:gridCol w:w="4847"/>
      </w:tblGrid>
      <w:tr w:rsidR="00D11114" w14:paraId="5BD7C5F5" w14:textId="77777777">
        <w:trPr>
          <w:trHeight w:val="268"/>
        </w:trPr>
        <w:tc>
          <w:tcPr>
            <w:tcW w:w="4511" w:type="dxa"/>
          </w:tcPr>
          <w:p w14:paraId="6A38BA6D" w14:textId="77777777" w:rsidR="00D11114" w:rsidRDefault="00000000">
            <w:pPr>
              <w:pStyle w:val="TableParagraph"/>
              <w:spacing w:line="248" w:lineRule="exact"/>
              <w:ind w:left="115"/>
            </w:pPr>
            <w:r>
              <w:t>Date</w:t>
            </w:r>
          </w:p>
        </w:tc>
        <w:tc>
          <w:tcPr>
            <w:tcW w:w="4847" w:type="dxa"/>
          </w:tcPr>
          <w:p w14:paraId="1D54DE10" w14:textId="77777777" w:rsidR="00D11114" w:rsidRDefault="00000000">
            <w:pPr>
              <w:pStyle w:val="TableParagraph"/>
              <w:spacing w:line="248" w:lineRule="exact"/>
              <w:ind w:left="119"/>
            </w:pPr>
            <w:r>
              <w:t>16 October</w:t>
            </w:r>
            <w:r>
              <w:rPr>
                <w:spacing w:val="-10"/>
              </w:rPr>
              <w:t xml:space="preserve"> </w:t>
            </w:r>
            <w:r>
              <w:t>2022</w:t>
            </w:r>
          </w:p>
        </w:tc>
      </w:tr>
      <w:tr w:rsidR="00D11114" w14:paraId="765BAA3D" w14:textId="77777777">
        <w:trPr>
          <w:trHeight w:val="246"/>
        </w:trPr>
        <w:tc>
          <w:tcPr>
            <w:tcW w:w="4511" w:type="dxa"/>
          </w:tcPr>
          <w:p w14:paraId="7FD2200B" w14:textId="77777777" w:rsidR="00D11114" w:rsidRDefault="00000000">
            <w:pPr>
              <w:pStyle w:val="TableParagraph"/>
              <w:spacing w:line="248" w:lineRule="exact"/>
              <w:ind w:left="115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847" w:type="dxa"/>
          </w:tcPr>
          <w:p w14:paraId="3B24303F" w14:textId="77777777" w:rsidR="00D11114" w:rsidRDefault="00000000">
            <w:pPr>
              <w:pStyle w:val="TableParagraph"/>
              <w:spacing w:line="248" w:lineRule="exact"/>
              <w:ind w:left="119"/>
            </w:pPr>
            <w:r>
              <w:rPr>
                <w:spacing w:val="-3"/>
              </w:rPr>
              <w:t>PNT2022TMID23106</w:t>
            </w:r>
          </w:p>
        </w:tc>
      </w:tr>
      <w:tr w:rsidR="00D11114" w14:paraId="1998045E" w14:textId="77777777">
        <w:trPr>
          <w:trHeight w:val="266"/>
        </w:trPr>
        <w:tc>
          <w:tcPr>
            <w:tcW w:w="4511" w:type="dxa"/>
          </w:tcPr>
          <w:p w14:paraId="359EDFB2" w14:textId="77777777" w:rsidR="00D11114" w:rsidRDefault="00000000">
            <w:pPr>
              <w:pStyle w:val="TableParagraph"/>
              <w:spacing w:line="246" w:lineRule="exact"/>
              <w:ind w:left="115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847" w:type="dxa"/>
          </w:tcPr>
          <w:p w14:paraId="2AF87B1E" w14:textId="77777777" w:rsidR="00D11114" w:rsidRDefault="00000000">
            <w:pPr>
              <w:pStyle w:val="TableParagraph"/>
              <w:spacing w:line="246" w:lineRule="exact"/>
              <w:ind w:left="119"/>
            </w:pPr>
            <w:r>
              <w:t>Plasma</w:t>
            </w:r>
            <w:r>
              <w:rPr>
                <w:spacing w:val="-5"/>
              </w:rPr>
              <w:t xml:space="preserve"> </w:t>
            </w:r>
            <w:r>
              <w:t>Donor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</w:tr>
      <w:tr w:rsidR="00D11114" w14:paraId="448DF12B" w14:textId="77777777">
        <w:trPr>
          <w:trHeight w:val="265"/>
        </w:trPr>
        <w:tc>
          <w:tcPr>
            <w:tcW w:w="4511" w:type="dxa"/>
          </w:tcPr>
          <w:p w14:paraId="77EC5526" w14:textId="77777777" w:rsidR="00D11114" w:rsidRDefault="00000000">
            <w:pPr>
              <w:pStyle w:val="TableParagraph"/>
              <w:spacing w:line="246" w:lineRule="exact"/>
              <w:ind w:left="115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47" w:type="dxa"/>
          </w:tcPr>
          <w:p w14:paraId="408B8C30" w14:textId="77777777" w:rsidR="00D11114" w:rsidRDefault="00000000">
            <w:pPr>
              <w:pStyle w:val="TableParagraph"/>
              <w:spacing w:line="246" w:lineRule="exact"/>
              <w:ind w:left="119"/>
            </w:pPr>
            <w:r>
              <w:t>4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</w:tr>
    </w:tbl>
    <w:p w14:paraId="1469CF66" w14:textId="77777777" w:rsidR="00D11114" w:rsidRDefault="00D11114">
      <w:pPr>
        <w:pStyle w:val="BodyText"/>
        <w:rPr>
          <w:b/>
          <w:sz w:val="24"/>
        </w:rPr>
      </w:pPr>
    </w:p>
    <w:p w14:paraId="3A462830" w14:textId="77777777" w:rsidR="00D11114" w:rsidRDefault="00000000">
      <w:pPr>
        <w:pStyle w:val="Heading1"/>
        <w:spacing w:before="157"/>
      </w:pPr>
      <w:r>
        <w:t>Functional</w:t>
      </w:r>
      <w:r>
        <w:rPr>
          <w:spacing w:val="-10"/>
        </w:rPr>
        <w:t xml:space="preserve"> </w:t>
      </w:r>
      <w:r>
        <w:t>Requirements:</w:t>
      </w:r>
    </w:p>
    <w:p w14:paraId="308092C1" w14:textId="77777777" w:rsidR="00D11114" w:rsidRDefault="00000000">
      <w:pPr>
        <w:pStyle w:val="BodyText"/>
        <w:spacing w:before="178"/>
        <w:ind w:left="100"/>
      </w:pPr>
      <w:r>
        <w:t>Following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10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solution.</w:t>
      </w:r>
    </w:p>
    <w:p w14:paraId="4F8ABD5F" w14:textId="77777777" w:rsidR="00D11114" w:rsidRDefault="00D11114">
      <w:pPr>
        <w:pStyle w:val="BodyText"/>
        <w:spacing w:before="7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49"/>
      </w:tblGrid>
      <w:tr w:rsidR="00D11114" w14:paraId="57029D64" w14:textId="77777777">
        <w:trPr>
          <w:trHeight w:val="329"/>
        </w:trPr>
        <w:tc>
          <w:tcPr>
            <w:tcW w:w="926" w:type="dxa"/>
          </w:tcPr>
          <w:p w14:paraId="188FB563" w14:textId="77777777" w:rsidR="00D11114" w:rsidRDefault="00000000">
            <w:pPr>
              <w:pStyle w:val="TableParagraph"/>
              <w:spacing w:line="268" w:lineRule="exact"/>
              <w:ind w:left="115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49" w:type="dxa"/>
          </w:tcPr>
          <w:p w14:paraId="5C2E6291" w14:textId="77777777" w:rsidR="00D11114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9" w:type="dxa"/>
          </w:tcPr>
          <w:p w14:paraId="7A883914" w14:textId="77777777" w:rsidR="00D11114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D11114" w14:paraId="7490603A" w14:textId="77777777">
        <w:trPr>
          <w:trHeight w:val="1033"/>
        </w:trPr>
        <w:tc>
          <w:tcPr>
            <w:tcW w:w="926" w:type="dxa"/>
          </w:tcPr>
          <w:p w14:paraId="1A5CD92D" w14:textId="77777777" w:rsidR="00D11114" w:rsidRDefault="00000000">
            <w:pPr>
              <w:pStyle w:val="TableParagraph"/>
              <w:spacing w:before="4"/>
              <w:ind w:left="115"/>
            </w:pPr>
            <w:r>
              <w:t>FR-1</w:t>
            </w:r>
          </w:p>
        </w:tc>
        <w:tc>
          <w:tcPr>
            <w:tcW w:w="3149" w:type="dxa"/>
          </w:tcPr>
          <w:p w14:paraId="770450A3" w14:textId="77777777" w:rsidR="00D11114" w:rsidRDefault="00000000">
            <w:pPr>
              <w:pStyle w:val="TableParagraph"/>
              <w:spacing w:before="4"/>
            </w:pPr>
            <w:r>
              <w:t>User</w:t>
            </w:r>
            <w:r>
              <w:rPr>
                <w:spacing w:val="-8"/>
              </w:rPr>
              <w:t xml:space="preserve"> </w:t>
            </w:r>
            <w:r>
              <w:t>Registration</w:t>
            </w:r>
          </w:p>
        </w:tc>
        <w:tc>
          <w:tcPr>
            <w:tcW w:w="5249" w:type="dxa"/>
          </w:tcPr>
          <w:p w14:paraId="7B966D61" w14:textId="77777777" w:rsidR="00D11114" w:rsidRDefault="00000000">
            <w:pPr>
              <w:pStyle w:val="TableParagraph"/>
              <w:ind w:right="1692"/>
            </w:pPr>
            <w:r>
              <w:t>Registration through Form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11"/>
              </w:rPr>
              <w:t xml:space="preserve"> </w:t>
            </w:r>
            <w:r>
              <w:t>through</w:t>
            </w:r>
            <w:r>
              <w:rPr>
                <w:spacing w:val="-7"/>
              </w:rPr>
              <w:t xml:space="preserve"> E</w:t>
            </w:r>
            <w:r>
              <w:t>mail</w:t>
            </w:r>
          </w:p>
          <w:p w14:paraId="54EF1F4B" w14:textId="77777777" w:rsidR="00D11114" w:rsidRDefault="00000000">
            <w:pPr>
              <w:pStyle w:val="TableParagraph"/>
              <w:spacing w:line="250" w:lineRule="exact"/>
              <w:ind w:right="1692"/>
            </w:pPr>
            <w:r>
              <w:t>Registration through Website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Registration</w:t>
            </w:r>
            <w:r>
              <w:rPr>
                <w:spacing w:val="-9"/>
              </w:rPr>
              <w:t xml:space="preserve"> </w:t>
            </w:r>
            <w:r>
              <w:rPr>
                <w:spacing w:val="-3"/>
              </w:rPr>
              <w:t>through</w:t>
            </w:r>
            <w:r>
              <w:rPr>
                <w:spacing w:val="2"/>
              </w:rPr>
              <w:t xml:space="preserve"> </w:t>
            </w:r>
            <w:r>
              <w:rPr>
                <w:spacing w:val="-3"/>
              </w:rPr>
              <w:t>Application</w:t>
            </w:r>
          </w:p>
        </w:tc>
      </w:tr>
      <w:tr w:rsidR="00D11114" w14:paraId="5BB1B0EA" w14:textId="77777777">
        <w:trPr>
          <w:trHeight w:val="531"/>
        </w:trPr>
        <w:tc>
          <w:tcPr>
            <w:tcW w:w="926" w:type="dxa"/>
          </w:tcPr>
          <w:p w14:paraId="61C8850F" w14:textId="77777777" w:rsidR="00D11114" w:rsidRDefault="00000000">
            <w:pPr>
              <w:pStyle w:val="TableParagraph"/>
              <w:spacing w:before="1"/>
              <w:ind w:left="115"/>
            </w:pPr>
            <w:r>
              <w:t>FR-2</w:t>
            </w:r>
          </w:p>
        </w:tc>
        <w:tc>
          <w:tcPr>
            <w:tcW w:w="3149" w:type="dxa"/>
          </w:tcPr>
          <w:p w14:paraId="64A5712E" w14:textId="77777777" w:rsidR="00D11114" w:rsidRDefault="00000000">
            <w:pPr>
              <w:pStyle w:val="TableParagraph"/>
              <w:spacing w:before="1"/>
            </w:pPr>
            <w:r>
              <w:t>User</w:t>
            </w:r>
            <w:r>
              <w:rPr>
                <w:spacing w:val="-10"/>
              </w:rPr>
              <w:t xml:space="preserve"> </w:t>
            </w:r>
            <w:r>
              <w:t>Confirmation</w:t>
            </w:r>
          </w:p>
        </w:tc>
        <w:tc>
          <w:tcPr>
            <w:tcW w:w="5249" w:type="dxa"/>
          </w:tcPr>
          <w:p w14:paraId="39F3DEA8" w14:textId="77777777" w:rsidR="00D11114" w:rsidRDefault="00000000">
            <w:pPr>
              <w:pStyle w:val="TableParagraph"/>
              <w:spacing w:before="7" w:line="252" w:lineRule="exact"/>
              <w:ind w:right="3096"/>
            </w:pPr>
            <w:r>
              <w:t>Confirmation</w:t>
            </w:r>
            <w:r>
              <w:rPr>
                <w:spacing w:val="-11"/>
              </w:rPr>
              <w:t xml:space="preserve"> </w:t>
            </w:r>
            <w:r>
              <w:t>via</w:t>
            </w:r>
            <w:r>
              <w:rPr>
                <w:spacing w:val="-11"/>
              </w:rPr>
              <w:t xml:space="preserve"> </w:t>
            </w:r>
            <w:r>
              <w:t>Email</w:t>
            </w:r>
            <w:r>
              <w:rPr>
                <w:spacing w:val="-47"/>
              </w:rPr>
              <w:t xml:space="preserve"> </w:t>
            </w:r>
            <w:r>
              <w:t>Confirmation</w:t>
            </w:r>
            <w:r>
              <w:rPr>
                <w:spacing w:val="-11"/>
              </w:rPr>
              <w:t xml:space="preserve"> </w:t>
            </w:r>
            <w:r>
              <w:t>via</w:t>
            </w:r>
            <w:r>
              <w:rPr>
                <w:spacing w:val="-10"/>
              </w:rPr>
              <w:t xml:space="preserve"> </w:t>
            </w:r>
            <w:r>
              <w:t>OTP</w:t>
            </w:r>
          </w:p>
        </w:tc>
      </w:tr>
      <w:tr w:rsidR="00D11114" w14:paraId="523D97AE" w14:textId="77777777">
        <w:trPr>
          <w:trHeight w:val="537"/>
        </w:trPr>
        <w:tc>
          <w:tcPr>
            <w:tcW w:w="926" w:type="dxa"/>
          </w:tcPr>
          <w:p w14:paraId="4ADCF1B3" w14:textId="77777777" w:rsidR="00D11114" w:rsidRDefault="00000000">
            <w:pPr>
              <w:pStyle w:val="TableParagraph"/>
              <w:spacing w:before="6"/>
              <w:ind w:left="115"/>
            </w:pPr>
            <w:r>
              <w:t>FR-3</w:t>
            </w:r>
          </w:p>
        </w:tc>
        <w:tc>
          <w:tcPr>
            <w:tcW w:w="3149" w:type="dxa"/>
          </w:tcPr>
          <w:p w14:paraId="19314110" w14:textId="77777777" w:rsidR="00D11114" w:rsidRDefault="00000000">
            <w:pPr>
              <w:pStyle w:val="TableParagraph"/>
              <w:spacing w:before="6"/>
            </w:pPr>
            <w:r>
              <w:t>Customer</w:t>
            </w:r>
            <w:r>
              <w:rPr>
                <w:spacing w:val="-12"/>
              </w:rPr>
              <w:t xml:space="preserve"> </w:t>
            </w:r>
            <w:r>
              <w:t>care</w:t>
            </w:r>
          </w:p>
        </w:tc>
        <w:tc>
          <w:tcPr>
            <w:tcW w:w="5249" w:type="dxa"/>
          </w:tcPr>
          <w:p w14:paraId="1199BEE8" w14:textId="77777777" w:rsidR="00D11114" w:rsidRDefault="00000000">
            <w:pPr>
              <w:pStyle w:val="TableParagraph"/>
              <w:spacing w:before="6"/>
            </w:pPr>
            <w:r>
              <w:t>Regularize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Send</w:t>
            </w:r>
            <w:r>
              <w:rPr>
                <w:spacing w:val="-8"/>
              </w:rPr>
              <w:t xml:space="preserve"> </w:t>
            </w:r>
            <w:r>
              <w:t>grid</w:t>
            </w:r>
            <w:r>
              <w:rPr>
                <w:spacing w:val="-8"/>
              </w:rPr>
              <w:t xml:space="preserve"> </w:t>
            </w:r>
            <w:r>
              <w:t>service</w:t>
            </w:r>
          </w:p>
        </w:tc>
      </w:tr>
      <w:tr w:rsidR="00D11114" w14:paraId="40C41DE7" w14:textId="77777777">
        <w:trPr>
          <w:trHeight w:val="537"/>
        </w:trPr>
        <w:tc>
          <w:tcPr>
            <w:tcW w:w="926" w:type="dxa"/>
          </w:tcPr>
          <w:p w14:paraId="1FF0E067" w14:textId="77777777" w:rsidR="00D11114" w:rsidRDefault="00000000">
            <w:pPr>
              <w:pStyle w:val="TableParagraph"/>
              <w:spacing w:before="1"/>
              <w:ind w:left="115"/>
            </w:pPr>
            <w:r>
              <w:t>FR-4</w:t>
            </w:r>
          </w:p>
        </w:tc>
        <w:tc>
          <w:tcPr>
            <w:tcW w:w="3149" w:type="dxa"/>
          </w:tcPr>
          <w:p w14:paraId="76DDA25C" w14:textId="77777777" w:rsidR="00D11114" w:rsidRDefault="00000000">
            <w:pPr>
              <w:pStyle w:val="TableParagraph"/>
              <w:spacing w:before="1"/>
            </w:pPr>
            <w:r>
              <w:t>Administrator</w:t>
            </w:r>
          </w:p>
        </w:tc>
        <w:tc>
          <w:tcPr>
            <w:tcW w:w="5249" w:type="dxa"/>
          </w:tcPr>
          <w:p w14:paraId="2FAAA68C" w14:textId="77777777" w:rsidR="00D11114" w:rsidRDefault="00000000">
            <w:pPr>
              <w:pStyle w:val="TableParagraph"/>
              <w:spacing w:before="8" w:line="254" w:lineRule="exact"/>
              <w:ind w:right="455"/>
            </w:pPr>
            <w:r>
              <w:t>Monitor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overall</w:t>
            </w:r>
            <w:r>
              <w:rPr>
                <w:spacing w:val="-8"/>
              </w:rPr>
              <w:t xml:space="preserve"> </w:t>
            </w:r>
            <w:r>
              <w:t>functionalities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ensure the</w:t>
            </w:r>
            <w:r>
              <w:rPr>
                <w:spacing w:val="-7"/>
              </w:rPr>
              <w:t xml:space="preserve"> </w:t>
            </w:r>
            <w:r>
              <w:t>quality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service</w:t>
            </w:r>
          </w:p>
        </w:tc>
      </w:tr>
    </w:tbl>
    <w:p w14:paraId="5E625C12" w14:textId="77777777" w:rsidR="00D11114" w:rsidRDefault="00D11114">
      <w:pPr>
        <w:pStyle w:val="BodyText"/>
      </w:pPr>
    </w:p>
    <w:p w14:paraId="7E72FFA5" w14:textId="77777777" w:rsidR="00D11114" w:rsidRDefault="00D11114">
      <w:pPr>
        <w:pStyle w:val="BodyText"/>
      </w:pPr>
    </w:p>
    <w:p w14:paraId="1CC6465E" w14:textId="77777777" w:rsidR="00D11114" w:rsidRDefault="00D11114">
      <w:pPr>
        <w:pStyle w:val="BodyText"/>
      </w:pPr>
    </w:p>
    <w:p w14:paraId="7D864D80" w14:textId="77777777" w:rsidR="00D11114" w:rsidRDefault="00000000">
      <w:pPr>
        <w:pStyle w:val="Heading1"/>
      </w:pPr>
      <w:r>
        <w:t>Non-functional</w:t>
      </w:r>
      <w:r>
        <w:rPr>
          <w:spacing w:val="-13"/>
        </w:rPr>
        <w:t xml:space="preserve"> </w:t>
      </w:r>
      <w:r>
        <w:t>Requirements:</w:t>
      </w:r>
    </w:p>
    <w:p w14:paraId="24582109" w14:textId="77777777" w:rsidR="00D11114" w:rsidRDefault="00000000">
      <w:pPr>
        <w:pStyle w:val="BodyText"/>
        <w:spacing w:before="185"/>
        <w:ind w:left="100"/>
      </w:pPr>
      <w:r>
        <w:t>Following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non-functional</w:t>
      </w:r>
      <w:r>
        <w:rPr>
          <w:spacing w:val="-5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solution.</w:t>
      </w:r>
    </w:p>
    <w:p w14:paraId="63F821B8" w14:textId="77777777" w:rsidR="00D11114" w:rsidRDefault="00D11114">
      <w:pPr>
        <w:pStyle w:val="BodyText"/>
        <w:spacing w:before="5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"/>
        <w:gridCol w:w="3466"/>
        <w:gridCol w:w="4935"/>
      </w:tblGrid>
      <w:tr w:rsidR="00D11114" w14:paraId="522D52B6" w14:textId="77777777">
        <w:trPr>
          <w:trHeight w:val="333"/>
        </w:trPr>
        <w:tc>
          <w:tcPr>
            <w:tcW w:w="926" w:type="dxa"/>
          </w:tcPr>
          <w:p w14:paraId="41328CAD" w14:textId="77777777" w:rsidR="00D11114" w:rsidRDefault="00000000">
            <w:pPr>
              <w:pStyle w:val="TableParagraph"/>
              <w:spacing w:line="268" w:lineRule="exact"/>
              <w:ind w:left="115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6" w:type="dxa"/>
          </w:tcPr>
          <w:p w14:paraId="4B4B93DA" w14:textId="77777777" w:rsidR="00D11114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  <w:spacing w:val="-1"/>
              </w:rPr>
              <w:t>Non-Functional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14:paraId="2D73E538" w14:textId="77777777" w:rsidR="00D11114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11114" w14:paraId="0DC84CDB" w14:textId="77777777">
        <w:trPr>
          <w:trHeight w:val="1878"/>
        </w:trPr>
        <w:tc>
          <w:tcPr>
            <w:tcW w:w="926" w:type="dxa"/>
          </w:tcPr>
          <w:p w14:paraId="2FCAE0E4" w14:textId="77777777" w:rsidR="00D11114" w:rsidRDefault="00000000">
            <w:pPr>
              <w:pStyle w:val="TableParagraph"/>
              <w:spacing w:line="268" w:lineRule="exact"/>
              <w:ind w:left="115"/>
            </w:pPr>
            <w:r>
              <w:t>NFR-1</w:t>
            </w:r>
          </w:p>
        </w:tc>
        <w:tc>
          <w:tcPr>
            <w:tcW w:w="3466" w:type="dxa"/>
          </w:tcPr>
          <w:p w14:paraId="15225D54" w14:textId="77777777" w:rsidR="00D11114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14:paraId="62631277" w14:textId="77777777" w:rsidR="00D11114" w:rsidRDefault="00000000">
            <w:pPr>
              <w:pStyle w:val="TableParagraph"/>
              <w:ind w:right="259"/>
            </w:pPr>
            <w:r>
              <w:rPr>
                <w:color w:val="333333"/>
              </w:rPr>
              <w:t>Plasma donor application is very useful to the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emergency patients, because this application gives the information of the nearby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 xml:space="preserve">plasma donors and request them to donate their </w:t>
            </w:r>
            <w:proofErr w:type="gramStart"/>
            <w:r>
              <w:rPr>
                <w:color w:val="333333"/>
              </w:rPr>
              <w:t xml:space="preserve">plasma </w:t>
            </w:r>
            <w:r>
              <w:rPr>
                <w:color w:val="333333"/>
                <w:spacing w:val="-47"/>
              </w:rPr>
              <w:t xml:space="preserve"> </w:t>
            </w:r>
            <w:r>
              <w:rPr>
                <w:color w:val="333333"/>
              </w:rPr>
              <w:t>to</w:t>
            </w:r>
            <w:proofErr w:type="gramEnd"/>
            <w:r>
              <w:rPr>
                <w:color w:val="333333"/>
              </w:rPr>
              <w:t xml:space="preserve"> patients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via email</w:t>
            </w:r>
            <w:r>
              <w:rPr>
                <w:color w:val="333333"/>
                <w:spacing w:val="-5"/>
              </w:rPr>
              <w:t xml:space="preserve"> </w:t>
            </w:r>
            <w:r>
              <w:rPr>
                <w:color w:val="333333"/>
              </w:rPr>
              <w:t>, SMS etc.</w:t>
            </w:r>
          </w:p>
        </w:tc>
      </w:tr>
      <w:tr w:rsidR="00D11114" w14:paraId="20DF3DCF" w14:textId="77777777">
        <w:trPr>
          <w:trHeight w:val="806"/>
        </w:trPr>
        <w:tc>
          <w:tcPr>
            <w:tcW w:w="926" w:type="dxa"/>
          </w:tcPr>
          <w:p w14:paraId="58391711" w14:textId="77777777" w:rsidR="00D11114" w:rsidRDefault="00000000">
            <w:pPr>
              <w:pStyle w:val="TableParagraph"/>
              <w:spacing w:before="4"/>
              <w:ind w:left="115"/>
            </w:pPr>
            <w:r>
              <w:t>NFR-2</w:t>
            </w:r>
          </w:p>
        </w:tc>
        <w:tc>
          <w:tcPr>
            <w:tcW w:w="3466" w:type="dxa"/>
          </w:tcPr>
          <w:p w14:paraId="2136D925" w14:textId="77777777" w:rsidR="00D11114" w:rsidRDefault="00000000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14:paraId="50351E7B" w14:textId="77777777" w:rsidR="00D11114" w:rsidRDefault="00000000">
            <w:pPr>
              <w:pStyle w:val="TableParagraph"/>
              <w:spacing w:line="262" w:lineRule="exact"/>
              <w:ind w:right="253"/>
            </w:pPr>
            <w:r>
              <w:t>Very</w:t>
            </w:r>
            <w:r>
              <w:rPr>
                <w:spacing w:val="-8"/>
              </w:rPr>
              <w:t xml:space="preserve"> </w:t>
            </w:r>
            <w:r>
              <w:t>secured</w:t>
            </w:r>
            <w:r>
              <w:rPr>
                <w:spacing w:val="-10"/>
              </w:rPr>
              <w:t xml:space="preserve"> </w:t>
            </w:r>
            <w:r>
              <w:t>website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application</w:t>
            </w:r>
            <w:r>
              <w:rPr>
                <w:spacing w:val="-9"/>
              </w:rPr>
              <w:t xml:space="preserve"> which</w:t>
            </w:r>
            <w:r>
              <w:rPr>
                <w:spacing w:val="-10"/>
              </w:rPr>
              <w:t xml:space="preserve"> </w:t>
            </w:r>
            <w:r>
              <w:t>provides</w:t>
            </w:r>
            <w:r>
              <w:rPr>
                <w:spacing w:val="-47"/>
              </w:rPr>
              <w:t xml:space="preserve">     </w:t>
            </w:r>
            <w:r>
              <w:t xml:space="preserve">various security features such as 2 step </w:t>
            </w:r>
            <w:proofErr w:type="gramStart"/>
            <w:r>
              <w:t>verification ,</w:t>
            </w:r>
            <w:proofErr w:type="gramEnd"/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Email</w:t>
            </w:r>
            <w:r>
              <w:rPr>
                <w:spacing w:val="-10"/>
              </w:rPr>
              <w:t xml:space="preserve"> </w:t>
            </w:r>
            <w:r>
              <w:t>Verification</w:t>
            </w:r>
            <w:r>
              <w:rPr>
                <w:spacing w:val="-4"/>
              </w:rPr>
              <w:t xml:space="preserve"> </w:t>
            </w:r>
            <w:r>
              <w:t>, OTP</w:t>
            </w:r>
            <w:r>
              <w:rPr>
                <w:spacing w:val="2"/>
              </w:rPr>
              <w:t xml:space="preserve"> </w:t>
            </w:r>
            <w:r>
              <w:t>password</w:t>
            </w:r>
            <w:r>
              <w:rPr>
                <w:spacing w:val="-13"/>
              </w:rPr>
              <w:t xml:space="preserve"> </w:t>
            </w:r>
            <w:r>
              <w:t>etc..</w:t>
            </w:r>
          </w:p>
        </w:tc>
      </w:tr>
      <w:tr w:rsidR="00D11114" w14:paraId="08B5BFFA" w14:textId="77777777">
        <w:trPr>
          <w:trHeight w:val="806"/>
        </w:trPr>
        <w:tc>
          <w:tcPr>
            <w:tcW w:w="926" w:type="dxa"/>
          </w:tcPr>
          <w:p w14:paraId="2F5301F8" w14:textId="77777777" w:rsidR="00D11114" w:rsidRDefault="00000000">
            <w:pPr>
              <w:pStyle w:val="TableParagraph"/>
              <w:spacing w:before="4"/>
              <w:ind w:left="115"/>
            </w:pPr>
            <w:r>
              <w:t>NFR-3</w:t>
            </w:r>
          </w:p>
        </w:tc>
        <w:tc>
          <w:tcPr>
            <w:tcW w:w="3466" w:type="dxa"/>
          </w:tcPr>
          <w:p w14:paraId="1E7F63C8" w14:textId="77777777" w:rsidR="00D11114" w:rsidRDefault="00000000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14:paraId="1823BD96" w14:textId="77777777" w:rsidR="00D11114" w:rsidRDefault="00000000">
            <w:pPr>
              <w:pStyle w:val="TableParagraph"/>
              <w:spacing w:line="237" w:lineRule="auto"/>
              <w:ind w:right="95"/>
            </w:pPr>
            <w:r>
              <w:rPr>
                <w:color w:val="333333"/>
              </w:rPr>
              <w:t xml:space="preserve">It provides the reliable information to the </w:t>
            </w:r>
            <w:proofErr w:type="gramStart"/>
            <w:r>
              <w:rPr>
                <w:color w:val="333333"/>
              </w:rPr>
              <w:t>users ,</w:t>
            </w:r>
            <w:proofErr w:type="gramEnd"/>
            <w:r>
              <w:rPr>
                <w:color w:val="333333"/>
              </w:rPr>
              <w:t xml:space="preserve"> because </w:t>
            </w:r>
            <w:r>
              <w:rPr>
                <w:color w:val="333333"/>
                <w:spacing w:val="-47"/>
              </w:rPr>
              <w:t xml:space="preserve">  </w:t>
            </w:r>
            <w:r>
              <w:rPr>
                <w:color w:val="333333"/>
              </w:rPr>
              <w:t>the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registered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donors</w:t>
            </w:r>
            <w:r>
              <w:rPr>
                <w:color w:val="333333"/>
                <w:spacing w:val="-5"/>
              </w:rPr>
              <w:t xml:space="preserve"> </w:t>
            </w:r>
            <w:r>
              <w:rPr>
                <w:color w:val="333333"/>
              </w:rPr>
              <w:t>are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well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reliable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.So</w:t>
            </w:r>
          </w:p>
          <w:p w14:paraId="2E2CD35F" w14:textId="77777777" w:rsidR="00D11114" w:rsidRDefault="00000000">
            <w:pPr>
              <w:pStyle w:val="TableParagraph"/>
              <w:spacing w:line="258" w:lineRule="exact"/>
            </w:pPr>
            <w:r>
              <w:rPr>
                <w:color w:val="333333"/>
              </w:rPr>
              <w:t>reliability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is</w:t>
            </w:r>
            <w:r>
              <w:rPr>
                <w:color w:val="333333"/>
                <w:spacing w:val="-5"/>
              </w:rPr>
              <w:t xml:space="preserve"> </w:t>
            </w:r>
            <w:r>
              <w:rPr>
                <w:color w:val="333333"/>
              </w:rPr>
              <w:t>high.</w:t>
            </w:r>
          </w:p>
        </w:tc>
      </w:tr>
      <w:tr w:rsidR="00D11114" w14:paraId="57D45EEB" w14:textId="77777777">
        <w:trPr>
          <w:trHeight w:val="1074"/>
        </w:trPr>
        <w:tc>
          <w:tcPr>
            <w:tcW w:w="926" w:type="dxa"/>
          </w:tcPr>
          <w:p w14:paraId="3F9292D7" w14:textId="77777777" w:rsidR="00D11114" w:rsidRDefault="00000000">
            <w:pPr>
              <w:pStyle w:val="TableParagraph"/>
              <w:spacing w:before="4"/>
              <w:ind w:left="115"/>
            </w:pPr>
            <w:r>
              <w:t>NFR-4</w:t>
            </w:r>
          </w:p>
        </w:tc>
        <w:tc>
          <w:tcPr>
            <w:tcW w:w="3466" w:type="dxa"/>
          </w:tcPr>
          <w:p w14:paraId="751824B5" w14:textId="77777777" w:rsidR="00D11114" w:rsidRDefault="00000000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14:paraId="3A453575" w14:textId="77777777" w:rsidR="00D11114" w:rsidRDefault="00000000">
            <w:pPr>
              <w:pStyle w:val="TableParagraph"/>
              <w:spacing w:line="237" w:lineRule="auto"/>
              <w:ind w:right="131"/>
            </w:pPr>
            <w:r>
              <w:rPr>
                <w:color w:val="333333"/>
              </w:rPr>
              <w:t>Carrying out an evaluation to quantify empirically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the</w:t>
            </w:r>
            <w:r>
              <w:rPr>
                <w:color w:val="333333"/>
                <w:spacing w:val="-12"/>
              </w:rPr>
              <w:t xml:space="preserve"> </w:t>
            </w:r>
            <w:r>
              <w:rPr>
                <w:color w:val="333333"/>
              </w:rPr>
              <w:t>recommendation</w:t>
            </w:r>
            <w:r>
              <w:rPr>
                <w:color w:val="333333"/>
                <w:spacing w:val="-11"/>
              </w:rPr>
              <w:t xml:space="preserve"> </w:t>
            </w:r>
            <w:r>
              <w:rPr>
                <w:color w:val="333333"/>
              </w:rPr>
              <w:t>abilities</w:t>
            </w:r>
            <w:r>
              <w:rPr>
                <w:color w:val="333333"/>
                <w:spacing w:val="-11"/>
              </w:rPr>
              <w:t xml:space="preserve"> </w:t>
            </w:r>
            <w:r>
              <w:rPr>
                <w:color w:val="333333"/>
              </w:rPr>
              <w:t>of</w:t>
            </w:r>
            <w:r>
              <w:rPr>
                <w:color w:val="333333"/>
                <w:spacing w:val="-12"/>
              </w:rPr>
              <w:t xml:space="preserve"> </w:t>
            </w:r>
            <w:r>
              <w:rPr>
                <w:color w:val="333333"/>
              </w:rPr>
              <w:t>two</w:t>
            </w:r>
            <w:r>
              <w:rPr>
                <w:color w:val="333333"/>
                <w:spacing w:val="-7"/>
              </w:rPr>
              <w:t xml:space="preserve"> </w:t>
            </w:r>
            <w:r>
              <w:rPr>
                <w:color w:val="333333"/>
              </w:rPr>
              <w:t>state-of-the-art</w:t>
            </w:r>
          </w:p>
          <w:p w14:paraId="0C208D2B" w14:textId="77777777" w:rsidR="00D11114" w:rsidRDefault="00000000">
            <w:pPr>
              <w:pStyle w:val="TableParagraph"/>
              <w:spacing w:before="3" w:line="260" w:lineRule="exact"/>
              <w:ind w:right="666"/>
            </w:pPr>
            <w:r>
              <w:rPr>
                <w:color w:val="333333"/>
                <w:spacing w:val="-1"/>
              </w:rPr>
              <w:t>methods,</w:t>
            </w:r>
            <w:r>
              <w:rPr>
                <w:color w:val="333333"/>
                <w:spacing w:val="-11"/>
              </w:rPr>
              <w:t xml:space="preserve"> </w:t>
            </w:r>
            <w:r>
              <w:rPr>
                <w:color w:val="333333"/>
              </w:rPr>
              <w:t>considering</w:t>
            </w:r>
            <w:r>
              <w:rPr>
                <w:color w:val="333333"/>
                <w:spacing w:val="-9"/>
              </w:rPr>
              <w:t xml:space="preserve"> </w:t>
            </w:r>
            <w:r>
              <w:rPr>
                <w:color w:val="333333"/>
              </w:rPr>
              <w:t>different</w:t>
            </w:r>
            <w:r>
              <w:rPr>
                <w:color w:val="333333"/>
                <w:spacing w:val="-8"/>
              </w:rPr>
              <w:t xml:space="preserve"> </w:t>
            </w:r>
            <w:r>
              <w:rPr>
                <w:color w:val="333333"/>
              </w:rPr>
              <w:t>configurations,</w:t>
            </w:r>
            <w:r>
              <w:rPr>
                <w:color w:val="333333"/>
                <w:spacing w:val="-47"/>
              </w:rPr>
              <w:t xml:space="preserve"> </w:t>
            </w:r>
            <w:r>
              <w:rPr>
                <w:color w:val="333333"/>
              </w:rPr>
              <w:t>within</w:t>
            </w:r>
            <w:r>
              <w:rPr>
                <w:color w:val="333333"/>
                <w:spacing w:val="-9"/>
              </w:rPr>
              <w:t xml:space="preserve"> </w:t>
            </w:r>
            <w:r>
              <w:rPr>
                <w:color w:val="333333"/>
              </w:rPr>
              <w:t>the</w:t>
            </w:r>
            <w:r>
              <w:rPr>
                <w:color w:val="333333"/>
                <w:spacing w:val="-7"/>
              </w:rPr>
              <w:t xml:space="preserve"> </w:t>
            </w:r>
            <w:r>
              <w:rPr>
                <w:color w:val="333333"/>
              </w:rPr>
              <w:t>proposed framework.</w:t>
            </w:r>
          </w:p>
        </w:tc>
      </w:tr>
    </w:tbl>
    <w:p w14:paraId="094A5556" w14:textId="77777777" w:rsidR="00D11114" w:rsidRDefault="00D11114">
      <w:pPr>
        <w:spacing w:line="260" w:lineRule="exact"/>
        <w:sectPr w:rsidR="00D11114">
          <w:type w:val="continuous"/>
          <w:pgSz w:w="11930" w:h="16860"/>
          <w:pgMar w:top="800" w:right="100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"/>
        <w:gridCol w:w="3466"/>
        <w:gridCol w:w="4935"/>
      </w:tblGrid>
      <w:tr w:rsidR="00D11114" w14:paraId="64E5CA62" w14:textId="77777777">
        <w:trPr>
          <w:trHeight w:val="806"/>
        </w:trPr>
        <w:tc>
          <w:tcPr>
            <w:tcW w:w="926" w:type="dxa"/>
          </w:tcPr>
          <w:p w14:paraId="03B8704E" w14:textId="77777777" w:rsidR="00D11114" w:rsidRDefault="00000000">
            <w:pPr>
              <w:pStyle w:val="TableParagraph"/>
              <w:spacing w:line="268" w:lineRule="exact"/>
              <w:ind w:left="115"/>
            </w:pPr>
            <w:r>
              <w:lastRenderedPageBreak/>
              <w:t>NFR-5</w:t>
            </w:r>
          </w:p>
        </w:tc>
        <w:tc>
          <w:tcPr>
            <w:tcW w:w="3466" w:type="dxa"/>
          </w:tcPr>
          <w:p w14:paraId="55B90C51" w14:textId="77777777" w:rsidR="00D11114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14:paraId="371A712B" w14:textId="77777777" w:rsidR="00D11114" w:rsidRDefault="00000000">
            <w:pPr>
              <w:pStyle w:val="TableParagraph"/>
              <w:ind w:right="247"/>
            </w:pPr>
            <w:r>
              <w:rPr>
                <w:color w:val="333333"/>
              </w:rPr>
              <w:t xml:space="preserve">A publicly available dataset is formed by </w:t>
            </w:r>
            <w:proofErr w:type="gramStart"/>
            <w:r>
              <w:rPr>
                <w:color w:val="333333"/>
              </w:rPr>
              <w:t xml:space="preserve">a </w:t>
            </w:r>
            <w:r>
              <w:rPr>
                <w:color w:val="333333"/>
                <w:spacing w:val="-47"/>
              </w:rPr>
              <w:t xml:space="preserve"> </w:t>
            </w:r>
            <w:r>
              <w:rPr>
                <w:color w:val="333333"/>
              </w:rPr>
              <w:t>set</w:t>
            </w:r>
            <w:proofErr w:type="gramEnd"/>
            <w:r>
              <w:rPr>
                <w:color w:val="333333"/>
                <w:spacing w:val="-9"/>
              </w:rPr>
              <w:t xml:space="preserve"> </w:t>
            </w:r>
            <w:r>
              <w:rPr>
                <w:color w:val="333333"/>
              </w:rPr>
              <w:t>of</w:t>
            </w:r>
            <w:r>
              <w:rPr>
                <w:color w:val="333333"/>
                <w:spacing w:val="-8"/>
              </w:rPr>
              <w:t xml:space="preserve"> </w:t>
            </w:r>
            <w:r>
              <w:rPr>
                <w:color w:val="333333"/>
              </w:rPr>
              <w:t>plasma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donor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profiles and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a</w:t>
            </w:r>
            <w:r>
              <w:rPr>
                <w:color w:val="333333"/>
                <w:spacing w:val="-11"/>
              </w:rPr>
              <w:t xml:space="preserve"> </w:t>
            </w:r>
            <w:r>
              <w:rPr>
                <w:color w:val="333333"/>
              </w:rPr>
              <w:t>set</w:t>
            </w:r>
            <w:r>
              <w:rPr>
                <w:color w:val="333333"/>
                <w:spacing w:val="-5"/>
              </w:rPr>
              <w:t xml:space="preserve"> </w:t>
            </w:r>
            <w:r>
              <w:rPr>
                <w:color w:val="333333"/>
              </w:rPr>
              <w:t>of</w:t>
            </w:r>
            <w:r>
              <w:rPr>
                <w:color w:val="333333"/>
                <w:spacing w:val="-7"/>
              </w:rPr>
              <w:t xml:space="preserve"> </w:t>
            </w:r>
            <w:r>
              <w:rPr>
                <w:color w:val="333333"/>
              </w:rPr>
              <w:t>patients</w:t>
            </w:r>
          </w:p>
          <w:p w14:paraId="0C744E20" w14:textId="77777777" w:rsidR="00D11114" w:rsidRDefault="00000000">
            <w:pPr>
              <w:pStyle w:val="TableParagraph"/>
              <w:spacing w:line="253" w:lineRule="exact"/>
            </w:pPr>
            <w:r>
              <w:rPr>
                <w:color w:val="333333"/>
              </w:rPr>
              <w:t>collected</w:t>
            </w:r>
            <w:r>
              <w:rPr>
                <w:color w:val="333333"/>
                <w:spacing w:val="-9"/>
              </w:rPr>
              <w:t xml:space="preserve"> </w:t>
            </w:r>
            <w:r>
              <w:rPr>
                <w:color w:val="333333"/>
              </w:rPr>
              <w:t>from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different</w:t>
            </w:r>
            <w:r>
              <w:rPr>
                <w:color w:val="333333"/>
                <w:spacing w:val="35"/>
              </w:rPr>
              <w:t xml:space="preserve"> </w:t>
            </w:r>
            <w:r>
              <w:rPr>
                <w:color w:val="333333"/>
              </w:rPr>
              <w:t>search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engine</w:t>
            </w:r>
            <w:r>
              <w:rPr>
                <w:color w:val="333333"/>
                <w:spacing w:val="-8"/>
              </w:rPr>
              <w:t xml:space="preserve"> </w:t>
            </w:r>
            <w:r>
              <w:rPr>
                <w:color w:val="333333"/>
              </w:rPr>
              <w:t>sites</w:t>
            </w:r>
          </w:p>
        </w:tc>
      </w:tr>
      <w:tr w:rsidR="00D11114" w14:paraId="0F2DF675" w14:textId="77777777">
        <w:trPr>
          <w:trHeight w:val="2147"/>
        </w:trPr>
        <w:tc>
          <w:tcPr>
            <w:tcW w:w="926" w:type="dxa"/>
          </w:tcPr>
          <w:p w14:paraId="5E920A9C" w14:textId="77777777" w:rsidR="00D11114" w:rsidRDefault="00000000">
            <w:pPr>
              <w:pStyle w:val="TableParagraph"/>
              <w:spacing w:line="268" w:lineRule="exact"/>
              <w:ind w:left="115"/>
            </w:pPr>
            <w:r>
              <w:t>NFR-6</w:t>
            </w:r>
          </w:p>
        </w:tc>
        <w:tc>
          <w:tcPr>
            <w:tcW w:w="3466" w:type="dxa"/>
          </w:tcPr>
          <w:p w14:paraId="23ADE9ED" w14:textId="77777777" w:rsidR="00D11114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  <w:color w:val="1F1F1F"/>
              </w:rPr>
              <w:t>Scalability</w:t>
            </w:r>
          </w:p>
        </w:tc>
        <w:tc>
          <w:tcPr>
            <w:tcW w:w="4935" w:type="dxa"/>
          </w:tcPr>
          <w:p w14:paraId="61F3E81C" w14:textId="77777777" w:rsidR="00D11114" w:rsidRDefault="00000000">
            <w:pPr>
              <w:pStyle w:val="TableParagraph"/>
              <w:ind w:right="175"/>
            </w:pPr>
            <w:r>
              <w:t>Scalability problem mainly arise in huge and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dynamic</w:t>
            </w:r>
            <w:r>
              <w:rPr>
                <w:spacing w:val="-9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sets</w:t>
            </w:r>
            <w:r>
              <w:rPr>
                <w:spacing w:val="-5"/>
              </w:rPr>
              <w:t xml:space="preserve"> </w:t>
            </w:r>
            <w:r>
              <w:t>which</w:t>
            </w:r>
            <w:r>
              <w:rPr>
                <w:spacing w:val="-10"/>
              </w:rPr>
              <w:t xml:space="preserve"> </w:t>
            </w:r>
            <w:r>
              <w:t>is</w:t>
            </w:r>
            <w:r>
              <w:rPr>
                <w:spacing w:val="-14"/>
              </w:rPr>
              <w:t xml:space="preserve"> </w:t>
            </w:r>
            <w:r>
              <w:t>produced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interactions</w:t>
            </w:r>
            <w:r>
              <w:rPr>
                <w:spacing w:val="-47"/>
              </w:rPr>
              <w:t xml:space="preserve"> </w:t>
            </w:r>
            <w:r>
              <w:t>between user and item such as preferences, ratings</w:t>
            </w:r>
            <w:r>
              <w:rPr>
                <w:spacing w:val="-47"/>
              </w:rPr>
              <w:t xml:space="preserve"> </w:t>
            </w:r>
            <w:r>
              <w:t>and reviews. It is possible that when some</w:t>
            </w:r>
            <w:r>
              <w:rPr>
                <w:spacing w:val="1"/>
              </w:rPr>
              <w:t xml:space="preserve"> </w:t>
            </w:r>
            <w:r>
              <w:t>recommendation algorithms are applied on</w:t>
            </w:r>
            <w:r>
              <w:rPr>
                <w:spacing w:val="1"/>
              </w:rPr>
              <w:t xml:space="preserve"> </w:t>
            </w:r>
            <w:r>
              <w:t>relatively</w:t>
            </w:r>
            <w:r>
              <w:rPr>
                <w:spacing w:val="-5"/>
              </w:rPr>
              <w:t xml:space="preserve"> </w:t>
            </w:r>
            <w:r>
              <w:t>small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sets,</w:t>
            </w:r>
            <w:r>
              <w:rPr>
                <w:spacing w:val="-3"/>
              </w:rPr>
              <w:t xml:space="preserve"> </w:t>
            </w:r>
            <w:r>
              <w:t>they provide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best</w:t>
            </w:r>
          </w:p>
          <w:p w14:paraId="651C7128" w14:textId="77777777" w:rsidR="00D11114" w:rsidRDefault="00000000">
            <w:pPr>
              <w:pStyle w:val="TableParagraph"/>
              <w:spacing w:line="262" w:lineRule="exact"/>
              <w:ind w:right="998"/>
            </w:pPr>
            <w:r>
              <w:t>results,</w:t>
            </w:r>
            <w:r>
              <w:rPr>
                <w:spacing w:val="-3"/>
              </w:rPr>
              <w:t xml:space="preserve"> </w:t>
            </w:r>
            <w:r>
              <w:t>but</w:t>
            </w:r>
            <w:r>
              <w:rPr>
                <w:spacing w:val="-10"/>
              </w:rPr>
              <w:t xml:space="preserve"> </w:t>
            </w:r>
            <w:r>
              <w:t>may</w:t>
            </w:r>
            <w:r>
              <w:rPr>
                <w:spacing w:val="-3"/>
              </w:rPr>
              <w:t xml:space="preserve"> </w:t>
            </w:r>
            <w:r>
              <w:t>reflect</w:t>
            </w:r>
            <w:r>
              <w:rPr>
                <w:spacing w:val="-4"/>
              </w:rPr>
              <w:t xml:space="preserve"> </w:t>
            </w:r>
            <w:r>
              <w:t>inefficient</w:t>
            </w:r>
            <w:r>
              <w:rPr>
                <w:spacing w:val="-8"/>
              </w:rPr>
              <w:t xml:space="preserve"> </w:t>
            </w:r>
            <w:r>
              <w:t>or</w:t>
            </w:r>
            <w:r>
              <w:rPr>
                <w:spacing w:val="-7"/>
              </w:rPr>
              <w:t xml:space="preserve"> </w:t>
            </w:r>
            <w:r>
              <w:t>worst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behaviour</w:t>
            </w:r>
            <w:proofErr w:type="spellEnd"/>
            <w:r>
              <w:rPr>
                <w:spacing w:val="-15"/>
              </w:rPr>
              <w:t xml:space="preserve"> </w:t>
            </w:r>
            <w:r>
              <w:t>on</w:t>
            </w:r>
            <w:r>
              <w:rPr>
                <w:spacing w:val="-8"/>
              </w:rPr>
              <w:t xml:space="preserve"> </w:t>
            </w:r>
            <w:r>
              <w:t>very</w:t>
            </w:r>
            <w:r>
              <w:rPr>
                <w:spacing w:val="-2"/>
              </w:rPr>
              <w:t xml:space="preserve"> </w:t>
            </w:r>
            <w:r>
              <w:t>large</w:t>
            </w:r>
            <w:r>
              <w:rPr>
                <w:spacing w:val="-3"/>
              </w:rPr>
              <w:t xml:space="preserve"> </w:t>
            </w:r>
            <w:r>
              <w:t>datasets.</w:t>
            </w:r>
          </w:p>
        </w:tc>
      </w:tr>
    </w:tbl>
    <w:p w14:paraId="7154A1B2" w14:textId="77777777" w:rsidR="00D11114" w:rsidRDefault="00D11114"/>
    <w:sectPr w:rsidR="00D11114">
      <w:pgSz w:w="11930" w:h="16860"/>
      <w:pgMar w:top="820" w:right="10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747B"/>
    <w:rsid w:val="00652D18"/>
    <w:rsid w:val="00720BAA"/>
    <w:rsid w:val="00D11114"/>
    <w:rsid w:val="00F5747B"/>
    <w:rsid w:val="407518ED"/>
    <w:rsid w:val="5447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95CC2"/>
  <w15:docId w15:val="{401CEBB5-C8B6-4B4F-A69C-A3D089BC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1971" w:right="2311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Aravind Kanna</cp:lastModifiedBy>
  <cp:revision>3</cp:revision>
  <dcterms:created xsi:type="dcterms:W3CDTF">2022-10-16T04:02:00Z</dcterms:created>
  <dcterms:modified xsi:type="dcterms:W3CDTF">2022-10-16T12:58:00Z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2022-10-16T00:00:00Z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A6A83A4F5F7B4C448F929F682BC0E7C5</vt:lpwstr>
  </property>
</Properties>
</file>