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16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US"/>
              </w:rPr>
              <w:t>23106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hint="default" w:ascii="Arial" w:hAnsi="Arial" w:cs="Arial"/>
                <w:lang w:val="en-US"/>
              </w:rPr>
              <w:t>lasma Donor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>
      <w:pPr>
        <w:tabs>
          <w:tab w:val="left" w:pos="2320"/>
        </w:tabs>
        <w:rPr>
          <w:rFonts w:hint="default" w:ascii="Arial" w:hAnsi="Arial" w:cs="Arial"/>
          <w:b/>
          <w:bCs/>
          <w:lang w:val="en-US"/>
        </w:rPr>
      </w:pPr>
      <w:r>
        <w:drawing>
          <wp:inline distT="0" distB="0" distL="114300" distR="114300">
            <wp:extent cx="8114665" cy="2026920"/>
            <wp:effectExtent l="0" t="0" r="825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466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 : Components &amp; Technologies: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The</w:t>
            </w:r>
            <w:r>
              <w:rPr>
                <w:rFonts w:ascii="Arial" w:hAnsi="Arial" w:cs="Arial"/>
              </w:rPr>
              <w:t xml:space="preserve"> user</w:t>
            </w:r>
            <w:r>
              <w:rPr>
                <w:rFonts w:hint="default" w:ascii="Arial" w:hAnsi="Arial" w:cs="Arial"/>
                <w:lang w:val="en-US"/>
              </w:rPr>
              <w:t xml:space="preserve"> can</w:t>
            </w:r>
            <w:r>
              <w:rPr>
                <w:rFonts w:ascii="Arial" w:hAnsi="Arial" w:cs="Arial"/>
              </w:rPr>
              <w:t xml:space="preserve"> interact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with</w:t>
            </w:r>
            <w:r>
              <w:rPr>
                <w:rFonts w:hint="default" w:ascii="Arial" w:hAnsi="Arial" w:cs="Arial"/>
                <w:lang w:val="en-US"/>
              </w:rPr>
              <w:t xml:space="preserve"> our</w:t>
            </w:r>
            <w:r>
              <w:rPr>
                <w:rFonts w:ascii="Arial" w:hAnsi="Arial" w:cs="Arial"/>
              </w:rPr>
              <w:t xml:space="preserve"> application </w:t>
            </w:r>
            <w:r>
              <w:rPr>
                <w:rFonts w:hint="default" w:ascii="Arial" w:hAnsi="Arial" w:cs="Arial"/>
                <w:lang w:val="en-US"/>
              </w:rPr>
              <w:t>with the help of  Mobile app,Website.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 / Angular Js / React Js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The user can login with our application, but he/she should registered earlier in our web app.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/ Python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They can also register with the help of website.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The user data will be stored and retrieved with help of this database.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Cloudant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The user documents like photos,records and much more will be stored in cloud bucket,etc..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With the help of API,the user can search the profile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Based on their need.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API,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  <w:r>
              <w:rPr>
                <w:rFonts w:hint="default"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5656"/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tblHeader/>
        </w:trPr>
        <w:tc>
          <w:tcPr>
            <w:tcW w:w="117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565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736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175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5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Is it scalable?</w:t>
            </w:r>
          </w:p>
        </w:tc>
        <w:tc>
          <w:tcPr>
            <w:tcW w:w="736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It follows highly scalable technologies that allows application to handle increase in large user data’s and workload.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75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5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Is it modifyable?</w:t>
            </w:r>
          </w:p>
        </w:tc>
        <w:tc>
          <w:tcPr>
            <w:tcW w:w="736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It is highly modifyable and maintenance requires low cost,compared to other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1175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5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Is the System Robust?</w:t>
            </w:r>
          </w:p>
        </w:tc>
        <w:tc>
          <w:tcPr>
            <w:tcW w:w="736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It does not disturb the performance of the computer by not affecting the operating system.It works in minimal hardware systems.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4061E"/>
    <w:multiLevelType w:val="multilevel"/>
    <w:tmpl w:val="0AD4061E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multilevel"/>
    <w:tmpl w:val="6FE20BC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3E56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465</Words>
  <Characters>2653</Characters>
  <Lines>22</Lines>
  <Paragraphs>6</Paragraphs>
  <TotalTime>4</TotalTime>
  <ScaleCrop>false</ScaleCrop>
  <LinksUpToDate>false</LinksUpToDate>
  <CharactersWithSpaces>3112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Harini M</cp:lastModifiedBy>
  <cp:lastPrinted>2022-10-12T07:05:00Z</cp:lastPrinted>
  <dcterms:modified xsi:type="dcterms:W3CDTF">2022-10-16T06:00:17Z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9B0C6C498F384746BAA7EEAA0A2A1155</vt:lpwstr>
  </property>
</Properties>
</file>