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6"/>
        <w:rPr>
          <w:rFonts w:ascii="Times New Roman"/>
          <w:sz w:val="20"/>
        </w:rPr>
      </w:pPr>
    </w:p>
    <w:p xmlns:wp14="http://schemas.microsoft.com/office/word/2010/wordml" w14:paraId="3B18A378" wp14:textId="77777777">
      <w:pPr>
        <w:pStyle w:val="Title"/>
      </w:pPr>
      <w:r>
        <w:rPr/>
        <w:t>Project</w:t>
      </w:r>
      <w:r>
        <w:rPr>
          <w:spacing w:val="-4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Phase</w:t>
      </w:r>
    </w:p>
    <w:tbl>
      <w:tblPr>
        <w:tblW w:w="0" w:type="auto"/>
        <w:jc w:val="left"/>
        <w:tblInd w:w="27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4861"/>
      </w:tblGrid>
      <w:tr xmlns:wp14="http://schemas.microsoft.com/office/word/2010/wordml" w:rsidTr="7591AC91" w14:paraId="68A8F147" wp14:textId="77777777">
        <w:trPr>
          <w:trHeight w:val="313" w:hRule="atLeast"/>
        </w:trPr>
        <w:tc>
          <w:tcPr>
            <w:tcW w:w="4501" w:type="dxa"/>
            <w:tcMar/>
          </w:tcPr>
          <w:p w14:paraId="491072FA" wp14:textId="77777777">
            <w:pPr>
              <w:pStyle w:val="TableParagraph"/>
              <w:spacing w:before="52" w:line="241" w:lineRule="exact"/>
              <w:ind w:left="9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1" w:type="dxa"/>
            <w:tcMar/>
          </w:tcPr>
          <w:p w14:paraId="778ACB5A" wp14:textId="77777777">
            <w:pPr>
              <w:pStyle w:val="TableParagraph"/>
              <w:spacing w:before="52" w:line="241" w:lineRule="exact"/>
              <w:ind w:left="110"/>
              <w:rPr>
                <w:sz w:val="22"/>
              </w:rPr>
            </w:pPr>
            <w:r>
              <w:rPr>
                <w:sz w:val="22"/>
              </w:rPr>
              <w:t>21 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 xmlns:wp14="http://schemas.microsoft.com/office/word/2010/wordml" w:rsidTr="7591AC91" w14:paraId="69B3EA20" wp14:textId="77777777">
        <w:trPr>
          <w:trHeight w:val="344" w:hRule="atLeast"/>
        </w:trPr>
        <w:tc>
          <w:tcPr>
            <w:tcW w:w="4501" w:type="dxa"/>
            <w:tcMar/>
          </w:tcPr>
          <w:p w14:paraId="5397FBF4" wp14:textId="77777777">
            <w:pPr>
              <w:pStyle w:val="TableParagraph"/>
              <w:spacing w:before="52"/>
              <w:ind w:left="9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1" w:type="dxa"/>
            <w:tcMar/>
          </w:tcPr>
          <w:p w:rsidP="7591AC91" w14:paraId="40539BA1" wp14:textId="34F8B57C">
            <w:pPr>
              <w:pStyle w:val="TableParagraph"/>
              <w:spacing w:before="52" w:line="273" w:lineRule="exact"/>
              <w:ind w:left="110"/>
              <w:rPr>
                <w:rFonts w:ascii="Calibri"/>
                <w:sz w:val="24"/>
                <w:szCs w:val="24"/>
              </w:rPr>
            </w:pPr>
            <w:r w:rsidRPr="7591AC91" w:rsidR="7591AC91">
              <w:rPr>
                <w:sz w:val="22"/>
                <w:szCs w:val="22"/>
              </w:rPr>
              <w:t>PNT2022TMID00940</w:t>
            </w:r>
          </w:p>
        </w:tc>
      </w:tr>
      <w:tr xmlns:wp14="http://schemas.microsoft.com/office/word/2010/wordml" w:rsidTr="7591AC91" w14:paraId="3AB61EC6" wp14:textId="77777777">
        <w:trPr>
          <w:trHeight w:val="570" w:hRule="atLeast"/>
        </w:trPr>
        <w:tc>
          <w:tcPr>
            <w:tcW w:w="4501" w:type="dxa"/>
            <w:tcMar/>
          </w:tcPr>
          <w:p w14:paraId="6253663D" wp14:textId="77777777">
            <w:pPr>
              <w:pStyle w:val="TableParagraph"/>
              <w:spacing w:before="52"/>
              <w:ind w:left="9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1" w:type="dxa"/>
            <w:tcMar/>
          </w:tcPr>
          <w:p w14:paraId="3D88A48A" wp14:textId="77777777">
            <w:pPr>
              <w:pStyle w:val="TableParagraph"/>
              <w:spacing w:before="46" w:line="252" w:lineRule="exact"/>
              <w:ind w:left="110" w:right="1153"/>
              <w:rPr>
                <w:sz w:val="22"/>
              </w:rPr>
            </w:pPr>
            <w:r>
              <w:rPr>
                <w:sz w:val="22"/>
              </w:rPr>
              <w:t>Project – SMART SOLUTIONS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RAILWAYS</w:t>
            </w:r>
          </w:p>
        </w:tc>
      </w:tr>
      <w:tr xmlns:wp14="http://schemas.microsoft.com/office/word/2010/wordml" w:rsidTr="7591AC91" w14:paraId="1BD469C9" wp14:textId="77777777">
        <w:trPr>
          <w:trHeight w:val="333" w:hRule="atLeast"/>
        </w:trPr>
        <w:tc>
          <w:tcPr>
            <w:tcW w:w="4501" w:type="dxa"/>
            <w:tcMar/>
          </w:tcPr>
          <w:p w14:paraId="556B6A0B" wp14:textId="77777777">
            <w:pPr>
              <w:pStyle w:val="TableParagraph"/>
              <w:spacing w:before="52"/>
              <w:ind w:left="9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61" w:type="dxa"/>
            <w:tcMar/>
          </w:tcPr>
          <w:p w14:paraId="751A0D31" wp14:textId="77777777">
            <w:pPr>
              <w:pStyle w:val="TableParagraph"/>
              <w:spacing w:before="52"/>
              <w:ind w:left="110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10"/>
        <w:rPr>
          <w:rFonts w:ascii="Arial"/>
          <w:b/>
          <w:sz w:val="35"/>
        </w:rPr>
      </w:pPr>
    </w:p>
    <w:p xmlns:wp14="http://schemas.microsoft.com/office/word/2010/wordml" w14:paraId="3F9E5CEE" wp14:textId="77777777">
      <w:pPr>
        <w:spacing w:before="0"/>
        <w:ind w:left="10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Product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Backlog,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Sprint Schedule,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Estimation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Marks)</w:t>
      </w:r>
    </w:p>
    <w:p xmlns:wp14="http://schemas.microsoft.com/office/word/2010/wordml" w14:paraId="5DAB6C7B" wp14:textId="77777777">
      <w:pPr>
        <w:pStyle w:val="BodyText"/>
        <w:spacing w:before="5" w:after="1"/>
        <w:rPr>
          <w:rFonts w:ascii="Arial"/>
          <w:b/>
          <w:sz w:val="13"/>
        </w:rPr>
      </w:pPr>
    </w:p>
    <w:tbl>
      <w:tblPr>
        <w:tblW w:w="14897" w:type="dxa"/>
        <w:jc w:val="left"/>
        <w:tblInd w:w="14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1"/>
        <w:gridCol w:w="4478"/>
        <w:gridCol w:w="1560"/>
        <w:gridCol w:w="1559"/>
        <w:gridCol w:w="1819"/>
      </w:tblGrid>
      <w:tr xmlns:wp14="http://schemas.microsoft.com/office/word/2010/wordml" w:rsidTr="7591AC91" w14:paraId="0300660B" wp14:textId="77777777">
        <w:trPr>
          <w:trHeight w:val="527" w:hRule="atLeast"/>
        </w:trPr>
        <w:tc>
          <w:tcPr>
            <w:tcW w:w="1800" w:type="dxa"/>
            <w:tcMar/>
          </w:tcPr>
          <w:p w14:paraId="140072BE" wp14:textId="77777777">
            <w:pPr>
              <w:pStyle w:val="TableParagraph"/>
              <w:spacing w:before="47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  <w:tcMar/>
          </w:tcPr>
          <w:p w14:paraId="2F993DC4" wp14:textId="77777777">
            <w:pPr>
              <w:pStyle w:val="TableParagraph"/>
              <w:spacing w:before="47"/>
              <w:ind w:left="110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1" w:type="dxa"/>
            <w:tcMar/>
          </w:tcPr>
          <w:p w14:paraId="55E99671" wp14:textId="77777777">
            <w:pPr>
              <w:pStyle w:val="TableParagraph"/>
              <w:spacing w:before="47"/>
              <w:ind w:left="110" w:right="3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8" w:type="dxa"/>
            <w:tcMar/>
          </w:tcPr>
          <w:p w14:paraId="5DBB084D" wp14:textId="77777777">
            <w:pPr>
              <w:pStyle w:val="TableParagraph"/>
              <w:spacing w:before="47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  <w:tcMar/>
          </w:tcPr>
          <w:p w14:paraId="658C4B80" wp14:textId="77777777">
            <w:pPr>
              <w:pStyle w:val="TableParagraph"/>
              <w:spacing w:before="4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9" w:type="dxa"/>
            <w:tcMar/>
          </w:tcPr>
          <w:p w14:paraId="66CAD181" wp14:textId="77777777">
            <w:pPr>
              <w:pStyle w:val="TableParagraph"/>
              <w:spacing w:before="47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19" w:type="dxa"/>
            <w:tcMar/>
          </w:tcPr>
          <w:p w14:paraId="6A9C512F" wp14:textId="77777777">
            <w:pPr>
              <w:pStyle w:val="TableParagraph"/>
              <w:spacing w:before="47"/>
              <w:ind w:left="99"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xmlns:wp14="http://schemas.microsoft.com/office/word/2010/wordml" w:rsidTr="7591AC91" w14:paraId="0BB2A022" wp14:textId="77777777">
        <w:trPr>
          <w:trHeight w:val="594" w:hRule="atLeast"/>
        </w:trPr>
        <w:tc>
          <w:tcPr>
            <w:tcW w:w="1800" w:type="dxa"/>
            <w:tcBorders>
              <w:bottom w:val="nil"/>
            </w:tcBorders>
            <w:tcMar/>
          </w:tcPr>
          <w:p w14:paraId="56C7ACE1" wp14:textId="77777777">
            <w:pPr>
              <w:pStyle w:val="TableParagraph"/>
              <w:spacing w:before="47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 w:val="restart"/>
            <w:tcMar/>
          </w:tcPr>
          <w:p w14:paraId="02EB378F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bottom w:val="nil"/>
            </w:tcBorders>
            <w:tcMar/>
          </w:tcPr>
          <w:p w14:paraId="7B79BA22" wp14:textId="77777777">
            <w:pPr>
              <w:pStyle w:val="TableParagraph"/>
              <w:spacing w:before="47"/>
              <w:ind w:left="11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78" w:type="dxa"/>
            <w:tcBorders>
              <w:bottom w:val="nil"/>
            </w:tcBorders>
            <w:tcMar/>
          </w:tcPr>
          <w:p w14:paraId="512642B4" wp14:textId="77777777">
            <w:pPr>
              <w:pStyle w:val="TableParagraph"/>
              <w:spacing w:before="47"/>
              <w:ind w:left="104" w:right="18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this project.</w:t>
            </w:r>
          </w:p>
        </w:tc>
        <w:tc>
          <w:tcPr>
            <w:tcW w:w="1560" w:type="dxa"/>
            <w:tcBorders>
              <w:bottom w:val="nil"/>
            </w:tcBorders>
            <w:tcMar/>
          </w:tcPr>
          <w:p w14:paraId="29B4EA11" wp14:textId="77777777"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59" w:type="dxa"/>
            <w:tcBorders>
              <w:bottom w:val="nil"/>
            </w:tcBorders>
            <w:tcMar/>
          </w:tcPr>
          <w:p w14:paraId="7E177962" wp14:textId="77777777">
            <w:pPr>
              <w:pStyle w:val="TableParagraph"/>
              <w:spacing w:before="47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9" w:type="dxa"/>
            <w:tcBorders>
              <w:bottom w:val="nil"/>
            </w:tcBorders>
            <w:tcMar/>
          </w:tcPr>
          <w:p w:rsidP="7591AC91" wp14:textId="77777777" w14:paraId="2A4FDB72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123E3EA6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26778B48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1E94FC89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</w:tc>
      </w:tr>
      <w:tr xmlns:wp14="http://schemas.microsoft.com/office/word/2010/wordml" w:rsidTr="7591AC91" w14:paraId="5924B0FB" wp14:textId="77777777">
        <w:trPr>
          <w:trHeight w:val="247" w:hRule="atLeast"/>
        </w:trPr>
        <w:tc>
          <w:tcPr>
            <w:tcW w:w="1800" w:type="dxa"/>
            <w:tcBorders>
              <w:top w:val="nil"/>
              <w:bottom w:val="nil"/>
            </w:tcBorders>
            <w:tcMar/>
          </w:tcPr>
          <w:p w14:paraId="6A05A80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5A39BBE3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  <w:tcMar/>
          </w:tcPr>
          <w:p w14:paraId="41C8F39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8" w:type="dxa"/>
            <w:tcBorders>
              <w:top w:val="nil"/>
              <w:bottom w:val="nil"/>
            </w:tcBorders>
            <w:tcMar/>
          </w:tcPr>
          <w:p w14:paraId="72A3D3E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tcMar/>
          </w:tcPr>
          <w:p w14:paraId="0D0B940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/>
          </w:tcPr>
          <w:p w14:paraId="0E27B00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  <w:tcMar/>
          </w:tcPr>
          <w:p w:rsidP="7591AC91" w14:paraId="4E719DA6" wp14:textId="77777777">
            <w:pPr>
              <w:pStyle w:val="TableParagraph"/>
              <w:spacing w:line="228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307B3AD2" wp14:textId="77777777">
        <w:trPr>
          <w:trHeight w:val="247" w:hRule="atLeast"/>
        </w:trPr>
        <w:tc>
          <w:tcPr>
            <w:tcW w:w="1800" w:type="dxa"/>
            <w:tcBorders>
              <w:top w:val="nil"/>
              <w:bottom w:val="nil"/>
            </w:tcBorders>
            <w:tcMar/>
          </w:tcPr>
          <w:p w14:paraId="60061E4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44EAFD9C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  <w:tcMar/>
          </w:tcPr>
          <w:p w14:paraId="4B94D5A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8" w:type="dxa"/>
            <w:tcBorders>
              <w:top w:val="nil"/>
              <w:bottom w:val="nil"/>
            </w:tcBorders>
            <w:tcMar/>
          </w:tcPr>
          <w:p w14:paraId="3DEEC66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tcMar/>
          </w:tcPr>
          <w:p w14:paraId="3656B9A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/>
          </w:tcPr>
          <w:p w14:paraId="45FB081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  <w:tcMar/>
          </w:tcPr>
          <w:p w:rsidP="7591AC91" w14:paraId="4B801BD9" wp14:textId="77777777">
            <w:pPr>
              <w:pStyle w:val="TableParagraph"/>
              <w:spacing w:line="228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42B9EE5B" wp14:textId="77777777">
        <w:trPr>
          <w:trHeight w:val="248" w:hRule="atLeast"/>
        </w:trPr>
        <w:tc>
          <w:tcPr>
            <w:tcW w:w="1800" w:type="dxa"/>
            <w:tcBorders>
              <w:top w:val="nil"/>
              <w:bottom w:val="nil"/>
            </w:tcBorders>
            <w:tcMar/>
          </w:tcPr>
          <w:p w14:paraId="049F31C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53128261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  <w:tcMar/>
          </w:tcPr>
          <w:p w14:paraId="62486C0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8" w:type="dxa"/>
            <w:tcBorders>
              <w:top w:val="nil"/>
              <w:bottom w:val="nil"/>
            </w:tcBorders>
            <w:tcMar/>
          </w:tcPr>
          <w:p w14:paraId="4101652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tcMar/>
          </w:tcPr>
          <w:p w14:paraId="4B99056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/>
          </w:tcPr>
          <w:p w14:paraId="1299C43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  <w:tcMar/>
          </w:tcPr>
          <w:p w:rsidP="7591AC91" w14:paraId="69720DD0" wp14:textId="1C3CCC06">
            <w:pPr>
              <w:pStyle w:val="TableParagraph"/>
              <w:spacing w:line="229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2D88F4F8" wp14:textId="77777777">
        <w:trPr>
          <w:trHeight w:val="239" w:hRule="atLeast"/>
        </w:trPr>
        <w:tc>
          <w:tcPr>
            <w:tcW w:w="1800" w:type="dxa"/>
            <w:tcBorders>
              <w:top w:val="nil"/>
            </w:tcBorders>
            <w:tcMar/>
          </w:tcPr>
          <w:p w14:paraId="4DDBEF0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3461D779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  <w:tcMar/>
          </w:tcPr>
          <w:p w14:paraId="3CF2D8B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tcBorders>
              <w:top w:val="nil"/>
            </w:tcBorders>
            <w:tcMar/>
          </w:tcPr>
          <w:p w14:paraId="0FB7827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</w:tcBorders>
            <w:tcMar/>
          </w:tcPr>
          <w:p w14:paraId="1FC3994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top w:val="nil"/>
            </w:tcBorders>
            <w:tcMar/>
          </w:tcPr>
          <w:p w14:paraId="0562CB0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9" w:type="dxa"/>
            <w:tcBorders>
              <w:top w:val="nil"/>
            </w:tcBorders>
            <w:tcMar/>
          </w:tcPr>
          <w:p w:rsidP="7591AC91" w14:paraId="219357B9" wp14:textId="77777777">
            <w:pPr>
              <w:pStyle w:val="TableParagraph"/>
              <w:spacing w:line="219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34367C7F" wp14:textId="77777777">
        <w:trPr>
          <w:trHeight w:val="594" w:hRule="atLeast"/>
        </w:trPr>
        <w:tc>
          <w:tcPr>
            <w:tcW w:w="1800" w:type="dxa"/>
            <w:tcBorders>
              <w:bottom w:val="nil"/>
            </w:tcBorders>
            <w:tcMar/>
          </w:tcPr>
          <w:p w14:paraId="08F29E0A" wp14:textId="77777777">
            <w:pPr>
              <w:pStyle w:val="TableParagraph"/>
              <w:spacing w:before="47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 w:val="restart"/>
            <w:tcMar/>
          </w:tcPr>
          <w:p w14:paraId="34CE0A4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bottom w:val="nil"/>
            </w:tcBorders>
            <w:tcMar/>
          </w:tcPr>
          <w:p w14:paraId="77F835FF" wp14:textId="77777777">
            <w:pPr>
              <w:pStyle w:val="TableParagraph"/>
              <w:spacing w:before="47"/>
              <w:ind w:left="11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78" w:type="dxa"/>
            <w:tcBorders>
              <w:bottom w:val="nil"/>
            </w:tcBorders>
            <w:tcMar/>
          </w:tcPr>
          <w:p w14:paraId="1A855FB6" wp14:textId="77777777">
            <w:pPr>
              <w:pStyle w:val="TableParagraph"/>
              <w:spacing w:before="47"/>
              <w:ind w:left="104" w:right="464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 project.</w:t>
            </w:r>
          </w:p>
        </w:tc>
        <w:tc>
          <w:tcPr>
            <w:tcW w:w="1560" w:type="dxa"/>
            <w:tcBorders>
              <w:bottom w:val="nil"/>
            </w:tcBorders>
            <w:tcMar/>
          </w:tcPr>
          <w:p w14:paraId="2598DEE6" wp14:textId="77777777"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59" w:type="dxa"/>
            <w:tcBorders>
              <w:bottom w:val="nil"/>
            </w:tcBorders>
            <w:tcMar/>
          </w:tcPr>
          <w:p w14:paraId="19497B9C" wp14:textId="77777777">
            <w:pPr>
              <w:pStyle w:val="TableParagraph"/>
              <w:spacing w:before="47"/>
              <w:ind w:left="9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19" w:type="dxa"/>
            <w:tcBorders>
              <w:bottom w:val="nil"/>
            </w:tcBorders>
            <w:tcMar/>
          </w:tcPr>
          <w:p w:rsidP="7591AC91" w14:paraId="3834FB5D" wp14:textId="45BA208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1E1CAF10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465AD484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17FA96AE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  <w:p w:rsidP="7591AC91" w14:paraId="386BCE29" wp14:textId="77777777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745D421D" wp14:textId="77777777">
        <w:trPr>
          <w:trHeight w:val="248" w:hRule="atLeast"/>
        </w:trPr>
        <w:tc>
          <w:tcPr>
            <w:tcW w:w="1800" w:type="dxa"/>
            <w:tcBorders>
              <w:top w:val="nil"/>
              <w:bottom w:val="nil"/>
            </w:tcBorders>
            <w:tcMar/>
          </w:tcPr>
          <w:p w14:paraId="62EBF3C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6D98A12B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  <w:tcMar/>
          </w:tcPr>
          <w:p w14:paraId="2946DB8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8" w:type="dxa"/>
            <w:tcBorders>
              <w:top w:val="nil"/>
              <w:bottom w:val="nil"/>
            </w:tcBorders>
            <w:tcMar/>
          </w:tcPr>
          <w:p w14:paraId="5997CC1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tcMar/>
          </w:tcPr>
          <w:p w14:paraId="110FFD3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/>
          </w:tcPr>
          <w:p w14:paraId="6B69937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  <w:tcMar/>
          </w:tcPr>
          <w:p w:rsidP="7591AC91" w14:paraId="11C9231D" wp14:textId="77777777">
            <w:pPr>
              <w:pStyle w:val="TableParagraph"/>
              <w:spacing w:line="229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051E387B" wp14:textId="77777777">
        <w:trPr>
          <w:trHeight w:val="248" w:hRule="atLeast"/>
        </w:trPr>
        <w:tc>
          <w:tcPr>
            <w:tcW w:w="1800" w:type="dxa"/>
            <w:tcBorders>
              <w:top w:val="nil"/>
              <w:bottom w:val="nil"/>
            </w:tcBorders>
            <w:tcMar/>
          </w:tcPr>
          <w:p w14:paraId="3FE9F23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1F72F646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  <w:tcMar/>
          </w:tcPr>
          <w:p w14:paraId="08CE6F9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8" w:type="dxa"/>
            <w:tcBorders>
              <w:top w:val="nil"/>
              <w:bottom w:val="nil"/>
            </w:tcBorders>
            <w:tcMar/>
          </w:tcPr>
          <w:p w14:paraId="61CDCEA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tcMar/>
          </w:tcPr>
          <w:p w14:paraId="6BB9E25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/>
          </w:tcPr>
          <w:p w14:paraId="23DE523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  <w:tcMar/>
          </w:tcPr>
          <w:p w:rsidP="7591AC91" w14:paraId="3CB1E5DD" wp14:textId="77777777">
            <w:pPr>
              <w:pStyle w:val="TableParagraph"/>
              <w:spacing w:line="229" w:lineRule="exact"/>
              <w:ind w:left="0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4112A7E3" wp14:textId="77777777">
        <w:trPr>
          <w:trHeight w:val="249" w:hRule="atLeast"/>
        </w:trPr>
        <w:tc>
          <w:tcPr>
            <w:tcW w:w="1800" w:type="dxa"/>
            <w:tcBorders>
              <w:top w:val="nil"/>
              <w:bottom w:val="nil"/>
            </w:tcBorders>
            <w:tcMar/>
          </w:tcPr>
          <w:p w14:paraId="52E5622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07547A01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  <w:tcMar/>
          </w:tcPr>
          <w:p w14:paraId="5043CB0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8" w:type="dxa"/>
            <w:tcBorders>
              <w:top w:val="nil"/>
              <w:bottom w:val="nil"/>
            </w:tcBorders>
            <w:tcMar/>
          </w:tcPr>
          <w:p w14:paraId="0745931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tcMar/>
          </w:tcPr>
          <w:p w14:paraId="6537F28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/>
          </w:tcPr>
          <w:p w14:paraId="6DFB9E2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  <w:tcMar/>
          </w:tcPr>
          <w:p w:rsidP="7591AC91" w14:paraId="5296540F" wp14:textId="407822D7">
            <w:pPr>
              <w:pStyle w:val="TableParagraph"/>
              <w:spacing w:line="229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699E7AA8" wp14:textId="77777777">
        <w:trPr>
          <w:trHeight w:val="239" w:hRule="atLeast"/>
        </w:trPr>
        <w:tc>
          <w:tcPr>
            <w:tcW w:w="1800" w:type="dxa"/>
            <w:tcBorders>
              <w:top w:val="nil"/>
            </w:tcBorders>
            <w:tcMar/>
          </w:tcPr>
          <w:p w14:paraId="70DF9E5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44E871BC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  <w:tcMar/>
          </w:tcPr>
          <w:p w14:paraId="144A5D2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tcBorders>
              <w:top w:val="nil"/>
            </w:tcBorders>
            <w:tcMar/>
          </w:tcPr>
          <w:p w14:paraId="738610E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</w:tcBorders>
            <w:tcMar/>
          </w:tcPr>
          <w:p w14:paraId="637805D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top w:val="nil"/>
            </w:tcBorders>
            <w:tcMar/>
          </w:tcPr>
          <w:p w14:paraId="463F29E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9" w:type="dxa"/>
            <w:tcBorders>
              <w:top w:val="nil"/>
            </w:tcBorders>
            <w:tcMar/>
          </w:tcPr>
          <w:p w:rsidP="7591AC91" w14:paraId="2128F141" wp14:textId="77777777">
            <w:pPr>
              <w:pStyle w:val="TableParagraph"/>
              <w:spacing w:line="220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30272B92" wp14:textId="77777777">
        <w:trPr>
          <w:trHeight w:val="860" w:hRule="atLeast"/>
        </w:trPr>
        <w:tc>
          <w:tcPr>
            <w:tcW w:w="1800" w:type="dxa"/>
            <w:tcBorders>
              <w:bottom w:val="nil"/>
            </w:tcBorders>
            <w:tcMar/>
          </w:tcPr>
          <w:p w14:paraId="34C78F38" wp14:textId="77777777">
            <w:pPr>
              <w:pStyle w:val="TableParagraph"/>
              <w:spacing w:before="45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 w:val="restart"/>
            <w:tcMar/>
          </w:tcPr>
          <w:p w14:paraId="3B7B4B8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bottom w:val="nil"/>
            </w:tcBorders>
            <w:tcMar/>
          </w:tcPr>
          <w:p w14:paraId="004A9329" wp14:textId="77777777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478" w:type="dxa"/>
            <w:tcBorders>
              <w:bottom w:val="nil"/>
            </w:tcBorders>
            <w:tcMar/>
          </w:tcPr>
          <w:p w14:paraId="5646BE8F" wp14:textId="77777777">
            <w:pPr>
              <w:pStyle w:val="TableParagraph"/>
              <w:spacing w:before="45"/>
              <w:ind w:left="104" w:right="289"/>
              <w:jc w:val="both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mediator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 connect the web application to IoT devices,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platform.</w:t>
            </w:r>
          </w:p>
        </w:tc>
        <w:tc>
          <w:tcPr>
            <w:tcW w:w="1560" w:type="dxa"/>
            <w:tcBorders>
              <w:bottom w:val="nil"/>
            </w:tcBorders>
            <w:tcMar/>
          </w:tcPr>
          <w:p w14:paraId="78941E47" wp14:textId="77777777"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9" w:type="dxa"/>
            <w:tcBorders>
              <w:bottom w:val="nil"/>
            </w:tcBorders>
            <w:tcMar/>
          </w:tcPr>
          <w:p w14:paraId="50E23AE6" wp14:textId="77777777">
            <w:pPr>
              <w:pStyle w:val="TableParagraph"/>
              <w:spacing w:before="45"/>
              <w:ind w:left="9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19" w:type="dxa"/>
            <w:tcBorders>
              <w:bottom w:val="nil"/>
            </w:tcBorders>
            <w:tcMar/>
          </w:tcPr>
          <w:p w:rsidP="7591AC91" w14:paraId="58A17BDF" wp14:textId="45BA208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702468DC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6A596279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2D1B659A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  <w:p w:rsidP="7591AC91" w14:paraId="54C4729E" wp14:textId="77777777">
            <w:pPr>
              <w:pStyle w:val="TableParagraph"/>
              <w:spacing w:before="30" w:line="270" w:lineRule="atLeast"/>
              <w:ind w:left="99" w:right="363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1B9F1AE6" wp14:textId="77777777">
        <w:trPr>
          <w:trHeight w:val="248" w:hRule="atLeast"/>
        </w:trPr>
        <w:tc>
          <w:tcPr>
            <w:tcW w:w="1800" w:type="dxa"/>
            <w:tcBorders>
              <w:top w:val="nil"/>
              <w:bottom w:val="nil"/>
            </w:tcBorders>
            <w:tcMar/>
          </w:tcPr>
          <w:p w14:paraId="3A0FF5F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5630AD66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  <w:tcMar/>
          </w:tcPr>
          <w:p w14:paraId="6182907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8" w:type="dxa"/>
            <w:tcBorders>
              <w:top w:val="nil"/>
              <w:bottom w:val="nil"/>
            </w:tcBorders>
            <w:tcMar/>
          </w:tcPr>
          <w:p w14:paraId="2BA226A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tcMar/>
          </w:tcPr>
          <w:p w14:paraId="17AD93B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/>
          </w:tcPr>
          <w:p w14:paraId="0DE4B5B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  <w:tcMar/>
          </w:tcPr>
          <w:p w:rsidP="7591AC91" w14:paraId="605B8A89" wp14:textId="77777777">
            <w:pPr>
              <w:pStyle w:val="TableParagraph"/>
              <w:spacing w:line="229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3D4AD22A" wp14:textId="77777777">
        <w:trPr>
          <w:trHeight w:val="248" w:hRule="atLeast"/>
        </w:trPr>
        <w:tc>
          <w:tcPr>
            <w:tcW w:w="1800" w:type="dxa"/>
            <w:tcBorders>
              <w:top w:val="nil"/>
              <w:bottom w:val="nil"/>
            </w:tcBorders>
            <w:tcMar/>
          </w:tcPr>
          <w:p w14:paraId="66204FF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2DBF0D7D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  <w:tcMar/>
          </w:tcPr>
          <w:p w14:paraId="6B62F1B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8" w:type="dxa"/>
            <w:tcBorders>
              <w:top w:val="nil"/>
              <w:bottom w:val="nil"/>
            </w:tcBorders>
            <w:tcMar/>
          </w:tcPr>
          <w:p w14:paraId="02F2C34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tcMar/>
          </w:tcPr>
          <w:p w14:paraId="680A4E5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/>
          </w:tcPr>
          <w:p w14:paraId="1921983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  <w:tcMar/>
          </w:tcPr>
          <w:p w:rsidP="7591AC91" w14:paraId="4C579E25" wp14:textId="4D81B147">
            <w:pPr>
              <w:pStyle w:val="TableParagraph"/>
              <w:spacing w:line="229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40F9B9D8" wp14:textId="77777777">
        <w:trPr>
          <w:trHeight w:val="239" w:hRule="atLeast"/>
        </w:trPr>
        <w:tc>
          <w:tcPr>
            <w:tcW w:w="1800" w:type="dxa"/>
            <w:tcBorders>
              <w:top w:val="nil"/>
            </w:tcBorders>
            <w:tcMar/>
          </w:tcPr>
          <w:p w14:paraId="296FEF7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vMerge/>
            <w:tcBorders/>
            <w:tcMar/>
          </w:tcPr>
          <w:p w14:paraId="7194DBDC" wp14:textId="7777777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  <w:tcMar/>
          </w:tcPr>
          <w:p w14:paraId="769D0D3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tcBorders>
              <w:top w:val="nil"/>
            </w:tcBorders>
            <w:tcMar/>
          </w:tcPr>
          <w:p w14:paraId="54CD245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</w:tcBorders>
            <w:tcMar/>
          </w:tcPr>
          <w:p w14:paraId="1231BE6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top w:val="nil"/>
            </w:tcBorders>
            <w:tcMar/>
          </w:tcPr>
          <w:p w14:paraId="36FEB5B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9" w:type="dxa"/>
            <w:tcBorders>
              <w:top w:val="nil"/>
            </w:tcBorders>
            <w:tcMar/>
          </w:tcPr>
          <w:p w:rsidP="7591AC91" w14:paraId="73C3AF0A" wp14:textId="77777777">
            <w:pPr>
              <w:pStyle w:val="TableParagraph"/>
              <w:spacing w:line="219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</w:tbl>
    <w:p xmlns:wp14="http://schemas.microsoft.com/office/word/2010/wordml" w14:paraId="30D7AA69" wp14:textId="77777777">
      <w:pPr>
        <w:spacing w:after="0" w:line="219" w:lineRule="exact"/>
        <w:rPr>
          <w:rFonts w:ascii="Calibri"/>
          <w:sz w:val="22"/>
        </w:rPr>
        <w:sectPr>
          <w:type w:val="continuous"/>
          <w:pgSz w:w="16850" w:h="11930" w:orient="landscape"/>
          <w:pgMar w:top="1120" w:right="740" w:bottom="280" w:left="1320"/>
        </w:sectPr>
      </w:pPr>
    </w:p>
    <w:p xmlns:wp14="http://schemas.microsoft.com/office/word/2010/wordml" w14:paraId="7196D064" wp14:textId="77777777">
      <w:pPr>
        <w:pStyle w:val="BodyText"/>
        <w:spacing w:before="7"/>
        <w:rPr>
          <w:rFonts w:ascii="Arial"/>
          <w:b/>
          <w:sz w:val="28"/>
        </w:rPr>
      </w:pPr>
    </w:p>
    <w:tbl>
      <w:tblPr>
        <w:tblW w:w="14897" w:type="dxa"/>
        <w:jc w:val="left"/>
        <w:tblInd w:w="14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1"/>
        <w:gridCol w:w="4478"/>
        <w:gridCol w:w="1560"/>
        <w:gridCol w:w="1559"/>
        <w:gridCol w:w="1819"/>
      </w:tblGrid>
      <w:tr xmlns:wp14="http://schemas.microsoft.com/office/word/2010/wordml" w:rsidTr="7591AC91" w14:paraId="46952A2A" wp14:textId="77777777">
        <w:trPr>
          <w:trHeight w:val="1927" w:hRule="atLeast"/>
        </w:trPr>
        <w:tc>
          <w:tcPr>
            <w:tcW w:w="1800" w:type="dxa"/>
            <w:tcMar/>
          </w:tcPr>
          <w:p w14:paraId="07EF6D35" wp14:textId="77777777">
            <w:pPr>
              <w:pStyle w:val="TableParagraph"/>
              <w:spacing w:before="47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tcMar/>
          </w:tcPr>
          <w:p w14:paraId="34FF1C98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Mar/>
          </w:tcPr>
          <w:p w14:paraId="7C1213DD" wp14:textId="77777777">
            <w:pPr>
              <w:pStyle w:val="TableParagraph"/>
              <w:spacing w:before="47"/>
              <w:ind w:left="110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478" w:type="dxa"/>
            <w:tcMar/>
          </w:tcPr>
          <w:p w14:paraId="392748E4" wp14:textId="77777777">
            <w:pPr>
              <w:pStyle w:val="TableParagraph"/>
              <w:spacing w:before="47"/>
              <w:ind w:left="104" w:right="379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cloud,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IoT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get the device credentials.</w:t>
            </w:r>
          </w:p>
        </w:tc>
        <w:tc>
          <w:tcPr>
            <w:tcW w:w="1560" w:type="dxa"/>
            <w:tcMar/>
          </w:tcPr>
          <w:p w14:paraId="44240AAE" wp14:textId="77777777">
            <w:pPr>
              <w:pStyle w:val="TableParagraph"/>
              <w:spacing w:before="47"/>
              <w:ind w:left="72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9" w:type="dxa"/>
            <w:tcMar/>
          </w:tcPr>
          <w:p w14:paraId="05FAD91F" wp14:textId="77777777">
            <w:pPr>
              <w:pStyle w:val="TableParagraph"/>
              <w:spacing w:before="47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9" w:type="dxa"/>
            <w:tcMar/>
          </w:tcPr>
          <w:p w:rsidP="7591AC91" w14:paraId="1FCB7F47" wp14:textId="45BA208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67800EB9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48E77FE2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50409DAC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  <w:p w:rsidP="7591AC91" w14:paraId="47C2D8FC" wp14:textId="77777777">
            <w:pPr>
              <w:pStyle w:val="TableParagraph"/>
              <w:spacing w:before="47"/>
              <w:ind w:left="99" w:righ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311F21EC" wp14:textId="77777777">
        <w:trPr>
          <w:trHeight w:val="1928" w:hRule="atLeast"/>
        </w:trPr>
        <w:tc>
          <w:tcPr>
            <w:tcW w:w="1800" w:type="dxa"/>
            <w:tcMar/>
          </w:tcPr>
          <w:p w14:paraId="2E464A66" wp14:textId="77777777">
            <w:pPr>
              <w:pStyle w:val="TableParagraph"/>
              <w:spacing w:before="47"/>
              <w:ind w:left="9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tcMar/>
          </w:tcPr>
          <w:p w14:paraId="6D072C0D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Mar/>
          </w:tcPr>
          <w:p w14:paraId="25F3E227" wp14:textId="77777777">
            <w:pPr>
              <w:pStyle w:val="TableParagraph"/>
              <w:spacing w:before="47"/>
              <w:ind w:left="11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78" w:type="dxa"/>
            <w:tcMar/>
          </w:tcPr>
          <w:p w14:paraId="07DF95E8" wp14:textId="77777777">
            <w:pPr>
              <w:pStyle w:val="TableParagraph"/>
              <w:spacing w:before="47"/>
              <w:ind w:left="104" w:right="383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connection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API keys that are used in the Node-RED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Platform.</w:t>
            </w:r>
          </w:p>
        </w:tc>
        <w:tc>
          <w:tcPr>
            <w:tcW w:w="1560" w:type="dxa"/>
            <w:tcMar/>
          </w:tcPr>
          <w:p w14:paraId="5D369756" wp14:textId="77777777">
            <w:pPr>
              <w:pStyle w:val="TableParagraph"/>
              <w:spacing w:before="47"/>
              <w:ind w:left="66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9" w:type="dxa"/>
            <w:tcMar/>
          </w:tcPr>
          <w:p w14:paraId="4D4E7786" wp14:textId="77777777">
            <w:pPr>
              <w:pStyle w:val="TableParagraph"/>
              <w:spacing w:before="47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9" w:type="dxa"/>
            <w:tcMar/>
          </w:tcPr>
          <w:p w:rsidP="7591AC91" w14:paraId="5C660D35" wp14:textId="45BA208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00275692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3D8C72C3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0F9EBD2A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  <w:p w:rsidP="7591AC91" w14:paraId="462E7BA0" wp14:textId="77777777">
            <w:pPr>
              <w:pStyle w:val="TableParagraph"/>
              <w:spacing w:before="47"/>
              <w:ind w:left="99" w:righ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2DD4262A" wp14:textId="77777777">
        <w:trPr>
          <w:trHeight w:val="2046" w:hRule="atLeast"/>
        </w:trPr>
        <w:tc>
          <w:tcPr>
            <w:tcW w:w="1800" w:type="dxa"/>
            <w:tcMar/>
          </w:tcPr>
          <w:p w14:paraId="0EA9B69B" wp14:textId="77777777">
            <w:pPr>
              <w:pStyle w:val="TableParagraph"/>
              <w:spacing w:before="45"/>
              <w:ind w:left="9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tcMar/>
          </w:tcPr>
          <w:p w14:paraId="48A2191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Mar/>
          </w:tcPr>
          <w:p w14:paraId="6538F27A" wp14:textId="77777777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78" w:type="dxa"/>
            <w:tcMar/>
          </w:tcPr>
          <w:p w14:paraId="26A31F46" wp14:textId="77777777">
            <w:pPr>
              <w:pStyle w:val="TableParagraph"/>
              <w:spacing w:before="45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service.</w:t>
            </w:r>
          </w:p>
        </w:tc>
        <w:tc>
          <w:tcPr>
            <w:tcW w:w="1560" w:type="dxa"/>
            <w:tcMar/>
          </w:tcPr>
          <w:p w14:paraId="446DE71A" wp14:textId="77777777">
            <w:pPr>
              <w:pStyle w:val="TableParagraph"/>
              <w:spacing w:before="45"/>
              <w:ind w:left="66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9" w:type="dxa"/>
            <w:tcMar/>
          </w:tcPr>
          <w:p w14:paraId="057E6F4C" wp14:textId="77777777">
            <w:pPr>
              <w:pStyle w:val="TableParagraph"/>
              <w:spacing w:before="45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9" w:type="dxa"/>
            <w:tcMar/>
          </w:tcPr>
          <w:p w:rsidP="7591AC91" w14:paraId="5C74AE65" wp14:textId="45BA208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45116B24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42413728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26869D3D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  <w:p w:rsidP="7591AC91" w14:paraId="3DBD5827" wp14:textId="77777777">
            <w:pPr>
              <w:pStyle w:val="TableParagraph"/>
              <w:spacing w:before="42" w:line="276" w:lineRule="auto"/>
              <w:ind w:left="99" w:right="365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603B69EF" wp14:textId="77777777">
        <w:trPr>
          <w:trHeight w:val="2198" w:hRule="atLeast"/>
        </w:trPr>
        <w:tc>
          <w:tcPr>
            <w:tcW w:w="1800" w:type="dxa"/>
            <w:tcMar/>
          </w:tcPr>
          <w:p w14:paraId="2A7505A4" wp14:textId="77777777">
            <w:pPr>
              <w:pStyle w:val="TableParagraph"/>
              <w:spacing w:before="47"/>
              <w:ind w:left="9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tcMar/>
          </w:tcPr>
          <w:p w14:paraId="6BD18F9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Mar/>
          </w:tcPr>
          <w:p w14:paraId="09237121" wp14:textId="77777777">
            <w:pPr>
              <w:pStyle w:val="TableParagraph"/>
              <w:spacing w:before="47"/>
              <w:ind w:left="11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78" w:type="dxa"/>
            <w:tcMar/>
          </w:tcPr>
          <w:p w14:paraId="46D00790" wp14:textId="77777777">
            <w:pPr>
              <w:pStyle w:val="TableParagraph"/>
              <w:spacing w:before="47"/>
              <w:ind w:left="94" w:right="18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Develop a python script for publishing the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location (latitude and longitude) data to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IBM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IoT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Platform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other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python</w:t>
            </w:r>
            <w:r>
              <w:rPr>
                <w:rFonts w:ascii="Calibri"/>
                <w:spacing w:val="-52"/>
                <w:sz w:val="24"/>
              </w:rPr>
              <w:t> </w:t>
            </w:r>
            <w:r>
              <w:rPr>
                <w:rFonts w:ascii="Calibri"/>
                <w:sz w:val="24"/>
              </w:rPr>
              <w:t>code to read the QR Code and fetch the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Cloudant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DB.</w:t>
            </w:r>
          </w:p>
        </w:tc>
        <w:tc>
          <w:tcPr>
            <w:tcW w:w="1560" w:type="dxa"/>
            <w:tcMar/>
          </w:tcPr>
          <w:p w14:paraId="5007C906" wp14:textId="77777777">
            <w:pPr>
              <w:pStyle w:val="TableParagraph"/>
              <w:spacing w:before="47"/>
              <w:ind w:left="66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1559" w:type="dxa"/>
            <w:tcMar/>
          </w:tcPr>
          <w:p w14:paraId="2C784261" wp14:textId="77777777">
            <w:pPr>
              <w:pStyle w:val="TableParagraph"/>
              <w:spacing w:before="47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9" w:type="dxa"/>
            <w:tcMar/>
          </w:tcPr>
          <w:p w:rsidP="7591AC91" w14:paraId="71EEDC61" wp14:textId="45BA208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548D65CE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78B94686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465716ED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  <w:p w:rsidP="7591AC91" w14:paraId="140208F6" wp14:textId="77777777">
            <w:pPr>
              <w:pStyle w:val="TableParagraph"/>
              <w:spacing w:before="47"/>
              <w:ind w:left="99" w:right="99"/>
              <w:rPr>
                <w:rFonts w:ascii="Calibri"/>
                <w:sz w:val="22"/>
                <w:szCs w:val="22"/>
              </w:rPr>
            </w:pPr>
          </w:p>
        </w:tc>
      </w:tr>
    </w:tbl>
    <w:p xmlns:wp14="http://schemas.microsoft.com/office/word/2010/wordml" w14:paraId="238601FE" wp14:textId="77777777">
      <w:pPr>
        <w:spacing w:after="0"/>
        <w:rPr>
          <w:rFonts w:ascii="Calibri"/>
          <w:sz w:val="22"/>
        </w:rPr>
        <w:sectPr>
          <w:pgSz w:w="16850" w:h="11930" w:orient="landscape"/>
          <w:pgMar w:top="1120" w:right="740" w:bottom="280" w:left="1320"/>
        </w:sectPr>
      </w:pPr>
    </w:p>
    <w:p xmlns:wp14="http://schemas.microsoft.com/office/word/2010/wordml" w14:paraId="0F3CABC7" wp14:textId="77777777">
      <w:pPr>
        <w:pStyle w:val="BodyText"/>
        <w:spacing w:before="7"/>
        <w:rPr>
          <w:rFonts w:ascii="Arial"/>
          <w:b/>
          <w:sz w:val="28"/>
        </w:rPr>
      </w:pPr>
    </w:p>
    <w:tbl>
      <w:tblPr>
        <w:tblW w:w="14897" w:type="dxa"/>
        <w:jc w:val="left"/>
        <w:tblInd w:w="14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1"/>
        <w:gridCol w:w="4478"/>
        <w:gridCol w:w="1560"/>
        <w:gridCol w:w="1559"/>
        <w:gridCol w:w="1819"/>
      </w:tblGrid>
      <w:tr xmlns:wp14="http://schemas.microsoft.com/office/word/2010/wordml" w:rsidTr="7591AC91" w14:paraId="16DA73EA" wp14:textId="77777777">
        <w:trPr>
          <w:trHeight w:val="508" w:hRule="atLeast"/>
        </w:trPr>
        <w:tc>
          <w:tcPr>
            <w:tcW w:w="1800" w:type="dxa"/>
            <w:tcMar/>
          </w:tcPr>
          <w:p w14:paraId="33DDE5BD" wp14:textId="77777777">
            <w:pPr>
              <w:pStyle w:val="TableParagraph"/>
              <w:spacing w:before="47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  <w:tcMar/>
          </w:tcPr>
          <w:p w14:paraId="0C8CB9DC" wp14:textId="77777777">
            <w:pPr>
              <w:pStyle w:val="TableParagraph"/>
              <w:spacing w:before="28" w:line="230" w:lineRule="atLeast"/>
              <w:ind w:left="110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1" w:type="dxa"/>
            <w:tcMar/>
          </w:tcPr>
          <w:p w14:paraId="024B6BFD" wp14:textId="77777777">
            <w:pPr>
              <w:pStyle w:val="TableParagraph"/>
              <w:spacing w:before="28" w:line="230" w:lineRule="atLeast"/>
              <w:ind w:left="110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8" w:type="dxa"/>
            <w:tcMar/>
          </w:tcPr>
          <w:p w14:paraId="2AE7A330" wp14:textId="77777777">
            <w:pPr>
              <w:pStyle w:val="TableParagraph"/>
              <w:spacing w:before="47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  <w:tcMar/>
          </w:tcPr>
          <w:p w14:paraId="1C9256A7" wp14:textId="77777777">
            <w:pPr>
              <w:pStyle w:val="TableParagraph"/>
              <w:spacing w:before="4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9" w:type="dxa"/>
            <w:tcMar/>
          </w:tcPr>
          <w:p w14:paraId="2CDF3D92" wp14:textId="77777777">
            <w:pPr>
              <w:pStyle w:val="TableParagraph"/>
              <w:spacing w:before="47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19" w:type="dxa"/>
            <w:tcMar/>
          </w:tcPr>
          <w:p w14:paraId="22EA45D7" wp14:textId="77777777">
            <w:pPr>
              <w:pStyle w:val="TableParagraph"/>
              <w:spacing w:before="28" w:line="230" w:lineRule="atLeast"/>
              <w:ind w:left="99"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xmlns:wp14="http://schemas.microsoft.com/office/word/2010/wordml" w:rsidTr="7591AC91" w14:paraId="29011F17" wp14:textId="77777777">
        <w:trPr>
          <w:trHeight w:val="1680"/>
        </w:trPr>
        <w:tc>
          <w:tcPr>
            <w:tcW w:w="1800" w:type="dxa"/>
            <w:tcMar/>
          </w:tcPr>
          <w:p w14:paraId="40DA6106" wp14:textId="77777777">
            <w:pPr>
              <w:pStyle w:val="TableParagraph"/>
              <w:spacing w:before="45"/>
              <w:ind w:left="9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  <w:tcMar/>
          </w:tcPr>
          <w:p w14:paraId="5B08B5D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Mar/>
          </w:tcPr>
          <w:p w14:paraId="7C4C673A" wp14:textId="77777777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78" w:type="dxa"/>
            <w:tcMar/>
          </w:tcPr>
          <w:p w14:paraId="62A0419F" wp14:textId="77777777">
            <w:pPr>
              <w:pStyle w:val="TableParagraph"/>
              <w:spacing w:before="47"/>
              <w:ind w:left="1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Develop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web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application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Node-RED</w:t>
            </w:r>
          </w:p>
        </w:tc>
        <w:tc>
          <w:tcPr>
            <w:tcW w:w="1560" w:type="dxa"/>
            <w:tcMar/>
          </w:tcPr>
          <w:p w14:paraId="3E1FE5D4" wp14:textId="77777777">
            <w:pPr>
              <w:pStyle w:val="TableParagraph"/>
              <w:spacing w:before="45"/>
              <w:ind w:left="649" w:right="6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9" w:type="dxa"/>
            <w:tcMar/>
          </w:tcPr>
          <w:p w14:paraId="0770D6A3" wp14:textId="77777777">
            <w:pPr>
              <w:pStyle w:val="TableParagraph"/>
              <w:spacing w:before="45"/>
              <w:ind w:left="9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19" w:type="dxa"/>
            <w:tcMar/>
          </w:tcPr>
          <w:p w:rsidP="7591AC91" w14:paraId="5085F39D" wp14:textId="45BA208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33AFE9C0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7935411F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363B9EE1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  <w:p w:rsidP="7591AC91" w14:paraId="2D62DB0F" wp14:textId="77777777">
            <w:pPr>
              <w:pStyle w:val="TableParagraph"/>
              <w:spacing w:line="248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7591AC91" w14:paraId="1098C2EE" wp14:textId="77777777">
        <w:trPr>
          <w:trHeight w:val="1660" w:hRule="atLeast"/>
        </w:trPr>
        <w:tc>
          <w:tcPr>
            <w:tcW w:w="1800" w:type="dxa"/>
            <w:tcMar/>
          </w:tcPr>
          <w:p w14:paraId="21A01ADB" wp14:textId="77777777">
            <w:pPr>
              <w:pStyle w:val="TableParagraph"/>
              <w:spacing w:before="47"/>
              <w:ind w:left="9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  <w:tcMar/>
          </w:tcPr>
          <w:p w14:paraId="16DEB4A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Mar/>
          </w:tcPr>
          <w:p w14:paraId="48CE3564" wp14:textId="77777777">
            <w:pPr>
              <w:pStyle w:val="TableParagraph"/>
              <w:spacing w:before="47"/>
              <w:ind w:left="11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78" w:type="dxa"/>
            <w:tcMar/>
          </w:tcPr>
          <w:p w14:paraId="0174E877" wp14:textId="77777777">
            <w:pPr>
              <w:pStyle w:val="TableParagraph"/>
              <w:spacing w:before="47"/>
              <w:ind w:left="104" w:right="669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inputs</w:t>
            </w:r>
          </w:p>
        </w:tc>
        <w:tc>
          <w:tcPr>
            <w:tcW w:w="1560" w:type="dxa"/>
            <w:tcMar/>
          </w:tcPr>
          <w:p w14:paraId="31830EAB" wp14:textId="77777777">
            <w:pPr>
              <w:pStyle w:val="TableParagraph"/>
              <w:spacing w:before="47"/>
              <w:ind w:left="651" w:right="62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</w:t>
            </w:r>
          </w:p>
        </w:tc>
        <w:tc>
          <w:tcPr>
            <w:tcW w:w="1559" w:type="dxa"/>
            <w:tcMar/>
          </w:tcPr>
          <w:p w14:paraId="022EC909" wp14:textId="77777777">
            <w:pPr>
              <w:pStyle w:val="TableParagraph"/>
              <w:spacing w:before="47"/>
              <w:ind w:lef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9" w:type="dxa"/>
            <w:tcMar/>
          </w:tcPr>
          <w:p w:rsidP="7591AC91" w14:paraId="33E935F5" wp14:textId="45BA208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Aravind G,</w:t>
            </w:r>
          </w:p>
          <w:p w:rsidP="7591AC91" w14:paraId="5E73D881" wp14:textId="1C0A85CC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Abinesh B,</w:t>
            </w:r>
          </w:p>
          <w:p w:rsidP="7591AC91" w14:paraId="3912C0BA" wp14:textId="594DD536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Avinash A.J,</w:t>
            </w:r>
          </w:p>
          <w:p w:rsidP="7591AC91" w14:paraId="5E7F55DB" wp14:textId="1C548605">
            <w:pPr>
              <w:pStyle w:val="TableParagraph"/>
              <w:spacing w:before="34" w:line="270" w:lineRule="atLeast"/>
              <w:ind w:left="99" w:right="376"/>
              <w:rPr>
                <w:rFonts w:ascii="Calibri"/>
                <w:sz w:val="22"/>
                <w:szCs w:val="22"/>
              </w:rPr>
            </w:pPr>
            <w:r w:rsidRPr="7591AC91" w:rsidR="7591AC91">
              <w:rPr>
                <w:rFonts w:ascii="Calibri"/>
                <w:sz w:val="22"/>
                <w:szCs w:val="22"/>
              </w:rPr>
              <w:t>Allan Germanus S</w:t>
            </w:r>
          </w:p>
          <w:p w:rsidP="7591AC91" w14:paraId="2395AFE9" wp14:textId="77777777">
            <w:pPr>
              <w:pStyle w:val="TableParagraph"/>
              <w:spacing w:line="250" w:lineRule="exact"/>
              <w:ind w:left="99"/>
              <w:rPr>
                <w:rFonts w:ascii="Calibri"/>
                <w:sz w:val="22"/>
                <w:szCs w:val="22"/>
              </w:rPr>
            </w:pPr>
          </w:p>
        </w:tc>
      </w:tr>
    </w:tbl>
    <w:p xmlns:wp14="http://schemas.microsoft.com/office/word/2010/wordml" w14:paraId="0AD9C6F4" wp14:textId="77777777">
      <w:pPr>
        <w:spacing w:after="0" w:line="250" w:lineRule="exact"/>
        <w:rPr>
          <w:rFonts w:ascii="Calibri"/>
          <w:sz w:val="22"/>
        </w:rPr>
        <w:sectPr>
          <w:pgSz w:w="16850" w:h="11930" w:orient="landscape"/>
          <w:pgMar w:top="1120" w:right="740" w:bottom="280" w:left="1320"/>
        </w:sectPr>
      </w:pPr>
    </w:p>
    <w:tbl>
      <w:tblPr>
        <w:tblW w:w="0" w:type="auto"/>
        <w:jc w:val="left"/>
        <w:tblInd w:w="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741"/>
        <w:gridCol w:w="1239"/>
        <w:gridCol w:w="2082"/>
        <w:gridCol w:w="2360"/>
        <w:gridCol w:w="2082"/>
        <w:gridCol w:w="2720"/>
      </w:tblGrid>
      <w:tr xmlns:wp14="http://schemas.microsoft.com/office/word/2010/wordml" w14:paraId="04BFF364" wp14:textId="77777777">
        <w:trPr>
          <w:trHeight w:val="753" w:hRule="atLeast"/>
        </w:trPr>
        <w:tc>
          <w:tcPr>
            <w:tcW w:w="2002" w:type="dxa"/>
          </w:tcPr>
          <w:p w14:paraId="2D1EF401" wp14:textId="77777777">
            <w:pPr>
              <w:pStyle w:val="TableParagraph"/>
              <w:spacing w:before="52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14:paraId="0BB6BFE5" wp14:textId="77777777">
            <w:pPr>
              <w:pStyle w:val="TableParagraph"/>
              <w:spacing w:before="52"/>
              <w:ind w:left="102" w:right="5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9" w:type="dxa"/>
          </w:tcPr>
          <w:p w14:paraId="07ED5907" wp14:textId="77777777">
            <w:pPr>
              <w:pStyle w:val="TableParagraph"/>
              <w:spacing w:before="5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2" w:type="dxa"/>
          </w:tcPr>
          <w:p w14:paraId="0C56B21F" wp14:textId="77777777">
            <w:pPr>
              <w:pStyle w:val="TableParagraph"/>
              <w:spacing w:before="52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4EC7998D" wp14:textId="77777777">
            <w:pPr>
              <w:pStyle w:val="TableParagraph"/>
              <w:spacing w:before="52"/>
              <w:ind w:left="96" w:right="7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2" w:type="dxa"/>
          </w:tcPr>
          <w:p w14:paraId="49831D6C" wp14:textId="77777777">
            <w:pPr>
              <w:pStyle w:val="TableParagraph"/>
              <w:spacing w:before="52"/>
              <w:ind w:lef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18EA10E5" wp14:textId="77777777">
            <w:pPr>
              <w:pStyle w:val="TableParagraph"/>
              <w:spacing w:line="228" w:lineRule="exact"/>
              <w:ind w:left="93" w:righ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7F686ABA" wp14:textId="77777777">
            <w:pPr>
              <w:pStyle w:val="TableParagraph"/>
              <w:spacing w:before="52"/>
              <w:ind w:left="94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xmlns:wp14="http://schemas.microsoft.com/office/word/2010/wordml" w14:paraId="3665E85D" wp14:textId="77777777">
        <w:trPr>
          <w:trHeight w:val="431" w:hRule="atLeast"/>
        </w:trPr>
        <w:tc>
          <w:tcPr>
            <w:tcW w:w="2002" w:type="dxa"/>
          </w:tcPr>
          <w:p w14:paraId="7A0A4D9B" wp14:textId="77777777">
            <w:pPr>
              <w:pStyle w:val="TableParagraph"/>
              <w:spacing w:before="49"/>
              <w:ind w:left="9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14:paraId="72A4FFC0" wp14:textId="77777777">
            <w:pPr>
              <w:pStyle w:val="TableParagraph"/>
              <w:spacing w:before="49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 w14:paraId="3565F06F" wp14:textId="77777777">
            <w:pPr>
              <w:pStyle w:val="TableParagraph"/>
              <w:spacing w:before="49"/>
              <w:ind w:left="10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14:paraId="0F478E92" wp14:textId="77777777">
            <w:pPr>
              <w:pStyle w:val="TableParagraph"/>
              <w:spacing w:before="49"/>
              <w:ind w:left="9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8C2AB0D" wp14:textId="77777777">
            <w:pPr>
              <w:pStyle w:val="TableParagraph"/>
              <w:spacing w:before="49"/>
              <w:ind w:left="9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6A6A9027" wp14:textId="77777777">
            <w:pPr>
              <w:pStyle w:val="TableParagraph"/>
              <w:spacing w:before="49"/>
              <w:ind w:lef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1723161E" wp14:textId="77777777">
            <w:pPr>
              <w:pStyle w:val="TableParagraph"/>
              <w:spacing w:before="49"/>
              <w:ind w:left="9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 xmlns:wp14="http://schemas.microsoft.com/office/word/2010/wordml" w14:paraId="10CB2AC2" wp14:textId="77777777">
        <w:trPr>
          <w:trHeight w:val="431" w:hRule="atLeast"/>
        </w:trPr>
        <w:tc>
          <w:tcPr>
            <w:tcW w:w="2002" w:type="dxa"/>
          </w:tcPr>
          <w:p w14:paraId="2BF8F1A7" wp14:textId="77777777">
            <w:pPr>
              <w:pStyle w:val="TableParagraph"/>
              <w:spacing w:before="52"/>
              <w:ind w:left="9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14:paraId="7B5474F0" wp14:textId="77777777">
            <w:pPr>
              <w:pStyle w:val="TableParagraph"/>
              <w:spacing w:before="52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 w14:paraId="571E5E8E" wp14:textId="77777777">
            <w:pPr>
              <w:pStyle w:val="TableParagraph"/>
              <w:spacing w:before="52"/>
              <w:ind w:left="10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14:paraId="7342754B" wp14:textId="77777777">
            <w:pPr>
              <w:pStyle w:val="TableParagraph"/>
              <w:spacing w:before="52"/>
              <w:ind w:left="9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38909A6" wp14:textId="77777777">
            <w:pPr>
              <w:pStyle w:val="TableParagraph"/>
              <w:spacing w:before="52"/>
              <w:ind w:left="9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77BB07BD" wp14:textId="77777777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3D8C11AE" wp14:textId="77777777">
            <w:pPr>
              <w:pStyle w:val="TableParagraph"/>
              <w:spacing w:before="52"/>
              <w:ind w:left="9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 xmlns:wp14="http://schemas.microsoft.com/office/word/2010/wordml" w14:paraId="2E0CB82B" wp14:textId="77777777">
        <w:trPr>
          <w:trHeight w:val="433" w:hRule="atLeast"/>
        </w:trPr>
        <w:tc>
          <w:tcPr>
            <w:tcW w:w="2002" w:type="dxa"/>
          </w:tcPr>
          <w:p w14:paraId="6E76CD73" wp14:textId="77777777">
            <w:pPr>
              <w:pStyle w:val="TableParagraph"/>
              <w:spacing w:before="52"/>
              <w:ind w:left="9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14:paraId="74BC2F5A" wp14:textId="77777777">
            <w:pPr>
              <w:pStyle w:val="TableParagraph"/>
              <w:spacing w:before="52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 w14:paraId="7B202F95" wp14:textId="77777777">
            <w:pPr>
              <w:pStyle w:val="TableParagraph"/>
              <w:spacing w:before="52"/>
              <w:ind w:left="10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14:paraId="1A1C44A1" wp14:textId="77777777">
            <w:pPr>
              <w:pStyle w:val="TableParagraph"/>
              <w:spacing w:before="52"/>
              <w:ind w:left="9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BE555AC" wp14:textId="77777777">
            <w:pPr>
              <w:pStyle w:val="TableParagraph"/>
              <w:spacing w:before="52"/>
              <w:ind w:left="9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6B441830" wp14:textId="77777777">
            <w:pPr>
              <w:pStyle w:val="TableParagraph"/>
              <w:spacing w:before="52"/>
              <w:ind w:lef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2E865CCA" wp14:textId="77777777">
            <w:pPr>
              <w:pStyle w:val="TableParagraph"/>
              <w:spacing w:before="52"/>
              <w:ind w:left="9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 xmlns:wp14="http://schemas.microsoft.com/office/word/2010/wordml" w14:paraId="22E0BE2D" wp14:textId="77777777">
        <w:trPr>
          <w:trHeight w:val="411" w:hRule="atLeast"/>
        </w:trPr>
        <w:tc>
          <w:tcPr>
            <w:tcW w:w="2002" w:type="dxa"/>
          </w:tcPr>
          <w:p w14:paraId="37406BED" wp14:textId="77777777">
            <w:pPr>
              <w:pStyle w:val="TableParagraph"/>
              <w:spacing w:before="49"/>
              <w:ind w:left="9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14:paraId="7A472451" wp14:textId="77777777">
            <w:pPr>
              <w:pStyle w:val="TableParagraph"/>
              <w:spacing w:before="49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 w14:paraId="4589F0D1" wp14:textId="77777777">
            <w:pPr>
              <w:pStyle w:val="TableParagraph"/>
              <w:spacing w:before="49"/>
              <w:ind w:left="10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14:paraId="6BBD1452" wp14:textId="77777777">
            <w:pPr>
              <w:pStyle w:val="TableParagraph"/>
              <w:spacing w:before="49"/>
              <w:ind w:left="9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7B7D3266" wp14:textId="77777777">
            <w:pPr>
              <w:pStyle w:val="TableParagraph"/>
              <w:spacing w:before="49"/>
              <w:ind w:left="9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2498620F" wp14:textId="77777777">
            <w:pPr>
              <w:pStyle w:val="TableParagraph"/>
              <w:spacing w:before="49"/>
              <w:ind w:lef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01B4585A" wp14:textId="77777777">
            <w:pPr>
              <w:pStyle w:val="TableParagraph"/>
              <w:spacing w:before="49"/>
              <w:ind w:left="9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p xmlns:wp14="http://schemas.microsoft.com/office/word/2010/wordml" w14:paraId="4B1F511A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5F9C3DC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5023141B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1F3B1409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562C75D1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64355AD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1A965116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7DF4E37C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6498718" wp14:textId="77777777">
      <w:pPr>
        <w:spacing w:before="55" w:line="410" w:lineRule="atLeast"/>
        <w:ind w:left="182" w:right="8992" w:hanging="7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Project Tracker, Velocity &amp; Burndown Chart: (4 Marks)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color w:val="172B4D"/>
          <w:sz w:val="22"/>
        </w:rPr>
        <w:t>Velocity:</w:t>
      </w:r>
    </w:p>
    <w:p xmlns:wp14="http://schemas.microsoft.com/office/word/2010/wordml" w14:paraId="79D263A4" wp14:textId="77777777">
      <w:pPr>
        <w:pStyle w:val="BodyText"/>
        <w:spacing w:line="242" w:lineRule="auto"/>
        <w:ind w:left="120" w:right="758"/>
      </w:pPr>
      <w:r>
        <w:rPr>
          <w:color w:val="172B4D"/>
        </w:rPr>
        <w:t>Imagine we have a 10-day sprint duration, and the velocity of the team is 20 (points per sprint). Let’s calculate the team’s average velocity (AV)</w:t>
      </w:r>
      <w:r>
        <w:rPr>
          <w:color w:val="172B4D"/>
          <w:spacing w:val="-59"/>
        </w:rPr>
        <w:t> </w:t>
      </w:r>
      <w:r>
        <w:rPr>
          <w:color w:val="172B4D"/>
        </w:rPr>
        <w:t>per iteration unit</w:t>
      </w:r>
      <w:r>
        <w:rPr>
          <w:color w:val="172B4D"/>
          <w:spacing w:val="-1"/>
        </w:rPr>
        <w:t> </w:t>
      </w:r>
      <w:r>
        <w:rPr>
          <w:color w:val="172B4D"/>
        </w:rPr>
        <w:t>(story</w:t>
      </w:r>
      <w:r>
        <w:rPr>
          <w:color w:val="172B4D"/>
          <w:spacing w:val="-2"/>
        </w:rPr>
        <w:t> </w:t>
      </w:r>
      <w:r>
        <w:rPr>
          <w:color w:val="172B4D"/>
        </w:rPr>
        <w:t>points</w:t>
      </w:r>
      <w:r>
        <w:rPr>
          <w:color w:val="172B4D"/>
          <w:spacing w:val="1"/>
        </w:rPr>
        <w:t> </w:t>
      </w:r>
      <w:r>
        <w:rPr>
          <w:color w:val="172B4D"/>
        </w:rPr>
        <w:t>per</w:t>
      </w:r>
      <w:r>
        <w:rPr>
          <w:color w:val="172B4D"/>
          <w:spacing w:val="-1"/>
        </w:rPr>
        <w:t> </w:t>
      </w:r>
      <w:r>
        <w:rPr>
          <w:color w:val="172B4D"/>
        </w:rPr>
        <w:t>day)</w:t>
      </w:r>
    </w:p>
    <w:p xmlns:wp14="http://schemas.microsoft.com/office/word/2010/wordml" w14:paraId="35075536" wp14:textId="77777777">
      <w:pPr>
        <w:pStyle w:val="BodyText"/>
        <w:spacing w:before="6"/>
        <w:rPr>
          <w:sz w:val="14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30729A77" wp14:editId="7777777">
            <wp:simplePos x="0" y="0"/>
            <wp:positionH relativeFrom="page">
              <wp:posOffset>3853604</wp:posOffset>
            </wp:positionH>
            <wp:positionV relativeFrom="paragraph">
              <wp:posOffset>130909</wp:posOffset>
            </wp:positionV>
            <wp:extent cx="3249603" cy="4693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603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30" w:orient="landscape"/>
      <w:pgMar w:top="540" w:right="740" w:bottom="280" w:lef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96E6ABC"/>
  <w15:docId w15:val="{B323063D-02F8-49AF-A14C-CDCF8E5FE346}"/>
  <w:rsids>
    <w:rsidRoot w:val="7591AC91"/>
    <w:rsid w:val="7591AC9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92"/>
      <w:ind w:left="5824" w:right="5821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monish kumar T S</dc:creator>
  <dc:title>Project Planning Template.docx</dc:title>
  <dcterms:created xsi:type="dcterms:W3CDTF">2022-11-07T07:55:01.0000000Z</dcterms:created>
  <dcterms:modified xsi:type="dcterms:W3CDTF">2022-11-07T08:18:04.2426278Z</dcterms:modified>
  <lastModifiedBy>ALLAN GERMANUS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