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5331" w14:textId="77777777" w:rsidR="00BE74FE" w:rsidRDefault="00BE74FE">
      <w:pPr>
        <w:pStyle w:val="BodyText"/>
        <w:spacing w:before="7"/>
        <w:rPr>
          <w:rFonts w:ascii="Times New Roman"/>
          <w:sz w:val="18"/>
        </w:rPr>
      </w:pPr>
    </w:p>
    <w:p w14:paraId="6A117D94" w14:textId="77777777" w:rsidR="00BE74FE" w:rsidRDefault="00000000">
      <w:pPr>
        <w:pStyle w:val="Title"/>
      </w:pPr>
      <w:r>
        <w:t>Project</w:t>
      </w:r>
      <w:r>
        <w:rPr>
          <w:spacing w:val="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</w:t>
      </w:r>
      <w:r>
        <w:rPr>
          <w:spacing w:val="-7"/>
        </w:rPr>
        <w:t>II</w:t>
      </w:r>
    </w:p>
    <w:p w14:paraId="3C0B7D7E" w14:textId="77777777" w:rsidR="00BE74FE" w:rsidRDefault="00000000">
      <w:pPr>
        <w:spacing w:before="52"/>
        <w:ind w:left="4817" w:right="5670"/>
        <w:jc w:val="center"/>
        <w:rPr>
          <w:b/>
          <w:sz w:val="21"/>
        </w:rPr>
      </w:pPr>
      <w:r>
        <w:rPr>
          <w:b/>
          <w:w w:val="110"/>
          <w:sz w:val="21"/>
        </w:rPr>
        <w:t>Data</w:t>
      </w:r>
      <w:r>
        <w:rPr>
          <w:b/>
          <w:spacing w:val="2"/>
          <w:w w:val="110"/>
          <w:sz w:val="21"/>
        </w:rPr>
        <w:t xml:space="preserve"> </w:t>
      </w:r>
      <w:r>
        <w:rPr>
          <w:b/>
          <w:w w:val="110"/>
          <w:sz w:val="21"/>
        </w:rPr>
        <w:t>Flow</w:t>
      </w:r>
      <w:r>
        <w:rPr>
          <w:b/>
          <w:spacing w:val="3"/>
          <w:w w:val="110"/>
          <w:sz w:val="21"/>
        </w:rPr>
        <w:t xml:space="preserve"> </w:t>
      </w:r>
      <w:r>
        <w:rPr>
          <w:b/>
          <w:w w:val="110"/>
          <w:sz w:val="21"/>
        </w:rPr>
        <w:t>Diagram</w:t>
      </w:r>
      <w:r>
        <w:rPr>
          <w:b/>
          <w:spacing w:val="4"/>
          <w:w w:val="110"/>
          <w:sz w:val="21"/>
        </w:rPr>
        <w:t xml:space="preserve"> </w:t>
      </w:r>
      <w:r>
        <w:rPr>
          <w:b/>
          <w:w w:val="110"/>
          <w:sz w:val="21"/>
        </w:rPr>
        <w:t>&amp;</w:t>
      </w:r>
      <w:r>
        <w:rPr>
          <w:b/>
          <w:spacing w:val="-2"/>
          <w:w w:val="110"/>
          <w:sz w:val="21"/>
        </w:rPr>
        <w:t xml:space="preserve"> </w:t>
      </w:r>
      <w:r>
        <w:rPr>
          <w:b/>
          <w:w w:val="110"/>
          <w:sz w:val="21"/>
        </w:rPr>
        <w:t>User</w:t>
      </w:r>
      <w:r>
        <w:rPr>
          <w:b/>
          <w:spacing w:val="3"/>
          <w:w w:val="110"/>
          <w:sz w:val="21"/>
        </w:rPr>
        <w:t xml:space="preserve"> </w:t>
      </w:r>
      <w:r>
        <w:rPr>
          <w:b/>
          <w:spacing w:val="-2"/>
          <w:w w:val="110"/>
          <w:sz w:val="21"/>
        </w:rPr>
        <w:t>Stories</w:t>
      </w:r>
    </w:p>
    <w:p w14:paraId="1FDA25BD" w14:textId="77777777" w:rsidR="00BE74FE" w:rsidRDefault="00BE74FE">
      <w:pPr>
        <w:pStyle w:val="BodyText"/>
        <w:spacing w:before="7"/>
        <w:rPr>
          <w:b/>
          <w:sz w:val="26"/>
        </w:rPr>
      </w:pPr>
    </w:p>
    <w:tbl>
      <w:tblPr>
        <w:tblW w:w="0" w:type="auto"/>
        <w:tblInd w:w="2642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8"/>
        <w:gridCol w:w="4728"/>
      </w:tblGrid>
      <w:tr w:rsidR="00BE74FE" w14:paraId="1CEA4DB6" w14:textId="77777777">
        <w:trPr>
          <w:trHeight w:val="273"/>
        </w:trPr>
        <w:tc>
          <w:tcPr>
            <w:tcW w:w="4378" w:type="dxa"/>
          </w:tcPr>
          <w:p w14:paraId="0EE68AC5" w14:textId="77777777" w:rsidR="00BE74FE" w:rsidRDefault="00000000">
            <w:pPr>
              <w:pStyle w:val="TableParagraph"/>
              <w:spacing w:before="4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4728" w:type="dxa"/>
          </w:tcPr>
          <w:p w14:paraId="3D666981" w14:textId="6B44C413" w:rsidR="00BE74FE" w:rsidRDefault="004806E5">
            <w:pPr>
              <w:pStyle w:val="TableParagraph"/>
              <w:spacing w:before="4"/>
              <w:ind w:left="127"/>
              <w:rPr>
                <w:sz w:val="21"/>
              </w:rPr>
            </w:pPr>
            <w:r>
              <w:rPr>
                <w:sz w:val="21"/>
              </w:rPr>
              <w:t>10</w:t>
            </w:r>
            <w:r w:rsidR="00000000">
              <w:rPr>
                <w:spacing w:val="1"/>
                <w:sz w:val="21"/>
              </w:rPr>
              <w:t xml:space="preserve"> </w:t>
            </w:r>
            <w:r w:rsidR="00000000">
              <w:rPr>
                <w:sz w:val="21"/>
              </w:rPr>
              <w:t>Nov</w:t>
            </w:r>
            <w:r w:rsidR="00000000">
              <w:rPr>
                <w:spacing w:val="14"/>
                <w:sz w:val="21"/>
              </w:rPr>
              <w:t xml:space="preserve"> </w:t>
            </w:r>
            <w:r w:rsidR="00000000">
              <w:rPr>
                <w:spacing w:val="-4"/>
                <w:sz w:val="21"/>
              </w:rPr>
              <w:t>2022</w:t>
            </w:r>
          </w:p>
        </w:tc>
      </w:tr>
      <w:tr w:rsidR="00BE74FE" w14:paraId="5DA86DE5" w14:textId="77777777">
        <w:trPr>
          <w:trHeight w:val="258"/>
        </w:trPr>
        <w:tc>
          <w:tcPr>
            <w:tcW w:w="4378" w:type="dxa"/>
          </w:tcPr>
          <w:p w14:paraId="63B3FC68" w14:textId="77777777" w:rsidR="00BE74FE" w:rsidRDefault="00000000">
            <w:pPr>
              <w:pStyle w:val="TableParagraph"/>
              <w:spacing w:line="231" w:lineRule="exact"/>
              <w:ind w:left="122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ID</w:t>
            </w:r>
          </w:p>
        </w:tc>
        <w:tc>
          <w:tcPr>
            <w:tcW w:w="4728" w:type="dxa"/>
          </w:tcPr>
          <w:p w14:paraId="0AE711F4" w14:textId="713D301C" w:rsidR="00BE74FE" w:rsidRDefault="00000000">
            <w:pPr>
              <w:pStyle w:val="TableParagraph"/>
              <w:spacing w:line="231" w:lineRule="exact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PNT2022TMID</w:t>
            </w:r>
            <w:r w:rsidR="004806E5">
              <w:rPr>
                <w:spacing w:val="-2"/>
                <w:sz w:val="21"/>
              </w:rPr>
              <w:t>29189</w:t>
            </w:r>
          </w:p>
        </w:tc>
      </w:tr>
      <w:tr w:rsidR="00BE74FE" w14:paraId="58BF6877" w14:textId="77777777">
        <w:trPr>
          <w:trHeight w:val="508"/>
        </w:trPr>
        <w:tc>
          <w:tcPr>
            <w:tcW w:w="4378" w:type="dxa"/>
          </w:tcPr>
          <w:p w14:paraId="218CC322" w14:textId="77777777" w:rsidR="00BE74FE" w:rsidRDefault="00000000">
            <w:pPr>
              <w:pStyle w:val="TableParagraph"/>
              <w:spacing w:line="236" w:lineRule="exact"/>
              <w:ind w:left="12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4728" w:type="dxa"/>
          </w:tcPr>
          <w:p w14:paraId="3026BA22" w14:textId="77777777" w:rsidR="00BE74FE" w:rsidRDefault="00000000">
            <w:pPr>
              <w:pStyle w:val="TableParagraph"/>
              <w:spacing w:line="242" w:lineRule="auto"/>
              <w:ind w:left="129"/>
              <w:rPr>
                <w:sz w:val="21"/>
              </w:rPr>
            </w:pPr>
            <w:r>
              <w:rPr>
                <w:sz w:val="21"/>
              </w:rPr>
              <w:t>Project -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Real-Time Communication System Powered by AI for Specially Abled</w:t>
            </w:r>
          </w:p>
        </w:tc>
      </w:tr>
      <w:tr w:rsidR="00BE74FE" w14:paraId="2D482D89" w14:textId="77777777">
        <w:trPr>
          <w:trHeight w:val="258"/>
        </w:trPr>
        <w:tc>
          <w:tcPr>
            <w:tcW w:w="4378" w:type="dxa"/>
          </w:tcPr>
          <w:p w14:paraId="42178D53" w14:textId="77777777" w:rsidR="00BE74FE" w:rsidRDefault="00000000">
            <w:pPr>
              <w:pStyle w:val="TableParagraph"/>
              <w:spacing w:line="236" w:lineRule="exact"/>
              <w:ind w:left="120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4728" w:type="dxa"/>
          </w:tcPr>
          <w:p w14:paraId="1C9578CE" w14:textId="77777777" w:rsidR="00BE74FE" w:rsidRDefault="00000000">
            <w:pPr>
              <w:pStyle w:val="TableParagraph"/>
              <w:spacing w:line="236" w:lineRule="exact"/>
              <w:ind w:left="129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Marks</w:t>
            </w:r>
          </w:p>
        </w:tc>
      </w:tr>
    </w:tbl>
    <w:p w14:paraId="4507AB2C" w14:textId="77777777" w:rsidR="00BE74FE" w:rsidRDefault="00BE74FE">
      <w:pPr>
        <w:pStyle w:val="BodyText"/>
        <w:rPr>
          <w:b/>
          <w:sz w:val="22"/>
        </w:rPr>
      </w:pPr>
    </w:p>
    <w:p w14:paraId="523E9EFC" w14:textId="77777777" w:rsidR="00BE74FE" w:rsidRDefault="00000000">
      <w:pPr>
        <w:spacing w:before="175"/>
        <w:ind w:left="106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Flow</w:t>
      </w:r>
      <w:r>
        <w:rPr>
          <w:b/>
          <w:spacing w:val="6"/>
          <w:sz w:val="21"/>
        </w:rPr>
        <w:t xml:space="preserve"> </w:t>
      </w:r>
      <w:r>
        <w:rPr>
          <w:b/>
          <w:spacing w:val="-2"/>
          <w:sz w:val="21"/>
        </w:rPr>
        <w:t>Diagrams:</w:t>
      </w:r>
    </w:p>
    <w:p w14:paraId="476607E2" w14:textId="77777777" w:rsidR="00BE74FE" w:rsidRDefault="00000000">
      <w:pPr>
        <w:pStyle w:val="BodyText"/>
        <w:spacing w:before="166" w:line="264" w:lineRule="auto"/>
        <w:ind w:left="114" w:right="1345" w:hanging="8"/>
      </w:pPr>
      <w:r>
        <w:t>A</w:t>
      </w:r>
      <w:r>
        <w:rPr>
          <w:spacing w:val="-2"/>
        </w:rPr>
        <w:t xml:space="preserve"> </w:t>
      </w:r>
      <w:r>
        <w:t>Data Flow Diagram (DFD) is a traditional</w:t>
      </w:r>
      <w:r>
        <w:rPr>
          <w:spacing w:val="20"/>
        </w:rPr>
        <w:t xml:space="preserve"> </w:t>
      </w:r>
      <w:r>
        <w:t>visual representation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information</w:t>
      </w:r>
      <w:r>
        <w:rPr>
          <w:spacing w:val="17"/>
        </w:rPr>
        <w:t xml:space="preserve"> </w:t>
      </w:r>
      <w:r>
        <w:t>flows within a system. A neat and clear D</w:t>
      </w:r>
      <w:r>
        <w:rPr>
          <w:spacing w:val="-37"/>
        </w:rPr>
        <w:t xml:space="preserve"> </w:t>
      </w:r>
      <w:r>
        <w:t>FD can depict the right amount of the system requirement graphically. It shows how data enters and leaves the system, what changes</w:t>
      </w:r>
      <w:r>
        <w:rPr>
          <w:spacing w:val="31"/>
        </w:rPr>
        <w:t xml:space="preserve"> </w:t>
      </w:r>
      <w:r>
        <w:t>the information, and where data is stored.</w:t>
      </w:r>
    </w:p>
    <w:p w14:paraId="304936E1" w14:textId="77777777" w:rsidR="00BE74FE" w:rsidRDefault="00BE74FE">
      <w:pPr>
        <w:pStyle w:val="BodyText"/>
        <w:rPr>
          <w:sz w:val="22"/>
        </w:rPr>
      </w:pPr>
    </w:p>
    <w:p w14:paraId="03CB1E0C" w14:textId="77777777" w:rsidR="00BE74FE" w:rsidRDefault="00BE74FE">
      <w:pPr>
        <w:pStyle w:val="BodyText"/>
        <w:spacing w:before="4"/>
        <w:rPr>
          <w:sz w:val="29"/>
        </w:rPr>
      </w:pPr>
    </w:p>
    <w:p w14:paraId="224C70B4" w14:textId="77777777" w:rsidR="00BE74FE" w:rsidRDefault="00000000">
      <w:pPr>
        <w:pStyle w:val="BodyText"/>
        <w:ind w:left="1464"/>
      </w:pPr>
      <w:r>
        <w:rPr>
          <w:spacing w:val="-4"/>
        </w:rPr>
        <w:t>DFD:</w:t>
      </w:r>
    </w:p>
    <w:p w14:paraId="698C61A9" w14:textId="77777777" w:rsidR="00BE74FE" w:rsidRDefault="00000000">
      <w:pPr>
        <w:pStyle w:val="BodyText"/>
        <w:rPr>
          <w:sz w:val="17"/>
        </w:rPr>
      </w:pPr>
      <w:r>
        <w:pict w14:anchorId="18DE2E3C">
          <v:group id="docshapegroup1" o:spid="_x0000_s1026" style="position:absolute;margin-left:171.85pt;margin-top:10.95pt;width:277.5pt;height:206.45pt;z-index:-251657216;mso-wrap-distance-left:0;mso-wrap-distance-right:0;mso-position-horizontal-relative:page" coordorigin="3437,219" coordsize="5550,41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9" type="#_x0000_t75" style="position:absolute;left:3437;top:219;width:5550;height:412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left:5942;top:341;width:2532;height:235" filled="f" stroked="f">
              <v:textbox inset="0,0,0,0">
                <w:txbxContent>
                  <w:p w14:paraId="1EA06B8C" w14:textId="77777777" w:rsidR="00BE74FE" w:rsidRDefault="00000000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5"/>
                        <w:sz w:val="21"/>
                      </w:rPr>
                      <w:t>PREPROCESSING</w:t>
                    </w:r>
                    <w:r>
                      <w:rPr>
                        <w:b/>
                        <w:spacing w:val="3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1"/>
                      </w:rPr>
                      <w:t>STAGE</w:t>
                    </w:r>
                  </w:p>
                </w:txbxContent>
              </v:textbox>
            </v:shape>
            <v:shape id="docshape4" o:spid="_x0000_s1027" type="#_x0000_t202" style="position:absolute;left:5330;top:3881;width:1346;height:397" filled="f" stroked="f">
              <v:textbox inset="0,0,0,0">
                <w:txbxContent>
                  <w:p w14:paraId="46EBE49A" w14:textId="77777777" w:rsidR="00BE74FE" w:rsidRDefault="00000000">
                    <w:pPr>
                      <w:spacing w:line="190" w:lineRule="exact"/>
                      <w:ind w:left="16" w:right="34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90"/>
                        <w:sz w:val="17"/>
                      </w:rPr>
                      <w:t>CLASSIFICATION</w:t>
                    </w:r>
                  </w:p>
                  <w:p w14:paraId="62ADCB86" w14:textId="77777777" w:rsidR="00BE74FE" w:rsidRDefault="00000000">
                    <w:pPr>
                      <w:spacing w:before="11"/>
                      <w:ind w:left="6" w:right="34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STAGE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8B7A0B" w14:textId="77777777" w:rsidR="00BE74FE" w:rsidRDefault="00BE74FE">
      <w:pPr>
        <w:rPr>
          <w:sz w:val="17"/>
        </w:rPr>
        <w:sectPr w:rsidR="00BE74FE">
          <w:type w:val="continuous"/>
          <w:pgSz w:w="16840" w:h="11900" w:orient="landscape"/>
          <w:pgMar w:top="1100" w:right="580" w:bottom="280" w:left="2000" w:header="720" w:footer="720" w:gutter="0"/>
          <w:cols w:space="720"/>
        </w:sectPr>
      </w:pPr>
    </w:p>
    <w:p w14:paraId="06D5D62F" w14:textId="77777777" w:rsidR="00BE74FE" w:rsidRDefault="00BE74FE">
      <w:pPr>
        <w:pStyle w:val="BodyText"/>
        <w:rPr>
          <w:sz w:val="20"/>
        </w:rPr>
      </w:pPr>
    </w:p>
    <w:p w14:paraId="548688EA" w14:textId="77777777" w:rsidR="00BE74FE" w:rsidRDefault="00BE74FE">
      <w:pPr>
        <w:pStyle w:val="BodyText"/>
        <w:rPr>
          <w:sz w:val="20"/>
        </w:rPr>
      </w:pPr>
    </w:p>
    <w:p w14:paraId="483F498E" w14:textId="77777777" w:rsidR="00BE74FE" w:rsidRDefault="00BE74FE">
      <w:pPr>
        <w:pStyle w:val="BodyText"/>
        <w:rPr>
          <w:sz w:val="20"/>
        </w:rPr>
      </w:pPr>
    </w:p>
    <w:p w14:paraId="3EF5B08A" w14:textId="77777777" w:rsidR="00BE74FE" w:rsidRDefault="00BE74FE">
      <w:pPr>
        <w:pStyle w:val="BodyText"/>
        <w:rPr>
          <w:sz w:val="20"/>
        </w:rPr>
      </w:pPr>
    </w:p>
    <w:p w14:paraId="728283CF" w14:textId="77777777" w:rsidR="00BE74FE" w:rsidRDefault="00BE74FE">
      <w:pPr>
        <w:pStyle w:val="BodyText"/>
        <w:spacing w:before="8"/>
        <w:rPr>
          <w:sz w:val="15"/>
        </w:rPr>
      </w:pPr>
    </w:p>
    <w:p w14:paraId="140788B3" w14:textId="77777777" w:rsidR="00BE74FE" w:rsidRDefault="00000000">
      <w:pPr>
        <w:spacing w:before="93"/>
        <w:ind w:left="105"/>
        <w:rPr>
          <w:sz w:val="20"/>
        </w:rPr>
      </w:pPr>
      <w:r>
        <w:rPr>
          <w:w w:val="115"/>
          <w:sz w:val="20"/>
        </w:rPr>
        <w:t>User</w:t>
      </w:r>
      <w:r>
        <w:rPr>
          <w:spacing w:val="-1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Stories</w:t>
      </w:r>
    </w:p>
    <w:p w14:paraId="0013EF1B" w14:textId="77777777" w:rsidR="00BE74FE" w:rsidRDefault="00000000">
      <w:pPr>
        <w:spacing w:before="183" w:after="16"/>
        <w:ind w:left="105"/>
        <w:rPr>
          <w:sz w:val="20"/>
        </w:rPr>
      </w:pPr>
      <w:r>
        <w:rPr>
          <w:w w:val="105"/>
          <w:sz w:val="20"/>
        </w:rPr>
        <w:t>Use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template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stories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product.</w:t>
      </w:r>
    </w:p>
    <w:tbl>
      <w:tblPr>
        <w:tblW w:w="0" w:type="auto"/>
        <w:tblInd w:w="150" w:type="dxa"/>
        <w:tblBorders>
          <w:top w:val="single" w:sz="2" w:space="0" w:color="181818"/>
          <w:left w:val="single" w:sz="2" w:space="0" w:color="181818"/>
          <w:bottom w:val="single" w:sz="2" w:space="0" w:color="181818"/>
          <w:right w:val="single" w:sz="2" w:space="0" w:color="181818"/>
          <w:insideH w:val="single" w:sz="2" w:space="0" w:color="181818"/>
          <w:insideV w:val="single" w:sz="2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1805"/>
        <w:gridCol w:w="1272"/>
        <w:gridCol w:w="4210"/>
        <w:gridCol w:w="2525"/>
        <w:gridCol w:w="1330"/>
        <w:gridCol w:w="1241"/>
      </w:tblGrid>
      <w:tr w:rsidR="00BE74FE" w14:paraId="637D5BC6" w14:textId="77777777">
        <w:trPr>
          <w:trHeight w:val="695"/>
        </w:trPr>
        <w:tc>
          <w:tcPr>
            <w:tcW w:w="1613" w:type="dxa"/>
          </w:tcPr>
          <w:p w14:paraId="17C89B81" w14:textId="77777777" w:rsidR="00BE74FE" w:rsidRDefault="00000000">
            <w:pPr>
              <w:pStyle w:val="TableParagraph"/>
              <w:spacing w:before="18"/>
              <w:ind w:left="8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1805" w:type="dxa"/>
          </w:tcPr>
          <w:p w14:paraId="06025C4A" w14:textId="77777777" w:rsidR="00BE74FE" w:rsidRDefault="00000000">
            <w:pPr>
              <w:pStyle w:val="TableParagraph"/>
              <w:spacing w:before="22" w:line="235" w:lineRule="auto"/>
              <w:ind w:left="92" w:hanging="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Functional </w:t>
            </w:r>
            <w:r>
              <w:rPr>
                <w:spacing w:val="-2"/>
                <w:sz w:val="20"/>
              </w:rPr>
              <w:t>Requirement</w:t>
            </w:r>
          </w:p>
          <w:p w14:paraId="239B3B66" w14:textId="77777777" w:rsidR="00BE74FE" w:rsidRDefault="00000000">
            <w:pPr>
              <w:pStyle w:val="TableParagraph"/>
              <w:spacing w:line="203" w:lineRule="exact"/>
              <w:ind w:left="9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1272" w:type="dxa"/>
          </w:tcPr>
          <w:p w14:paraId="15428866" w14:textId="77777777" w:rsidR="00BE74FE" w:rsidRDefault="00000000">
            <w:pPr>
              <w:pStyle w:val="TableParagraph"/>
              <w:spacing w:before="22" w:line="235" w:lineRule="auto"/>
              <w:ind w:left="87" w:hanging="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Story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4210" w:type="dxa"/>
          </w:tcPr>
          <w:p w14:paraId="3477783D" w14:textId="77777777" w:rsidR="00BE74FE" w:rsidRDefault="00000000">
            <w:pPr>
              <w:pStyle w:val="TableParagraph"/>
              <w:spacing w:before="18"/>
              <w:ind w:left="8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Task</w:t>
            </w:r>
          </w:p>
        </w:tc>
        <w:tc>
          <w:tcPr>
            <w:tcW w:w="2525" w:type="dxa"/>
          </w:tcPr>
          <w:p w14:paraId="664C8510" w14:textId="77777777" w:rsidR="00BE74FE" w:rsidRDefault="00000000">
            <w:pPr>
              <w:pStyle w:val="TableParagraph"/>
              <w:spacing w:before="18"/>
              <w:ind w:lef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Acceptance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criteria</w:t>
            </w:r>
          </w:p>
        </w:tc>
        <w:tc>
          <w:tcPr>
            <w:tcW w:w="1330" w:type="dxa"/>
          </w:tcPr>
          <w:p w14:paraId="2099ACE7" w14:textId="77777777" w:rsidR="00BE74FE" w:rsidRDefault="00000000">
            <w:pPr>
              <w:pStyle w:val="TableParagraph"/>
              <w:spacing w:before="18"/>
              <w:ind w:left="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241" w:type="dxa"/>
            <w:tcBorders>
              <w:right w:val="nil"/>
            </w:tcBorders>
          </w:tcPr>
          <w:p w14:paraId="428AD796" w14:textId="77777777" w:rsidR="00BE74FE" w:rsidRDefault="00000000">
            <w:pPr>
              <w:pStyle w:val="TableParagraph"/>
              <w:spacing w:before="18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Release</w:t>
            </w:r>
          </w:p>
        </w:tc>
      </w:tr>
      <w:tr w:rsidR="00BE74FE" w14:paraId="62C7B13F" w14:textId="77777777">
        <w:trPr>
          <w:trHeight w:val="700"/>
        </w:trPr>
        <w:tc>
          <w:tcPr>
            <w:tcW w:w="1613" w:type="dxa"/>
          </w:tcPr>
          <w:p w14:paraId="5B36A34E" w14:textId="77777777" w:rsidR="00BE74FE" w:rsidRDefault="00000000">
            <w:pPr>
              <w:pStyle w:val="TableParagraph"/>
              <w:spacing w:before="26" w:line="230" w:lineRule="auto"/>
              <w:ind w:left="86" w:right="66" w:firstLine="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w w:val="95"/>
                <w:sz w:val="20"/>
              </w:rPr>
              <w:t>(Mobile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user)</w:t>
            </w:r>
          </w:p>
        </w:tc>
        <w:tc>
          <w:tcPr>
            <w:tcW w:w="1805" w:type="dxa"/>
          </w:tcPr>
          <w:p w14:paraId="5A23C226" w14:textId="77777777" w:rsidR="00BE74FE" w:rsidRDefault="00000000">
            <w:pPr>
              <w:pStyle w:val="TableParagraph"/>
              <w:spacing w:before="18"/>
              <w:ind w:left="92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272" w:type="dxa"/>
          </w:tcPr>
          <w:p w14:paraId="28DC0B57" w14:textId="77777777" w:rsidR="00BE74FE" w:rsidRDefault="00000000">
            <w:pPr>
              <w:pStyle w:val="TableParagraph"/>
              <w:spacing w:before="14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10" w:type="dxa"/>
          </w:tcPr>
          <w:p w14:paraId="1CABD2C9" w14:textId="77777777" w:rsidR="00BE74FE" w:rsidRDefault="00000000">
            <w:pPr>
              <w:pStyle w:val="TableParagraph"/>
              <w:spacing w:before="26" w:line="230" w:lineRule="auto"/>
              <w:ind w:left="90" w:firstLine="2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 entering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password, 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confirming</w:t>
            </w:r>
          </w:p>
          <w:p w14:paraId="06C23C1E" w14:textId="77777777" w:rsidR="00BE74FE" w:rsidRDefault="00000000">
            <w:pPr>
              <w:pStyle w:val="TableParagraph"/>
              <w:spacing w:line="213" w:lineRule="exact"/>
              <w:ind w:left="8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password.</w:t>
            </w:r>
          </w:p>
        </w:tc>
        <w:tc>
          <w:tcPr>
            <w:tcW w:w="2525" w:type="dxa"/>
          </w:tcPr>
          <w:p w14:paraId="64890F3B" w14:textId="77777777" w:rsidR="00BE74FE" w:rsidRDefault="00000000">
            <w:pPr>
              <w:pStyle w:val="TableParagraph"/>
              <w:spacing w:before="26" w:line="230" w:lineRule="auto"/>
              <w:ind w:left="91" w:hanging="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 dashboard</w:t>
            </w:r>
          </w:p>
        </w:tc>
        <w:tc>
          <w:tcPr>
            <w:tcW w:w="1330" w:type="dxa"/>
          </w:tcPr>
          <w:p w14:paraId="791A3D72" w14:textId="77777777" w:rsidR="00BE74FE" w:rsidRDefault="00000000">
            <w:pPr>
              <w:pStyle w:val="TableParagraph"/>
              <w:spacing w:before="18"/>
              <w:ind w:left="9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241" w:type="dxa"/>
            <w:tcBorders>
              <w:right w:val="nil"/>
            </w:tcBorders>
          </w:tcPr>
          <w:p w14:paraId="7EB437A5" w14:textId="77777777" w:rsidR="00BE74FE" w:rsidRDefault="00000000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49CF522C" w14:textId="77777777">
        <w:trPr>
          <w:trHeight w:val="470"/>
        </w:trPr>
        <w:tc>
          <w:tcPr>
            <w:tcW w:w="1613" w:type="dxa"/>
          </w:tcPr>
          <w:p w14:paraId="21E7A4EA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4EAE757B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 w14:paraId="15DDCCAC" w14:textId="77777777" w:rsidR="00BE74FE" w:rsidRDefault="00000000">
            <w:pPr>
              <w:pStyle w:val="TableParagraph"/>
              <w:spacing w:before="14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210" w:type="dxa"/>
          </w:tcPr>
          <w:p w14:paraId="7901A5EB" w14:textId="77777777" w:rsidR="00BE74FE" w:rsidRDefault="00000000">
            <w:pPr>
              <w:pStyle w:val="TableParagraph"/>
              <w:spacing w:before="10" w:line="220" w:lineRule="exact"/>
              <w:ind w:left="91" w:right="164" w:firstLine="2"/>
              <w:rPr>
                <w:sz w:val="20"/>
              </w:rPr>
            </w:pPr>
            <w:r>
              <w:rPr>
                <w:w w:val="95"/>
                <w:sz w:val="20"/>
              </w:rPr>
              <w:t>As a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 I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 confirmation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email </w:t>
            </w:r>
            <w:r>
              <w:rPr>
                <w:sz w:val="20"/>
              </w:rPr>
              <w:t>once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 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5" w:type="dxa"/>
          </w:tcPr>
          <w:p w14:paraId="4F47147E" w14:textId="77777777" w:rsidR="00BE74FE" w:rsidRDefault="00000000">
            <w:pPr>
              <w:pStyle w:val="TableParagraph"/>
              <w:spacing w:before="10" w:line="220" w:lineRule="exact"/>
              <w:ind w:left="90" w:hanging="2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receive confirmation </w:t>
            </w:r>
            <w:r>
              <w:rPr>
                <w:sz w:val="20"/>
              </w:rPr>
              <w:t>email &amp; click confirm</w:t>
            </w:r>
          </w:p>
        </w:tc>
        <w:tc>
          <w:tcPr>
            <w:tcW w:w="1330" w:type="dxa"/>
          </w:tcPr>
          <w:p w14:paraId="74EA03CE" w14:textId="77777777" w:rsidR="00BE74FE" w:rsidRDefault="00000000">
            <w:pPr>
              <w:pStyle w:val="TableParagraph"/>
              <w:spacing w:before="18"/>
              <w:ind w:left="9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241" w:type="dxa"/>
            <w:tcBorders>
              <w:right w:val="nil"/>
            </w:tcBorders>
          </w:tcPr>
          <w:p w14:paraId="50A0F477" w14:textId="77777777" w:rsidR="00BE74FE" w:rsidRDefault="00000000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7787450A" w14:textId="77777777">
        <w:trPr>
          <w:trHeight w:val="695"/>
        </w:trPr>
        <w:tc>
          <w:tcPr>
            <w:tcW w:w="1613" w:type="dxa"/>
          </w:tcPr>
          <w:p w14:paraId="31902CC4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03121953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 w14:paraId="68622884" w14:textId="77777777" w:rsidR="00BE74FE" w:rsidRDefault="00000000">
            <w:pPr>
              <w:pStyle w:val="TableParagraph"/>
              <w:spacing w:before="18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10" w:type="dxa"/>
          </w:tcPr>
          <w:p w14:paraId="18B945F8" w14:textId="77777777" w:rsidR="00BE74FE" w:rsidRDefault="00000000">
            <w:pPr>
              <w:pStyle w:val="TableParagraph"/>
              <w:spacing w:before="22" w:line="235" w:lineRule="auto"/>
              <w:ind w:left="90" w:firstLine="3"/>
              <w:rPr>
                <w:sz w:val="20"/>
              </w:rPr>
            </w:pPr>
            <w:r>
              <w:rPr>
                <w:w w:val="95"/>
                <w:sz w:val="20"/>
              </w:rPr>
              <w:t>As a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 I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can register for the application </w:t>
            </w:r>
            <w:r>
              <w:rPr>
                <w:sz w:val="20"/>
              </w:rPr>
              <w:t>through Facebook</w:t>
            </w:r>
          </w:p>
        </w:tc>
        <w:tc>
          <w:tcPr>
            <w:tcW w:w="2525" w:type="dxa"/>
          </w:tcPr>
          <w:p w14:paraId="16BE08CC" w14:textId="77777777" w:rsidR="00BE74FE" w:rsidRDefault="00000000">
            <w:pPr>
              <w:pStyle w:val="TableParagraph"/>
              <w:spacing w:before="18" w:line="228" w:lineRule="exact"/>
              <w:ind w:left="91" w:hanging="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13643B73" w14:textId="77777777" w:rsidR="00BE74FE" w:rsidRDefault="00000000">
            <w:pPr>
              <w:pStyle w:val="TableParagraph"/>
              <w:spacing w:line="220" w:lineRule="exact"/>
              <w:ind w:left="93" w:hanging="2"/>
              <w:rPr>
                <w:sz w:val="20"/>
              </w:rPr>
            </w:pPr>
            <w:r>
              <w:rPr>
                <w:w w:val="95"/>
                <w:sz w:val="20"/>
              </w:rPr>
              <w:t>dashboard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30" w:type="dxa"/>
          </w:tcPr>
          <w:p w14:paraId="07496D3E" w14:textId="77777777" w:rsidR="00BE74FE" w:rsidRDefault="00000000">
            <w:pPr>
              <w:pStyle w:val="TableParagraph"/>
              <w:spacing w:before="18"/>
              <w:ind w:left="88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241" w:type="dxa"/>
            <w:tcBorders>
              <w:right w:val="nil"/>
            </w:tcBorders>
          </w:tcPr>
          <w:p w14:paraId="26F09B6C" w14:textId="77777777" w:rsidR="00BE74FE" w:rsidRDefault="00000000">
            <w:pPr>
              <w:pStyle w:val="TableParagraph"/>
              <w:spacing w:before="18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BE74FE" w14:paraId="0BE82FBB" w14:textId="77777777">
        <w:trPr>
          <w:trHeight w:val="479"/>
        </w:trPr>
        <w:tc>
          <w:tcPr>
            <w:tcW w:w="1613" w:type="dxa"/>
          </w:tcPr>
          <w:p w14:paraId="1B70836D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466EAA90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 w14:paraId="1E923879" w14:textId="77777777" w:rsidR="00BE74FE" w:rsidRDefault="00000000">
            <w:pPr>
              <w:pStyle w:val="TableParagraph"/>
              <w:spacing w:before="18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210" w:type="dxa"/>
          </w:tcPr>
          <w:p w14:paraId="6A8D2B7B" w14:textId="77777777" w:rsidR="00BE74FE" w:rsidRDefault="00000000">
            <w:pPr>
              <w:pStyle w:val="TableParagraph"/>
              <w:spacing w:before="20" w:line="220" w:lineRule="exact"/>
              <w:ind w:left="90" w:firstLine="3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 user, I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register for the application </w:t>
            </w:r>
            <w:r>
              <w:rPr>
                <w:sz w:val="20"/>
              </w:rPr>
              <w:t>through Gmail</w:t>
            </w:r>
          </w:p>
        </w:tc>
        <w:tc>
          <w:tcPr>
            <w:tcW w:w="2525" w:type="dxa"/>
          </w:tcPr>
          <w:p w14:paraId="44CA105C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16E26ADF" w14:textId="77777777" w:rsidR="00BE74FE" w:rsidRDefault="00000000">
            <w:pPr>
              <w:pStyle w:val="TableParagraph"/>
              <w:spacing w:before="18"/>
              <w:ind w:left="88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241" w:type="dxa"/>
            <w:tcBorders>
              <w:right w:val="nil"/>
            </w:tcBorders>
          </w:tcPr>
          <w:p w14:paraId="072AB180" w14:textId="77777777" w:rsidR="00BE74FE" w:rsidRDefault="00000000">
            <w:pPr>
              <w:pStyle w:val="TableParagraph"/>
              <w:spacing w:before="18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613E39A1" w14:textId="77777777">
        <w:trPr>
          <w:trHeight w:val="470"/>
        </w:trPr>
        <w:tc>
          <w:tcPr>
            <w:tcW w:w="1613" w:type="dxa"/>
          </w:tcPr>
          <w:p w14:paraId="657BBD32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57162412" w14:textId="77777777" w:rsidR="00BE74FE" w:rsidRDefault="00000000">
            <w:pPr>
              <w:pStyle w:val="TableParagraph"/>
              <w:spacing w:before="14"/>
              <w:ind w:left="93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272" w:type="dxa"/>
          </w:tcPr>
          <w:p w14:paraId="07729884" w14:textId="77777777" w:rsidR="00BE74FE" w:rsidRDefault="00000000">
            <w:pPr>
              <w:pStyle w:val="TableParagraph"/>
              <w:spacing w:before="14"/>
              <w:ind w:left="8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210" w:type="dxa"/>
          </w:tcPr>
          <w:p w14:paraId="5251A87D" w14:textId="77777777" w:rsidR="00BE74FE" w:rsidRDefault="00000000">
            <w:pPr>
              <w:pStyle w:val="TableParagraph"/>
              <w:spacing w:line="226" w:lineRule="exact"/>
              <w:ind w:left="90" w:firstLine="2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by </w:t>
            </w:r>
            <w:r>
              <w:rPr>
                <w:sz w:val="20"/>
              </w:rPr>
              <w:t>entering email &amp; password</w:t>
            </w:r>
          </w:p>
        </w:tc>
        <w:tc>
          <w:tcPr>
            <w:tcW w:w="2525" w:type="dxa"/>
          </w:tcPr>
          <w:p w14:paraId="21B9A784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6A5C4034" w14:textId="77777777" w:rsidR="00BE74FE" w:rsidRDefault="00000000">
            <w:pPr>
              <w:pStyle w:val="TableParagraph"/>
              <w:spacing w:before="14"/>
              <w:ind w:left="9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241" w:type="dxa"/>
            <w:tcBorders>
              <w:right w:val="nil"/>
            </w:tcBorders>
          </w:tcPr>
          <w:p w14:paraId="7017EF24" w14:textId="77777777" w:rsidR="00BE74FE" w:rsidRDefault="00000000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4E8F28E1" w14:textId="77777777">
        <w:trPr>
          <w:trHeight w:val="422"/>
        </w:trPr>
        <w:tc>
          <w:tcPr>
            <w:tcW w:w="1613" w:type="dxa"/>
          </w:tcPr>
          <w:p w14:paraId="2B35B194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45EA374F" w14:textId="77777777" w:rsidR="00BE74FE" w:rsidRDefault="00000000">
            <w:pPr>
              <w:pStyle w:val="TableParagraph"/>
              <w:spacing w:before="23"/>
              <w:ind w:left="92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272" w:type="dxa"/>
          </w:tcPr>
          <w:p w14:paraId="4558A28C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0" w:type="dxa"/>
          </w:tcPr>
          <w:p w14:paraId="7460AE52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5" w:type="dxa"/>
          </w:tcPr>
          <w:p w14:paraId="3C0C7B59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45E4CD0A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right w:val="nil"/>
            </w:tcBorders>
          </w:tcPr>
          <w:p w14:paraId="759ACBF3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4FE" w14:paraId="4BAE1FBB" w14:textId="77777777">
        <w:trPr>
          <w:trHeight w:val="695"/>
        </w:trPr>
        <w:tc>
          <w:tcPr>
            <w:tcW w:w="1613" w:type="dxa"/>
          </w:tcPr>
          <w:p w14:paraId="65202677" w14:textId="77777777" w:rsidR="00BE74FE" w:rsidRDefault="00000000">
            <w:pPr>
              <w:pStyle w:val="TableParagraph"/>
              <w:spacing w:before="26" w:line="230" w:lineRule="auto"/>
              <w:ind w:left="90" w:hanging="2"/>
              <w:rPr>
                <w:sz w:val="20"/>
              </w:rPr>
            </w:pPr>
            <w:r>
              <w:rPr>
                <w:w w:val="95"/>
                <w:sz w:val="20"/>
              </w:rPr>
              <w:t>Customer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05" w:type="dxa"/>
          </w:tcPr>
          <w:p w14:paraId="1D707E32" w14:textId="77777777" w:rsidR="00BE74FE" w:rsidRDefault="00000000">
            <w:pPr>
              <w:pStyle w:val="TableParagraph"/>
              <w:spacing w:before="18"/>
              <w:ind w:left="92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272" w:type="dxa"/>
          </w:tcPr>
          <w:p w14:paraId="7FA60B44" w14:textId="77777777" w:rsidR="00BE74FE" w:rsidRDefault="00000000">
            <w:pPr>
              <w:pStyle w:val="TableParagraph"/>
              <w:spacing w:before="14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210" w:type="dxa"/>
          </w:tcPr>
          <w:p w14:paraId="200B3E5E" w14:textId="77777777" w:rsidR="00BE74FE" w:rsidRDefault="00000000">
            <w:pPr>
              <w:pStyle w:val="TableParagraph"/>
              <w:spacing w:before="26" w:line="230" w:lineRule="auto"/>
              <w:ind w:left="90" w:firstLine="2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 entering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password, 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confirming</w:t>
            </w:r>
          </w:p>
          <w:p w14:paraId="6A646FFE" w14:textId="77777777" w:rsidR="00BE74FE" w:rsidRDefault="00000000">
            <w:pPr>
              <w:pStyle w:val="TableParagraph"/>
              <w:spacing w:line="208" w:lineRule="exact"/>
              <w:ind w:left="8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password.</w:t>
            </w:r>
          </w:p>
        </w:tc>
        <w:tc>
          <w:tcPr>
            <w:tcW w:w="2525" w:type="dxa"/>
          </w:tcPr>
          <w:p w14:paraId="2A2946EE" w14:textId="77777777" w:rsidR="00BE74FE" w:rsidRDefault="00000000">
            <w:pPr>
              <w:pStyle w:val="TableParagraph"/>
              <w:spacing w:before="26" w:line="230" w:lineRule="auto"/>
              <w:ind w:left="91" w:hanging="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 dashboard</w:t>
            </w:r>
          </w:p>
        </w:tc>
        <w:tc>
          <w:tcPr>
            <w:tcW w:w="1330" w:type="dxa"/>
          </w:tcPr>
          <w:p w14:paraId="0C92E245" w14:textId="77777777" w:rsidR="00BE74FE" w:rsidRDefault="00000000">
            <w:pPr>
              <w:pStyle w:val="TableParagraph"/>
              <w:spacing w:before="18"/>
              <w:ind w:left="9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241" w:type="dxa"/>
            <w:tcBorders>
              <w:right w:val="nil"/>
            </w:tcBorders>
          </w:tcPr>
          <w:p w14:paraId="79FF2151" w14:textId="77777777" w:rsidR="00BE74FE" w:rsidRDefault="00000000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008F8ED8" w14:textId="77777777">
        <w:trPr>
          <w:trHeight w:val="470"/>
        </w:trPr>
        <w:tc>
          <w:tcPr>
            <w:tcW w:w="1613" w:type="dxa"/>
          </w:tcPr>
          <w:p w14:paraId="720413C9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2177F178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 w14:paraId="11774E5B" w14:textId="77777777" w:rsidR="00BE74FE" w:rsidRDefault="00000000">
            <w:pPr>
              <w:pStyle w:val="TableParagraph"/>
              <w:spacing w:before="14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210" w:type="dxa"/>
          </w:tcPr>
          <w:p w14:paraId="2905B0A8" w14:textId="77777777" w:rsidR="00BE74FE" w:rsidRDefault="00000000">
            <w:pPr>
              <w:pStyle w:val="TableParagraph"/>
              <w:spacing w:before="10" w:line="220" w:lineRule="exact"/>
              <w:ind w:left="91" w:right="164" w:firstLine="2"/>
              <w:rPr>
                <w:sz w:val="20"/>
              </w:rPr>
            </w:pPr>
            <w:r>
              <w:rPr>
                <w:w w:val="95"/>
                <w:sz w:val="20"/>
              </w:rPr>
              <w:t>As a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 I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 confirmation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email </w:t>
            </w:r>
            <w:r>
              <w:rPr>
                <w:sz w:val="20"/>
              </w:rPr>
              <w:t>once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 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25" w:type="dxa"/>
          </w:tcPr>
          <w:p w14:paraId="5A56EE54" w14:textId="77777777" w:rsidR="00BE74FE" w:rsidRDefault="00000000">
            <w:pPr>
              <w:pStyle w:val="TableParagraph"/>
              <w:spacing w:before="10" w:line="220" w:lineRule="exact"/>
              <w:ind w:left="90" w:hanging="2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receive confirmation </w:t>
            </w:r>
            <w:r>
              <w:rPr>
                <w:sz w:val="20"/>
              </w:rPr>
              <w:t>email &amp; click confirm</w:t>
            </w:r>
          </w:p>
        </w:tc>
        <w:tc>
          <w:tcPr>
            <w:tcW w:w="1330" w:type="dxa"/>
          </w:tcPr>
          <w:p w14:paraId="5401E96D" w14:textId="77777777" w:rsidR="00BE74FE" w:rsidRDefault="00000000">
            <w:pPr>
              <w:pStyle w:val="TableParagraph"/>
              <w:spacing w:before="18"/>
              <w:ind w:left="9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241" w:type="dxa"/>
            <w:tcBorders>
              <w:right w:val="nil"/>
            </w:tcBorders>
          </w:tcPr>
          <w:p w14:paraId="6864DD6D" w14:textId="77777777" w:rsidR="00BE74FE" w:rsidRDefault="00000000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3FD74189" w14:textId="77777777">
        <w:trPr>
          <w:trHeight w:val="700"/>
        </w:trPr>
        <w:tc>
          <w:tcPr>
            <w:tcW w:w="1613" w:type="dxa"/>
          </w:tcPr>
          <w:p w14:paraId="1E67ABB1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0A327A20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 w14:paraId="4D83CDEA" w14:textId="77777777" w:rsidR="00BE74FE" w:rsidRDefault="00000000">
            <w:pPr>
              <w:pStyle w:val="TableParagraph"/>
              <w:spacing w:before="18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10" w:type="dxa"/>
          </w:tcPr>
          <w:p w14:paraId="547F799D" w14:textId="77777777" w:rsidR="00BE74FE" w:rsidRDefault="00000000">
            <w:pPr>
              <w:pStyle w:val="TableParagraph"/>
              <w:spacing w:before="26" w:line="230" w:lineRule="auto"/>
              <w:ind w:left="90" w:firstLine="3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 I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can register for the application </w:t>
            </w:r>
            <w:r>
              <w:rPr>
                <w:sz w:val="20"/>
              </w:rPr>
              <w:t>through Facebook</w:t>
            </w:r>
          </w:p>
        </w:tc>
        <w:tc>
          <w:tcPr>
            <w:tcW w:w="2525" w:type="dxa"/>
          </w:tcPr>
          <w:p w14:paraId="396957E6" w14:textId="77777777" w:rsidR="00BE74FE" w:rsidRDefault="00000000">
            <w:pPr>
              <w:pStyle w:val="TableParagraph"/>
              <w:spacing w:before="26" w:line="230" w:lineRule="auto"/>
              <w:ind w:left="91" w:right="144" w:hanging="3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z w:val="20"/>
              </w:rPr>
              <w:t>dashboard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14:paraId="195DE08F" w14:textId="77777777" w:rsidR="00BE74FE" w:rsidRDefault="00000000">
            <w:pPr>
              <w:pStyle w:val="TableParagraph"/>
              <w:spacing w:line="213" w:lineRule="exact"/>
              <w:ind w:left="93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30" w:type="dxa"/>
          </w:tcPr>
          <w:p w14:paraId="417C84CC" w14:textId="77777777" w:rsidR="00BE74FE" w:rsidRDefault="00000000">
            <w:pPr>
              <w:pStyle w:val="TableParagraph"/>
              <w:spacing w:before="18"/>
              <w:ind w:left="88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241" w:type="dxa"/>
            <w:tcBorders>
              <w:right w:val="nil"/>
            </w:tcBorders>
          </w:tcPr>
          <w:p w14:paraId="60FF5E73" w14:textId="77777777" w:rsidR="00BE74FE" w:rsidRDefault="00000000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BE74FE" w14:paraId="727B3EF8" w14:textId="77777777">
        <w:trPr>
          <w:trHeight w:val="470"/>
        </w:trPr>
        <w:tc>
          <w:tcPr>
            <w:tcW w:w="1613" w:type="dxa"/>
          </w:tcPr>
          <w:p w14:paraId="3FFA03DB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7572AF4A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 w14:paraId="4BBB95B4" w14:textId="77777777" w:rsidR="00BE74FE" w:rsidRDefault="00000000">
            <w:pPr>
              <w:pStyle w:val="TableParagraph"/>
              <w:spacing w:before="14"/>
              <w:ind w:left="8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210" w:type="dxa"/>
          </w:tcPr>
          <w:p w14:paraId="766B02EA" w14:textId="77777777" w:rsidR="00BE74FE" w:rsidRDefault="00000000">
            <w:pPr>
              <w:pStyle w:val="TableParagraph"/>
              <w:spacing w:before="10" w:line="220" w:lineRule="exact"/>
              <w:ind w:left="90" w:firstLine="3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 I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can register for the application </w:t>
            </w:r>
            <w:r>
              <w:rPr>
                <w:sz w:val="20"/>
              </w:rPr>
              <w:t>through Gmail</w:t>
            </w:r>
          </w:p>
        </w:tc>
        <w:tc>
          <w:tcPr>
            <w:tcW w:w="2525" w:type="dxa"/>
          </w:tcPr>
          <w:p w14:paraId="025BB3C3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130BF0EC" w14:textId="77777777" w:rsidR="00BE74FE" w:rsidRDefault="00000000">
            <w:pPr>
              <w:pStyle w:val="TableParagraph"/>
              <w:spacing w:before="18"/>
              <w:ind w:left="88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241" w:type="dxa"/>
            <w:tcBorders>
              <w:right w:val="nil"/>
            </w:tcBorders>
          </w:tcPr>
          <w:p w14:paraId="4C26403D" w14:textId="77777777" w:rsidR="00BE74FE" w:rsidRDefault="00000000">
            <w:pPr>
              <w:pStyle w:val="TableParagraph"/>
              <w:spacing w:before="18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780F70EE" w14:textId="77777777">
        <w:trPr>
          <w:trHeight w:val="475"/>
        </w:trPr>
        <w:tc>
          <w:tcPr>
            <w:tcW w:w="1613" w:type="dxa"/>
          </w:tcPr>
          <w:p w14:paraId="7D2BB5FD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10F19B88" w14:textId="77777777" w:rsidR="00BE74FE" w:rsidRDefault="00000000">
            <w:pPr>
              <w:pStyle w:val="TableParagraph"/>
              <w:spacing w:before="18"/>
              <w:ind w:left="93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272" w:type="dxa"/>
          </w:tcPr>
          <w:p w14:paraId="1FE8642F" w14:textId="77777777" w:rsidR="00BE74FE" w:rsidRDefault="00000000">
            <w:pPr>
              <w:pStyle w:val="TableParagraph"/>
              <w:spacing w:before="18"/>
              <w:ind w:left="8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210" w:type="dxa"/>
          </w:tcPr>
          <w:p w14:paraId="31582642" w14:textId="77777777" w:rsidR="00BE74FE" w:rsidRDefault="00000000">
            <w:pPr>
              <w:pStyle w:val="TableParagraph"/>
              <w:spacing w:before="3" w:line="226" w:lineRule="exact"/>
              <w:ind w:left="90" w:firstLine="2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by </w:t>
            </w:r>
            <w:r>
              <w:rPr>
                <w:sz w:val="20"/>
              </w:rPr>
              <w:t>entering email &amp; password</w:t>
            </w:r>
          </w:p>
        </w:tc>
        <w:tc>
          <w:tcPr>
            <w:tcW w:w="2525" w:type="dxa"/>
          </w:tcPr>
          <w:p w14:paraId="1DC07AE2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7C36FFD2" w14:textId="77777777" w:rsidR="00BE74FE" w:rsidRDefault="00000000">
            <w:pPr>
              <w:pStyle w:val="TableParagraph"/>
              <w:spacing w:before="18"/>
              <w:ind w:left="9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241" w:type="dxa"/>
            <w:tcBorders>
              <w:right w:val="nil"/>
            </w:tcBorders>
          </w:tcPr>
          <w:p w14:paraId="650125AE" w14:textId="77777777" w:rsidR="00BE74FE" w:rsidRDefault="00000000">
            <w:pPr>
              <w:pStyle w:val="TableParagraph"/>
              <w:spacing w:before="18"/>
              <w:ind w:left="9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E74FE" w14:paraId="2B7246B4" w14:textId="77777777">
        <w:trPr>
          <w:trHeight w:val="787"/>
        </w:trPr>
        <w:tc>
          <w:tcPr>
            <w:tcW w:w="1613" w:type="dxa"/>
          </w:tcPr>
          <w:p w14:paraId="036C49CF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14:paraId="6C583AAD" w14:textId="77777777" w:rsidR="00BE74FE" w:rsidRDefault="00000000">
            <w:pPr>
              <w:pStyle w:val="TableParagraph"/>
              <w:spacing w:before="14"/>
              <w:ind w:left="92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272" w:type="dxa"/>
          </w:tcPr>
          <w:p w14:paraId="0FCFECB2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0" w:type="dxa"/>
          </w:tcPr>
          <w:p w14:paraId="36B8273B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5" w:type="dxa"/>
          </w:tcPr>
          <w:p w14:paraId="51C5CF9C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14:paraId="2CBA70F6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right w:val="nil"/>
            </w:tcBorders>
          </w:tcPr>
          <w:p w14:paraId="078C4651" w14:textId="77777777" w:rsidR="00BE74FE" w:rsidRDefault="00BE7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0F207C" w14:textId="77777777" w:rsidR="00BE74FE" w:rsidRDefault="00BE74FE">
      <w:pPr>
        <w:rPr>
          <w:rFonts w:ascii="Times New Roman"/>
          <w:sz w:val="20"/>
        </w:rPr>
        <w:sectPr w:rsidR="00BE74FE">
          <w:pgSz w:w="16840" w:h="11900" w:orient="landscape"/>
          <w:pgMar w:top="1100" w:right="580" w:bottom="280" w:left="2000" w:header="720" w:footer="720" w:gutter="0"/>
          <w:cols w:space="720"/>
        </w:sectPr>
      </w:pPr>
    </w:p>
    <w:p w14:paraId="115E1EA0" w14:textId="77777777" w:rsidR="00BE74FE" w:rsidRDefault="00BE74FE">
      <w:pPr>
        <w:pStyle w:val="BodyText"/>
        <w:spacing w:before="9"/>
        <w:rPr>
          <w:sz w:val="25"/>
        </w:rPr>
      </w:pPr>
    </w:p>
    <w:tbl>
      <w:tblPr>
        <w:tblW w:w="0" w:type="auto"/>
        <w:tblInd w:w="150" w:type="dxa"/>
        <w:tblBorders>
          <w:top w:val="single" w:sz="2" w:space="0" w:color="1F1F1F"/>
          <w:left w:val="single" w:sz="2" w:space="0" w:color="1F1F1F"/>
          <w:bottom w:val="single" w:sz="2" w:space="0" w:color="1F1F1F"/>
          <w:right w:val="single" w:sz="2" w:space="0" w:color="1F1F1F"/>
          <w:insideH w:val="single" w:sz="2" w:space="0" w:color="1F1F1F"/>
          <w:insideV w:val="single" w:sz="2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800"/>
        <w:gridCol w:w="1267"/>
        <w:gridCol w:w="4214"/>
        <w:gridCol w:w="2524"/>
        <w:gridCol w:w="1333"/>
        <w:gridCol w:w="1235"/>
      </w:tblGrid>
      <w:tr w:rsidR="00BE74FE" w14:paraId="45311D5A" w14:textId="77777777">
        <w:trPr>
          <w:trHeight w:val="700"/>
        </w:trPr>
        <w:tc>
          <w:tcPr>
            <w:tcW w:w="1618" w:type="dxa"/>
          </w:tcPr>
          <w:p w14:paraId="62C990FA" w14:textId="77777777" w:rsidR="00BE74FE" w:rsidRDefault="00000000">
            <w:pPr>
              <w:pStyle w:val="TableParagraph"/>
              <w:spacing w:before="2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User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Type</w:t>
            </w:r>
          </w:p>
        </w:tc>
        <w:tc>
          <w:tcPr>
            <w:tcW w:w="1800" w:type="dxa"/>
          </w:tcPr>
          <w:p w14:paraId="69CBB124" w14:textId="77777777" w:rsidR="00BE74FE" w:rsidRDefault="00000000">
            <w:pPr>
              <w:pStyle w:val="TableParagraph"/>
              <w:spacing w:before="18" w:line="228" w:lineRule="exact"/>
              <w:ind w:left="8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Functional</w:t>
            </w:r>
          </w:p>
          <w:p w14:paraId="4657A89D" w14:textId="77777777" w:rsidR="00BE74FE" w:rsidRDefault="00000000">
            <w:pPr>
              <w:pStyle w:val="TableParagraph"/>
              <w:spacing w:line="220" w:lineRule="exact"/>
              <w:ind w:left="85" w:right="159" w:firstLine="1"/>
              <w:rPr>
                <w:sz w:val="20"/>
              </w:rPr>
            </w:pPr>
            <w:r>
              <w:rPr>
                <w:spacing w:val="-2"/>
                <w:sz w:val="20"/>
              </w:rPr>
              <w:t>Requirement (Epic)</w:t>
            </w:r>
          </w:p>
        </w:tc>
        <w:tc>
          <w:tcPr>
            <w:tcW w:w="1267" w:type="dxa"/>
          </w:tcPr>
          <w:p w14:paraId="2BEC7683" w14:textId="77777777" w:rsidR="00BE74FE" w:rsidRDefault="00000000">
            <w:pPr>
              <w:pStyle w:val="TableParagraph"/>
              <w:spacing w:before="22" w:line="235" w:lineRule="auto"/>
              <w:ind w:left="87" w:hanging="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Story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4214" w:type="dxa"/>
          </w:tcPr>
          <w:p w14:paraId="298B5383" w14:textId="77777777" w:rsidR="00BE74FE" w:rsidRDefault="00000000">
            <w:pPr>
              <w:pStyle w:val="TableParagraph"/>
              <w:spacing w:before="18"/>
              <w:ind w:left="92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4"/>
                <w:sz w:val="20"/>
              </w:rPr>
              <w:t>Task</w:t>
            </w:r>
          </w:p>
        </w:tc>
        <w:tc>
          <w:tcPr>
            <w:tcW w:w="2524" w:type="dxa"/>
          </w:tcPr>
          <w:p w14:paraId="610F8CD9" w14:textId="77777777" w:rsidR="00BE74FE" w:rsidRDefault="00000000">
            <w:pPr>
              <w:pStyle w:val="TableParagraph"/>
              <w:spacing w:before="18"/>
              <w:ind w:left="94"/>
              <w:rPr>
                <w:sz w:val="20"/>
              </w:rPr>
            </w:pPr>
            <w:r>
              <w:rPr>
                <w:sz w:val="20"/>
              </w:rPr>
              <w:t>Acceptance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criteria</w:t>
            </w:r>
          </w:p>
        </w:tc>
        <w:tc>
          <w:tcPr>
            <w:tcW w:w="1333" w:type="dxa"/>
          </w:tcPr>
          <w:p w14:paraId="2C9B4CE1" w14:textId="77777777" w:rsidR="00BE74FE" w:rsidRDefault="00000000">
            <w:pPr>
              <w:pStyle w:val="TableParagraph"/>
              <w:spacing w:before="28"/>
              <w:ind w:left="90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Priority</w:t>
            </w:r>
          </w:p>
        </w:tc>
        <w:tc>
          <w:tcPr>
            <w:tcW w:w="1235" w:type="dxa"/>
            <w:tcBorders>
              <w:right w:val="nil"/>
            </w:tcBorders>
          </w:tcPr>
          <w:p w14:paraId="5CE12ABB" w14:textId="77777777" w:rsidR="00BE74FE" w:rsidRDefault="00000000">
            <w:pPr>
              <w:pStyle w:val="TableParagraph"/>
              <w:spacing w:before="28"/>
              <w:ind w:left="9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Release</w:t>
            </w:r>
          </w:p>
        </w:tc>
      </w:tr>
      <w:tr w:rsidR="00BE74FE" w14:paraId="3D83424F" w14:textId="77777777">
        <w:trPr>
          <w:trHeight w:val="1142"/>
        </w:trPr>
        <w:tc>
          <w:tcPr>
            <w:tcW w:w="1618" w:type="dxa"/>
          </w:tcPr>
          <w:p w14:paraId="083FE23C" w14:textId="77777777" w:rsidR="00BE74FE" w:rsidRDefault="00000000">
            <w:pPr>
              <w:pStyle w:val="TableParagraph"/>
              <w:spacing w:before="26" w:line="230" w:lineRule="auto"/>
              <w:ind w:left="87" w:firstLine="1"/>
              <w:rPr>
                <w:sz w:val="20"/>
              </w:rPr>
            </w:pPr>
            <w:r>
              <w:rPr>
                <w:w w:val="95"/>
                <w:sz w:val="20"/>
              </w:rPr>
              <w:t>Customer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00" w:type="dxa"/>
          </w:tcPr>
          <w:p w14:paraId="15D6D7CA" w14:textId="77777777" w:rsidR="00BE74FE" w:rsidRDefault="00000000">
            <w:pPr>
              <w:pStyle w:val="TableParagraph"/>
              <w:spacing w:before="24" w:line="232" w:lineRule="auto"/>
              <w:ind w:left="89" w:right="159" w:hanging="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Resolving customer </w:t>
            </w:r>
            <w:r>
              <w:rPr>
                <w:spacing w:val="-2"/>
                <w:w w:val="95"/>
                <w:sz w:val="20"/>
              </w:rPr>
              <w:t xml:space="preserve">complaints </w:t>
            </w:r>
            <w:r>
              <w:rPr>
                <w:sz w:val="20"/>
              </w:rPr>
              <w:t>brought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6E211880" w14:textId="77777777" w:rsidR="00BE74FE" w:rsidRDefault="00000000">
            <w:pPr>
              <w:pStyle w:val="TableParagraph"/>
              <w:spacing w:line="206" w:lineRule="exact"/>
              <w:ind w:left="90"/>
              <w:rPr>
                <w:sz w:val="20"/>
              </w:rPr>
            </w:pPr>
            <w:r>
              <w:rPr>
                <w:spacing w:val="-2"/>
                <w:sz w:val="20"/>
              </w:rPr>
              <w:t>attention</w:t>
            </w:r>
          </w:p>
        </w:tc>
        <w:tc>
          <w:tcPr>
            <w:tcW w:w="1267" w:type="dxa"/>
          </w:tcPr>
          <w:p w14:paraId="06B5E894" w14:textId="77777777" w:rsidR="00BE74FE" w:rsidRDefault="00000000">
            <w:pPr>
              <w:pStyle w:val="TableParagraph"/>
              <w:spacing w:before="23"/>
              <w:ind w:left="88"/>
              <w:rPr>
                <w:sz w:val="19"/>
              </w:rPr>
            </w:pPr>
            <w:r>
              <w:rPr>
                <w:sz w:val="19"/>
              </w:rPr>
              <w:t>USN-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214" w:type="dxa"/>
          </w:tcPr>
          <w:p w14:paraId="0BA835D5" w14:textId="77777777" w:rsidR="00BE74FE" w:rsidRDefault="00000000">
            <w:pPr>
              <w:pStyle w:val="TableParagraph"/>
              <w:spacing w:before="24" w:line="232" w:lineRule="auto"/>
              <w:ind w:left="95" w:hanging="2"/>
              <w:rPr>
                <w:sz w:val="20"/>
              </w:rPr>
            </w:pPr>
            <w:r>
              <w:rPr>
                <w:sz w:val="20"/>
              </w:rPr>
              <w:t xml:space="preserve">Lead and manage a team of agents, </w:t>
            </w:r>
            <w:r>
              <w:rPr>
                <w:w w:val="95"/>
                <w:sz w:val="20"/>
              </w:rPr>
              <w:t>communicate customer needs to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stakeholders,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understand exactly 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customers use your product or service.</w:t>
            </w:r>
          </w:p>
        </w:tc>
        <w:tc>
          <w:tcPr>
            <w:tcW w:w="2524" w:type="dxa"/>
          </w:tcPr>
          <w:p w14:paraId="4F25EB78" w14:textId="77777777" w:rsidR="00BE74FE" w:rsidRDefault="00000000">
            <w:pPr>
              <w:pStyle w:val="TableParagraph"/>
              <w:spacing w:before="24" w:line="232" w:lineRule="auto"/>
              <w:ind w:left="91" w:right="34" w:hanging="1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solve the customer </w:t>
            </w:r>
            <w:r>
              <w:rPr>
                <w:sz w:val="20"/>
              </w:rPr>
              <w:t xml:space="preserve">complaints and keep it </w:t>
            </w:r>
            <w:r>
              <w:rPr>
                <w:spacing w:val="-2"/>
                <w:sz w:val="20"/>
              </w:rPr>
              <w:t>safe.</w:t>
            </w:r>
          </w:p>
        </w:tc>
        <w:tc>
          <w:tcPr>
            <w:tcW w:w="1333" w:type="dxa"/>
          </w:tcPr>
          <w:p w14:paraId="7CC7322E" w14:textId="77777777" w:rsidR="00BE74FE" w:rsidRDefault="00000000">
            <w:pPr>
              <w:pStyle w:val="TableParagraph"/>
              <w:spacing w:before="18"/>
              <w:ind w:left="93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235" w:type="dxa"/>
            <w:tcBorders>
              <w:right w:val="nil"/>
            </w:tcBorders>
          </w:tcPr>
          <w:p w14:paraId="00DD1BE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243418A0" w14:textId="77777777">
        <w:trPr>
          <w:trHeight w:val="470"/>
        </w:trPr>
        <w:tc>
          <w:tcPr>
            <w:tcW w:w="1618" w:type="dxa"/>
          </w:tcPr>
          <w:p w14:paraId="6F9393AF" w14:textId="77777777" w:rsidR="00BE74FE" w:rsidRDefault="00000000">
            <w:pPr>
              <w:pStyle w:val="TableParagraph"/>
              <w:spacing w:before="18"/>
              <w:ind w:left="89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00" w:type="dxa"/>
          </w:tcPr>
          <w:p w14:paraId="0B9594B7" w14:textId="77777777" w:rsidR="00BE74FE" w:rsidRDefault="00000000">
            <w:pPr>
              <w:pStyle w:val="TableParagraph"/>
              <w:spacing w:before="10" w:line="220" w:lineRule="exact"/>
              <w:ind w:left="89" w:hanging="3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access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and </w:t>
            </w:r>
            <w:r>
              <w:rPr>
                <w:sz w:val="20"/>
              </w:rPr>
              <w:t>modification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  <w:tc>
          <w:tcPr>
            <w:tcW w:w="1267" w:type="dxa"/>
          </w:tcPr>
          <w:p w14:paraId="0476F8F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6338DB76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17483AA0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48FDD02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4C278C0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48A04F40" w14:textId="77777777">
        <w:trPr>
          <w:trHeight w:val="422"/>
        </w:trPr>
        <w:tc>
          <w:tcPr>
            <w:tcW w:w="1618" w:type="dxa"/>
          </w:tcPr>
          <w:p w14:paraId="7DA1866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38AE9DF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1DEF30E7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7C33C06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6869B30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3A0695AC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29A8B7CF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12A1659C" w14:textId="77777777">
        <w:trPr>
          <w:trHeight w:val="422"/>
        </w:trPr>
        <w:tc>
          <w:tcPr>
            <w:tcW w:w="1618" w:type="dxa"/>
          </w:tcPr>
          <w:p w14:paraId="490D15ED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160F107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5AF7B09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6B3EB1B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5F3505BC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1029DD2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3115210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4418406C" w14:textId="77777777">
        <w:trPr>
          <w:trHeight w:val="417"/>
        </w:trPr>
        <w:tc>
          <w:tcPr>
            <w:tcW w:w="1618" w:type="dxa"/>
          </w:tcPr>
          <w:p w14:paraId="54C3D78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82F54C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4AD4BCEC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5E60872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382E69DE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67A03D0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0952AF35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07CCFC7D" w14:textId="77777777">
        <w:trPr>
          <w:trHeight w:val="417"/>
        </w:trPr>
        <w:tc>
          <w:tcPr>
            <w:tcW w:w="1618" w:type="dxa"/>
          </w:tcPr>
          <w:p w14:paraId="716C439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16A5903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47E5C1D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544A820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496B9C2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4052CBA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435AA73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334967A5" w14:textId="77777777">
        <w:trPr>
          <w:trHeight w:val="417"/>
        </w:trPr>
        <w:tc>
          <w:tcPr>
            <w:tcW w:w="1618" w:type="dxa"/>
          </w:tcPr>
          <w:p w14:paraId="5DFEFA4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19D4A92D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E6AD0F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32DFF86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5549BC1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08C0D5E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68DAF72D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4419A47E" w14:textId="77777777">
        <w:trPr>
          <w:trHeight w:val="422"/>
        </w:trPr>
        <w:tc>
          <w:tcPr>
            <w:tcW w:w="1618" w:type="dxa"/>
          </w:tcPr>
          <w:p w14:paraId="2219E6CE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56B839B6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748AE2E4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0F2F34A0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210291E7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7AA4121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0357385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7EB78669" w14:textId="77777777">
        <w:trPr>
          <w:trHeight w:val="417"/>
        </w:trPr>
        <w:tc>
          <w:tcPr>
            <w:tcW w:w="1618" w:type="dxa"/>
          </w:tcPr>
          <w:p w14:paraId="26C860C6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0354E17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4801B11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03F4304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49EBE01D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7901A2B5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4ECBE25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5D1CBFDC" w14:textId="77777777">
        <w:trPr>
          <w:trHeight w:val="422"/>
        </w:trPr>
        <w:tc>
          <w:tcPr>
            <w:tcW w:w="1618" w:type="dxa"/>
          </w:tcPr>
          <w:p w14:paraId="61AC63AD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2D78D5A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FA9B13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7C00C91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452EB0EC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2B463177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3EE4730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787B44E0" w14:textId="77777777">
        <w:trPr>
          <w:trHeight w:val="417"/>
        </w:trPr>
        <w:tc>
          <w:tcPr>
            <w:tcW w:w="1618" w:type="dxa"/>
          </w:tcPr>
          <w:p w14:paraId="32F9343D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1D55CF6B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0030BC0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0FE669FE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157CF35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758F3B0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12D7B65A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6B4E8FAD" w14:textId="77777777">
        <w:trPr>
          <w:trHeight w:val="422"/>
        </w:trPr>
        <w:tc>
          <w:tcPr>
            <w:tcW w:w="1618" w:type="dxa"/>
          </w:tcPr>
          <w:p w14:paraId="2C0E4FB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3C141F2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6AFB090E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3B9756A5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37E3DBD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3B74E600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0EA85842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74FE" w14:paraId="62FC4DEC" w14:textId="77777777">
        <w:trPr>
          <w:trHeight w:val="407"/>
        </w:trPr>
        <w:tc>
          <w:tcPr>
            <w:tcW w:w="1618" w:type="dxa"/>
          </w:tcPr>
          <w:p w14:paraId="3FEAC66D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2CCB10B3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054C795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4" w:type="dxa"/>
          </w:tcPr>
          <w:p w14:paraId="61D80866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4" w:type="dxa"/>
          </w:tcPr>
          <w:p w14:paraId="37C70C51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</w:tcPr>
          <w:p w14:paraId="6A306267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  <w:tcBorders>
              <w:right w:val="nil"/>
            </w:tcBorders>
          </w:tcPr>
          <w:p w14:paraId="5D3C0799" w14:textId="77777777" w:rsidR="00BE74FE" w:rsidRDefault="00BE74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44652AB" w14:textId="77777777" w:rsidR="00DA70AD" w:rsidRDefault="00DA70AD"/>
    <w:sectPr w:rsidR="00DA70AD">
      <w:pgSz w:w="16840" w:h="11900" w:orient="landscape"/>
      <w:pgMar w:top="1100" w:right="580" w:bottom="28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4FE"/>
    <w:rsid w:val="004806E5"/>
    <w:rsid w:val="00BE74FE"/>
    <w:rsid w:val="00D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C74C0C3"/>
  <w15:docId w15:val="{42559B35-9532-43BE-B197-FA2C515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2"/>
      <w:ind w:left="4806" w:right="5670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2022-11-08T05:27:00Z</dcterms:created>
  <dcterms:modified xsi:type="dcterms:W3CDTF">2022-11-10T06:35:00Z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