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8"/>
          <w:szCs w:val="28"/>
        </w:rPr>
      </w:pPr>
      <w:bookmarkStart w:id="0" w:name="_GoBack"/>
      <w:r>
        <w:rPr>
          <w:rFonts w:cstheme="minorHAnsi"/>
          <w:b/>
          <w:bCs/>
          <w:sz w:val="28"/>
          <w:szCs w:val="28"/>
        </w:rPr>
        <w:t>Proposed Solution Template</w:t>
      </w:r>
    </w:p>
    <w:bookmarkEnd w:id="0"/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560" w:type="dxa"/>
          </w:tcPr>
          <w:p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Date</w:t>
            </w:r>
          </w:p>
        </w:tc>
        <w:tc>
          <w:tcPr>
            <w:tcW w:w="4560" w:type="dxa"/>
          </w:tcPr>
          <w:p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560" w:type="dxa"/>
          </w:tcPr>
          <w:p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Team ID</w:t>
            </w:r>
          </w:p>
        </w:tc>
        <w:tc>
          <w:tcPr>
            <w:tcW w:w="4560" w:type="dxa"/>
          </w:tcPr>
          <w:p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PNT2022TMID</w:t>
            </w:r>
            <w:r>
              <w:rPr>
                <w:rFonts w:hint="default" w:cstheme="minorHAnsi"/>
                <w:sz w:val="26"/>
                <w:szCs w:val="26"/>
                <w:lang w:val="en-US"/>
              </w:rPr>
              <w:t>33776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560" w:type="dxa"/>
          </w:tcPr>
          <w:p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Project Name</w:t>
            </w:r>
          </w:p>
        </w:tc>
        <w:tc>
          <w:tcPr>
            <w:tcW w:w="4560" w:type="dxa"/>
          </w:tcPr>
          <w:p>
            <w:pPr>
              <w:spacing w:after="0" w:line="240" w:lineRule="auto"/>
              <w:rPr>
                <w:rFonts w:hint="default" w:cstheme="minorHAnsi"/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</w:rPr>
              <w:t xml:space="preserve">Project - </w:t>
            </w:r>
            <w:r>
              <w:rPr>
                <w:rFonts w:hint="default" w:cstheme="minorHAnsi"/>
                <w:sz w:val="26"/>
                <w:szCs w:val="26"/>
                <w:lang w:val="en-US"/>
              </w:rPr>
              <w:t>Personal Expense Tracking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60" w:type="dxa"/>
          </w:tcPr>
          <w:p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Maximum Marks</w:t>
            </w:r>
          </w:p>
        </w:tc>
        <w:tc>
          <w:tcPr>
            <w:tcW w:w="4560" w:type="dxa"/>
          </w:tcPr>
          <w:p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Proposed Solution Template:</w:t>
      </w:r>
    </w:p>
    <w:p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Project team shall fill the following information in proposed solution template.</w:t>
      </w:r>
    </w:p>
    <w:tbl>
      <w:tblPr>
        <w:tblStyle w:val="5"/>
        <w:tblW w:w="9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"/>
        <w:gridCol w:w="3776"/>
        <w:gridCol w:w="4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929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3776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4653" w:type="dxa"/>
          </w:tcPr>
          <w:p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929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776" w:type="dxa"/>
          </w:tcPr>
          <w:p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eastAsia="Arial" w:cstheme="minorHAnsi"/>
                <w:color w:val="222222"/>
                <w:sz w:val="26"/>
                <w:szCs w:val="26"/>
                <w:lang w:val="en-US"/>
              </w:rPr>
              <w:t>Problem Statement (Problem to be solved)</w:t>
            </w:r>
          </w:p>
        </w:tc>
        <w:tc>
          <w:tcPr>
            <w:tcW w:w="4653" w:type="dxa"/>
          </w:tcPr>
          <w:p>
            <w:pPr>
              <w:spacing w:after="0" w:line="240" w:lineRule="auto"/>
              <w:rPr>
                <w:rFonts w:hint="default" w:cstheme="minorHAnsi"/>
                <w:sz w:val="26"/>
                <w:szCs w:val="26"/>
                <w:lang w:val="en-US"/>
              </w:rPr>
            </w:pPr>
            <w:r>
              <w:rPr>
                <w:rFonts w:hint="default" w:cstheme="minorHAnsi"/>
                <w:sz w:val="26"/>
                <w:szCs w:val="26"/>
                <w:lang w:val="en-US"/>
              </w:rPr>
              <w:t>Personal Expense Tracking Application is the web application to help the user to track their own expenses in a very easy method.In paper based,it is more difficult to track our expenses.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929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776" w:type="dxa"/>
          </w:tcPr>
          <w:p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eastAsia="Arial" w:cstheme="minorHAnsi"/>
                <w:color w:val="222222"/>
                <w:sz w:val="26"/>
                <w:szCs w:val="26"/>
                <w:lang w:val="en-US"/>
              </w:rPr>
              <w:t>Idea / Solution description</w:t>
            </w:r>
          </w:p>
        </w:tc>
        <w:tc>
          <w:tcPr>
            <w:tcW w:w="4653" w:type="dxa"/>
          </w:tcPr>
          <w:p>
            <w:pPr>
              <w:spacing w:after="0" w:line="240" w:lineRule="auto"/>
              <w:rPr>
                <w:rFonts w:hint="default" w:cstheme="minorHAnsi"/>
                <w:sz w:val="26"/>
                <w:szCs w:val="26"/>
                <w:lang w:val="en-US"/>
              </w:rPr>
            </w:pPr>
            <w:r>
              <w:rPr>
                <w:rFonts w:hint="default" w:cstheme="minorHAnsi"/>
                <w:sz w:val="26"/>
                <w:szCs w:val="26"/>
                <w:lang w:val="en-US"/>
              </w:rPr>
              <w:t>At the end of the month we start to have money problems.Lack of proper planning of our income.so by using this app user can easily manage their expenses.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7" w:hRule="atLeast"/>
        </w:trPr>
        <w:tc>
          <w:tcPr>
            <w:tcW w:w="929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776" w:type="dxa"/>
          </w:tcPr>
          <w:p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eastAsia="Arial" w:cstheme="minorHAnsi"/>
                <w:color w:val="222222"/>
                <w:sz w:val="26"/>
                <w:szCs w:val="26"/>
                <w:lang w:val="en-US"/>
              </w:rPr>
              <w:t xml:space="preserve">Novelty / Uniqueness </w:t>
            </w:r>
          </w:p>
        </w:tc>
        <w:tc>
          <w:tcPr>
            <w:tcW w:w="4653" w:type="dxa"/>
          </w:tcPr>
          <w:p>
            <w:pPr>
              <w:spacing w:after="0" w:line="240" w:lineRule="auto"/>
              <w:rPr>
                <w:rFonts w:hint="default" w:cstheme="minorHAnsi"/>
                <w:sz w:val="26"/>
                <w:szCs w:val="26"/>
                <w:lang w:val="en-US"/>
              </w:rPr>
            </w:pPr>
            <w:r>
              <w:rPr>
                <w:rFonts w:hint="default" w:ascii="Calibri Light" w:hAnsi="Calibri Light" w:eastAsia="Arial" w:cs="Calibri Light"/>
                <w:i w:val="0"/>
                <w:iCs w:val="0"/>
                <w:caps w:val="0"/>
                <w:color w:val="auto"/>
                <w:spacing w:val="0"/>
                <w:sz w:val="26"/>
                <w:szCs w:val="26"/>
                <w:shd w:val="clear" w:fill="FFFFFF"/>
              </w:rPr>
              <w:t> </w:t>
            </w:r>
            <w:r>
              <w:rPr>
                <w:rFonts w:hint="default" w:eastAsia="Arial" w:cs="Calibri Light" w:asciiTheme="minorAscii" w:hAnsiTheme="minorAscii"/>
                <w:i w:val="0"/>
                <w:iCs w:val="0"/>
                <w:caps w:val="0"/>
                <w:color w:val="auto"/>
                <w:spacing w:val="0"/>
                <w:sz w:val="26"/>
                <w:szCs w:val="26"/>
                <w:shd w:val="clear" w:fill="FFFFFF"/>
                <w:lang w:val="en-US"/>
              </w:rPr>
              <w:t>It Notify the user when he uses all him money.</w:t>
            </w:r>
            <w:r>
              <w:rPr>
                <w:rFonts w:hint="default" w:eastAsia="Arial" w:cs="Calibri Light" w:asciiTheme="minorAscii" w:hAnsiTheme="minorAscii"/>
                <w:i w:val="0"/>
                <w:iCs w:val="0"/>
                <w:caps w:val="0"/>
                <w:color w:val="auto"/>
                <w:spacing w:val="0"/>
                <w:sz w:val="26"/>
                <w:szCs w:val="26"/>
                <w:shd w:val="clear" w:fill="FFFFFF"/>
              </w:rPr>
              <w:t>It gives the daily</w:t>
            </w:r>
            <w:r>
              <w:rPr>
                <w:rFonts w:hint="default" w:eastAsia="Arial" w:cs="Calibri Light" w:asciiTheme="minorAscii" w:hAnsiTheme="minorAscii"/>
                <w:i w:val="0"/>
                <w:iCs w:val="0"/>
                <w:caps w:val="0"/>
                <w:color w:val="auto"/>
                <w:spacing w:val="0"/>
                <w:sz w:val="26"/>
                <w:szCs w:val="26"/>
                <w:shd w:val="clear" w:fill="FFFFFF"/>
                <w:lang w:val="en-US"/>
              </w:rPr>
              <w:t xml:space="preserve"> </w:t>
            </w:r>
            <w:r>
              <w:rPr>
                <w:rFonts w:hint="default" w:eastAsia="Arial" w:cs="Calibri Light" w:asciiTheme="minorAscii" w:hAnsiTheme="minorAscii"/>
                <w:i w:val="0"/>
                <w:iCs w:val="0"/>
                <w:caps w:val="0"/>
                <w:color w:val="auto"/>
                <w:spacing w:val="0"/>
                <w:sz w:val="26"/>
                <w:szCs w:val="26"/>
                <w:shd w:val="clear" w:fill="FFFFFF"/>
              </w:rPr>
              <w:t xml:space="preserve">remainder about the </w:t>
            </w:r>
            <w:r>
              <w:rPr>
                <w:rFonts w:hint="default" w:eastAsia="Arial" w:cs="Calibri Light" w:asciiTheme="minorAscii" w:hAnsiTheme="minorAscii"/>
                <w:i w:val="0"/>
                <w:iCs w:val="0"/>
                <w:caps w:val="0"/>
                <w:color w:val="auto"/>
                <w:spacing w:val="0"/>
                <w:sz w:val="26"/>
                <w:szCs w:val="26"/>
                <w:shd w:val="clear" w:fill="FFFFFF"/>
                <w:lang w:val="en-US"/>
              </w:rPr>
              <w:t>expenses limit</w:t>
            </w:r>
            <w:r>
              <w:rPr>
                <w:rFonts w:hint="default" w:eastAsia="Arial" w:cs="Calibri Light" w:asciiTheme="minorAscii" w:hAnsiTheme="minorAscii"/>
                <w:i w:val="0"/>
                <w:iCs w:val="0"/>
                <w:caps w:val="0"/>
                <w:color w:val="auto"/>
                <w:spacing w:val="0"/>
                <w:sz w:val="26"/>
                <w:szCs w:val="26"/>
                <w:shd w:val="clear" w:fill="FFFFFF"/>
              </w:rPr>
              <w:t xml:space="preserve"> </w:t>
            </w:r>
            <w:r>
              <w:rPr>
                <w:rFonts w:hint="default" w:eastAsia="Arial" w:cs="Calibri Light" w:asciiTheme="minorAscii" w:hAnsiTheme="minorAscii"/>
                <w:i w:val="0"/>
                <w:iCs w:val="0"/>
                <w:caps w:val="0"/>
                <w:color w:val="auto"/>
                <w:spacing w:val="0"/>
                <w:sz w:val="26"/>
                <w:szCs w:val="26"/>
                <w:shd w:val="clear" w:fill="FFFFFF"/>
                <w:lang w:val="en-US"/>
              </w:rPr>
              <w:t>that he made.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929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776" w:type="dxa"/>
          </w:tcPr>
          <w:p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eastAsia="Arial" w:cstheme="minorHAnsi"/>
                <w:color w:val="222222"/>
                <w:sz w:val="26"/>
                <w:szCs w:val="26"/>
                <w:lang w:val="en-US"/>
              </w:rPr>
              <w:t>Social Impact / Customer Satisfaction</w:t>
            </w:r>
          </w:p>
        </w:tc>
        <w:tc>
          <w:tcPr>
            <w:tcW w:w="4653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eastAsia="SimSun" w:cs="SimSun" w:asciiTheme="minorAscii" w:hAnsiTheme="minorAscii"/>
                <w:sz w:val="26"/>
                <w:szCs w:val="26"/>
                <w:lang w:val="en-US"/>
              </w:rPr>
              <w:t>T</w:t>
            </w:r>
            <w:r>
              <w:rPr>
                <w:rFonts w:hint="default" w:eastAsia="SimSun" w:cs="SimSun" w:asciiTheme="minorAscii" w:hAnsiTheme="minorAscii"/>
                <w:sz w:val="26"/>
                <w:szCs w:val="26"/>
              </w:rPr>
              <w:t>he app will automatically send an alert if the user attempts to spend more than his</w:t>
            </w:r>
            <w:r>
              <w:rPr>
                <w:rFonts w:hint="default" w:eastAsia="SimSun" w:cs="SimSun" w:asciiTheme="minorAscii" w:hAnsiTheme="minorAscii"/>
                <w:sz w:val="26"/>
                <w:szCs w:val="26"/>
                <w:lang w:val="en-US"/>
              </w:rPr>
              <w:t>/her limit as pre-set limit</w:t>
            </w:r>
            <w:r>
              <w:rPr>
                <w:rFonts w:hint="default" w:eastAsia="SimSun" w:cs="SimSun" w:asciiTheme="majorAscii" w:hAnsiTheme="majorAscii"/>
                <w:sz w:val="26"/>
                <w:szCs w:val="26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929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776" w:type="dxa"/>
          </w:tcPr>
          <w:p>
            <w:pPr>
              <w:spacing w:after="0" w:line="240" w:lineRule="auto"/>
              <w:rPr>
                <w:rFonts w:cstheme="minorHAnsi"/>
                <w:sz w:val="26"/>
                <w:szCs w:val="26"/>
              </w:rPr>
            </w:pPr>
            <w:r>
              <w:rPr>
                <w:rFonts w:eastAsia="Arial" w:cstheme="minorHAnsi"/>
                <w:color w:val="222222"/>
                <w:sz w:val="26"/>
                <w:szCs w:val="26"/>
                <w:lang w:val="en-US"/>
              </w:rPr>
              <w:t>Business Model (Revenue Model)</w:t>
            </w:r>
          </w:p>
        </w:tc>
        <w:tc>
          <w:tcPr>
            <w:tcW w:w="4653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sz w:val="26"/>
                <w:szCs w:val="26"/>
                <w:lang w:val="en-US"/>
              </w:rPr>
              <w:t>User can access this application as free of cost.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5" w:hRule="atLeast"/>
        </w:trPr>
        <w:tc>
          <w:tcPr>
            <w:tcW w:w="929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776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sz w:val="26"/>
                <w:szCs w:val="26"/>
                <w:lang w:val="en-US"/>
              </w:rPr>
            </w:pPr>
            <w:r>
              <w:rPr>
                <w:rFonts w:eastAsia="Arial" w:cstheme="minorHAnsi"/>
                <w:color w:val="222222"/>
                <w:sz w:val="26"/>
                <w:szCs w:val="26"/>
                <w:lang w:val="en-US"/>
              </w:rPr>
              <w:t>Scalability of the Solution</w:t>
            </w:r>
          </w:p>
        </w:tc>
        <w:tc>
          <w:tcPr>
            <w:tcW w:w="4653" w:type="dxa"/>
          </w:tcPr>
          <w:p>
            <w:pPr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sz w:val="26"/>
                <w:szCs w:val="26"/>
                <w:lang w:val="en-US"/>
              </w:rPr>
              <w:t>User can Track Expenses at anytime and anywhere. Manage your money without any paperwork.Reduce Human Errors. Multiple users can access it.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JanaTamil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anaTamilRoman">
    <w:panose1 w:val="02000300000000000000"/>
    <w:charset w:val="00"/>
    <w:family w:val="auto"/>
    <w:pitch w:val="default"/>
    <w:sig w:usb0="001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JanaTamil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C538A"/>
    <w:multiLevelType w:val="multilevel"/>
    <w:tmpl w:val="3E8C538A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6C51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425</Characters>
  <Lines>3</Lines>
  <Paragraphs>1</Paragraphs>
  <TotalTime>17</TotalTime>
  <ScaleCrop>false</ScaleCrop>
  <LinksUpToDate>false</LinksUpToDate>
  <CharactersWithSpaces>498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KUMARAN U FXCST034</cp:lastModifiedBy>
  <dcterms:modified xsi:type="dcterms:W3CDTF">2022-10-06T07:59:24Z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F8094F518AC8424FAF649362D38D21EF</vt:lpwstr>
  </property>
</Properties>
</file>