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D41B" w14:textId="77777777" w:rsidR="007038EC" w:rsidRDefault="001961C4">
      <w:pPr>
        <w:pBdr>
          <w:top w:val="nil"/>
          <w:left w:val="nil"/>
          <w:bottom w:val="nil"/>
          <w:right w:val="nil"/>
          <w:between w:val="nil"/>
        </w:pBdr>
        <w:spacing w:before="79"/>
        <w:ind w:left="3008"/>
        <w:rPr>
          <w:rFonts w:ascii="Arial Black" w:eastAsia="Arial Black" w:hAnsi="Arial Black" w:cs="Arial Black"/>
          <w:color w:val="000000"/>
        </w:rPr>
      </w:pPr>
      <w:r>
        <w:rPr>
          <w:rFonts w:ascii="Arial Black" w:eastAsia="Arial Black" w:hAnsi="Arial Black" w:cs="Arial Black"/>
          <w:color w:val="000000"/>
        </w:rPr>
        <w:t>Project Planning Phase</w:t>
      </w:r>
    </w:p>
    <w:p w14:paraId="72CEBB0A" w14:textId="77777777" w:rsidR="007038EC" w:rsidRDefault="001961C4">
      <w:pPr>
        <w:pBdr>
          <w:top w:val="nil"/>
          <w:left w:val="nil"/>
          <w:bottom w:val="nil"/>
          <w:right w:val="nil"/>
          <w:between w:val="nil"/>
        </w:pBdr>
        <w:spacing w:before="246"/>
        <w:ind w:right="2600"/>
        <w:jc w:val="right"/>
        <w:rPr>
          <w:rFonts w:ascii="Arial Black" w:eastAsia="Arial Black" w:hAnsi="Arial Black" w:cs="Arial Black"/>
          <w:color w:val="000000"/>
        </w:rPr>
      </w:pPr>
      <w:r>
        <w:rPr>
          <w:rFonts w:ascii="Arial Black" w:eastAsia="Arial Black" w:hAnsi="Arial Black" w:cs="Arial Black"/>
          <w:color w:val="000000"/>
        </w:rPr>
        <w:t>Project Planning (Milestones &amp; Activity list)</w:t>
      </w:r>
    </w:p>
    <w:p w14:paraId="7FEA676A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Arial Black" w:eastAsia="Arial Black" w:hAnsi="Arial Black" w:cs="Arial Black"/>
          <w:color w:val="000000"/>
          <w:sz w:val="17"/>
          <w:szCs w:val="17"/>
        </w:rPr>
      </w:pPr>
    </w:p>
    <w:tbl>
      <w:tblPr>
        <w:tblStyle w:val="a"/>
        <w:tblW w:w="957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038EC" w14:paraId="183A7194" w14:textId="77777777">
        <w:trPr>
          <w:trHeight w:val="267"/>
        </w:trPr>
        <w:tc>
          <w:tcPr>
            <w:tcW w:w="4788" w:type="dxa"/>
          </w:tcPr>
          <w:p w14:paraId="5E8E4637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788" w:type="dxa"/>
          </w:tcPr>
          <w:p w14:paraId="13289DCD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24"/>
              <w:rPr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color w:val="000000"/>
                <w:sz w:val="18"/>
                <w:szCs w:val="18"/>
              </w:rPr>
              <w:t xml:space="preserve">29 </w:t>
            </w:r>
            <w:r>
              <w:rPr>
                <w:color w:val="000000"/>
                <w:sz w:val="18"/>
                <w:szCs w:val="18"/>
              </w:rPr>
              <w:t>October 2022</w:t>
            </w:r>
          </w:p>
        </w:tc>
      </w:tr>
      <w:tr w:rsidR="007038EC" w14:paraId="2E8E4339" w14:textId="77777777">
        <w:trPr>
          <w:trHeight w:val="268"/>
        </w:trPr>
        <w:tc>
          <w:tcPr>
            <w:tcW w:w="4788" w:type="dxa"/>
          </w:tcPr>
          <w:p w14:paraId="152405C6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788" w:type="dxa"/>
          </w:tcPr>
          <w:p w14:paraId="21FE2997" w14:textId="161226DF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rFonts w:ascii="Lucida Sans" w:eastAsia="Lucida Sans" w:hAnsi="Lucida Sans" w:cs="Lucida Sans"/>
                <w:color w:val="000000"/>
              </w:rPr>
            </w:pPr>
            <w:r>
              <w:rPr>
                <w:rFonts w:ascii="Lucida Sans" w:eastAsia="Lucida Sans" w:hAnsi="Lucida Sans" w:cs="Lucida Sans"/>
              </w:rPr>
              <w:t>PNT2022TMID33855</w:t>
            </w:r>
          </w:p>
        </w:tc>
      </w:tr>
      <w:tr w:rsidR="007038EC" w14:paraId="4C271D06" w14:textId="77777777">
        <w:trPr>
          <w:trHeight w:val="537"/>
        </w:trPr>
        <w:tc>
          <w:tcPr>
            <w:tcW w:w="4788" w:type="dxa"/>
          </w:tcPr>
          <w:p w14:paraId="22B5B27B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788" w:type="dxa"/>
          </w:tcPr>
          <w:p w14:paraId="2F8CEB2E" w14:textId="77777777" w:rsidR="007038EC" w:rsidRDefault="001961C4">
            <w:pPr>
              <w:widowControl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IoT Based Safety Gadget for Child Safety Monitoring and Notification</w:t>
            </w:r>
          </w:p>
        </w:tc>
      </w:tr>
    </w:tbl>
    <w:p w14:paraId="13915CCE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 Black" w:eastAsia="Arial Black" w:hAnsi="Arial Black" w:cs="Arial Black"/>
          <w:color w:val="000000"/>
          <w:sz w:val="39"/>
          <w:szCs w:val="39"/>
        </w:rPr>
      </w:pPr>
    </w:p>
    <w:p w14:paraId="4AA1F459" w14:textId="77777777" w:rsidR="007038EC" w:rsidRDefault="001961C4">
      <w:pPr>
        <w:pBdr>
          <w:top w:val="nil"/>
          <w:left w:val="nil"/>
          <w:bottom w:val="nil"/>
          <w:right w:val="nil"/>
          <w:between w:val="nil"/>
        </w:pBdr>
        <w:ind w:right="2536"/>
        <w:jc w:val="right"/>
        <w:rPr>
          <w:rFonts w:ascii="Arial Black" w:eastAsia="Arial Black" w:hAnsi="Arial Black" w:cs="Arial Black"/>
          <w:color w:val="000000"/>
        </w:rPr>
      </w:pPr>
      <w:r>
        <w:rPr>
          <w:rFonts w:ascii="Arial Black" w:eastAsia="Arial Black" w:hAnsi="Arial Black" w:cs="Arial Black"/>
          <w:color w:val="000000"/>
        </w:rPr>
        <w:t>Remaining tasks (Milestones &amp; Activities) to be completed</w:t>
      </w:r>
    </w:p>
    <w:p w14:paraId="4227C5EF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 Black" w:eastAsia="Arial Black" w:hAnsi="Arial Black" w:cs="Arial Black"/>
          <w:color w:val="000000"/>
          <w:sz w:val="17"/>
          <w:szCs w:val="17"/>
        </w:rPr>
      </w:pPr>
    </w:p>
    <w:tbl>
      <w:tblPr>
        <w:tblStyle w:val="a0"/>
        <w:tblW w:w="960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4"/>
        <w:gridCol w:w="4804"/>
      </w:tblGrid>
      <w:tr w:rsidR="007038EC" w14:paraId="3C5739EF" w14:textId="77777777">
        <w:trPr>
          <w:trHeight w:val="350"/>
        </w:trPr>
        <w:tc>
          <w:tcPr>
            <w:tcW w:w="4804" w:type="dxa"/>
          </w:tcPr>
          <w:p w14:paraId="0AE1463B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Milestones</w:t>
            </w:r>
          </w:p>
        </w:tc>
        <w:tc>
          <w:tcPr>
            <w:tcW w:w="4804" w:type="dxa"/>
          </w:tcPr>
          <w:p w14:paraId="7F500831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Activities</w:t>
            </w:r>
          </w:p>
        </w:tc>
      </w:tr>
      <w:tr w:rsidR="007038EC" w14:paraId="4C1CB720" w14:textId="77777777">
        <w:trPr>
          <w:trHeight w:val="440"/>
        </w:trPr>
        <w:tc>
          <w:tcPr>
            <w:tcW w:w="4804" w:type="dxa"/>
          </w:tcPr>
          <w:p w14:paraId="795662A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Project development phase</w:t>
            </w:r>
          </w:p>
        </w:tc>
        <w:tc>
          <w:tcPr>
            <w:tcW w:w="4804" w:type="dxa"/>
          </w:tcPr>
          <w:p w14:paraId="0213C943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Delivery of sprint- 1,2,3,4</w:t>
            </w:r>
          </w:p>
        </w:tc>
      </w:tr>
      <w:tr w:rsidR="007038EC" w14:paraId="2A24EA59" w14:textId="77777777">
        <w:trPr>
          <w:trHeight w:val="656"/>
        </w:trPr>
        <w:tc>
          <w:tcPr>
            <w:tcW w:w="4804" w:type="dxa"/>
            <w:vMerge w:val="restart"/>
          </w:tcPr>
          <w:p w14:paraId="04AA31C7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Create and configure and IBM cloud services</w:t>
            </w:r>
          </w:p>
        </w:tc>
        <w:tc>
          <w:tcPr>
            <w:tcW w:w="4804" w:type="dxa"/>
          </w:tcPr>
          <w:p w14:paraId="10446009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Create IBM cloud account</w:t>
            </w:r>
          </w:p>
        </w:tc>
      </w:tr>
      <w:tr w:rsidR="007038EC" w14:paraId="2DBE0CD8" w14:textId="77777777">
        <w:trPr>
          <w:trHeight w:val="629"/>
        </w:trPr>
        <w:tc>
          <w:tcPr>
            <w:tcW w:w="4804" w:type="dxa"/>
            <w:vMerge/>
          </w:tcPr>
          <w:p w14:paraId="653F3132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804" w:type="dxa"/>
          </w:tcPr>
          <w:p w14:paraId="444F3556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Create IBM Watson</w:t>
            </w:r>
          </w:p>
        </w:tc>
      </w:tr>
      <w:tr w:rsidR="007038EC" w14:paraId="1A6C521C" w14:textId="77777777">
        <w:trPr>
          <w:trHeight w:val="531"/>
        </w:trPr>
        <w:tc>
          <w:tcPr>
            <w:tcW w:w="4804" w:type="dxa"/>
            <w:vMerge w:val="restart"/>
          </w:tcPr>
          <w:p w14:paraId="6EFF83D2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Create and access deep learning</w:t>
            </w:r>
          </w:p>
        </w:tc>
        <w:tc>
          <w:tcPr>
            <w:tcW w:w="4804" w:type="dxa"/>
          </w:tcPr>
          <w:p w14:paraId="5B7108D2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Create v1 to interact with app deploy</w:t>
            </w:r>
          </w:p>
        </w:tc>
      </w:tr>
      <w:tr w:rsidR="007038EC" w14:paraId="7C4B6720" w14:textId="77777777">
        <w:trPr>
          <w:trHeight w:val="413"/>
        </w:trPr>
        <w:tc>
          <w:tcPr>
            <w:tcW w:w="4804" w:type="dxa"/>
            <w:vMerge/>
          </w:tcPr>
          <w:p w14:paraId="4896AC47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804" w:type="dxa"/>
          </w:tcPr>
          <w:p w14:paraId="575BEACC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Create IBM and connect with python</w:t>
            </w:r>
          </w:p>
        </w:tc>
      </w:tr>
      <w:tr w:rsidR="007038EC" w14:paraId="08B796D8" w14:textId="77777777">
        <w:trPr>
          <w:trHeight w:val="753"/>
        </w:trPr>
        <w:tc>
          <w:tcPr>
            <w:tcW w:w="4804" w:type="dxa"/>
          </w:tcPr>
          <w:p w14:paraId="73C040B7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Create &amp; database in cloudant DB</w:t>
            </w:r>
          </w:p>
        </w:tc>
        <w:tc>
          <w:tcPr>
            <w:tcW w:w="4804" w:type="dxa"/>
          </w:tcPr>
          <w:p w14:paraId="317FA3B1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Launch the cloudant DB and Create database</w:t>
            </w:r>
          </w:p>
        </w:tc>
      </w:tr>
      <w:tr w:rsidR="007038EC" w14:paraId="25520E7F" w14:textId="77777777">
        <w:trPr>
          <w:trHeight w:val="682"/>
        </w:trPr>
        <w:tc>
          <w:tcPr>
            <w:tcW w:w="4804" w:type="dxa"/>
            <w:vMerge w:val="restart"/>
          </w:tcPr>
          <w:p w14:paraId="06229245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Develop the python flask</w:t>
            </w:r>
          </w:p>
        </w:tc>
        <w:tc>
          <w:tcPr>
            <w:tcW w:w="4804" w:type="dxa"/>
          </w:tcPr>
          <w:p w14:paraId="77522493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Install the python software</w:t>
            </w:r>
          </w:p>
        </w:tc>
      </w:tr>
      <w:tr w:rsidR="007038EC" w14:paraId="79EF0A24" w14:textId="77777777">
        <w:trPr>
          <w:trHeight w:val="763"/>
        </w:trPr>
        <w:tc>
          <w:tcPr>
            <w:tcW w:w="4804" w:type="dxa"/>
            <w:vMerge/>
          </w:tcPr>
          <w:p w14:paraId="5802D19C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804" w:type="dxa"/>
          </w:tcPr>
          <w:p w14:paraId="7F3045B4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Develop python code</w:t>
            </w:r>
          </w:p>
        </w:tc>
      </w:tr>
      <w:tr w:rsidR="007038EC" w14:paraId="2DE6991D" w14:textId="77777777">
        <w:trPr>
          <w:trHeight w:val="626"/>
        </w:trPr>
        <w:tc>
          <w:tcPr>
            <w:tcW w:w="4804" w:type="dxa"/>
            <w:vMerge w:val="restart"/>
          </w:tcPr>
          <w:p w14:paraId="6264FBBD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Create the web application</w:t>
            </w:r>
          </w:p>
        </w:tc>
        <w:tc>
          <w:tcPr>
            <w:tcW w:w="4804" w:type="dxa"/>
          </w:tcPr>
          <w:p w14:paraId="571A7AD1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Develop the web application</w:t>
            </w:r>
          </w:p>
        </w:tc>
      </w:tr>
      <w:tr w:rsidR="007038EC" w14:paraId="5A492A70" w14:textId="77777777">
        <w:trPr>
          <w:trHeight w:val="545"/>
        </w:trPr>
        <w:tc>
          <w:tcPr>
            <w:tcW w:w="4804" w:type="dxa"/>
            <w:vMerge/>
          </w:tcPr>
          <w:p w14:paraId="028CCAAD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804" w:type="dxa"/>
          </w:tcPr>
          <w:p w14:paraId="6E47F9DB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To intensity and showcase on open CV window</w:t>
            </w:r>
          </w:p>
        </w:tc>
      </w:tr>
    </w:tbl>
    <w:p w14:paraId="43EE0066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 Black" w:eastAsia="Arial Black" w:hAnsi="Arial Black" w:cs="Arial Black"/>
          <w:color w:val="000000"/>
          <w:sz w:val="39"/>
          <w:szCs w:val="39"/>
        </w:rPr>
      </w:pPr>
    </w:p>
    <w:p w14:paraId="1C92309C" w14:textId="77777777" w:rsidR="007038EC" w:rsidRDefault="001961C4">
      <w:pPr>
        <w:pBdr>
          <w:top w:val="nil"/>
          <w:left w:val="nil"/>
          <w:bottom w:val="nil"/>
          <w:right w:val="nil"/>
          <w:between w:val="nil"/>
        </w:pBdr>
        <w:ind w:left="220"/>
        <w:rPr>
          <w:rFonts w:ascii="Arial Black" w:eastAsia="Arial Black" w:hAnsi="Arial Black" w:cs="Arial Black"/>
          <w:color w:val="000000"/>
        </w:rPr>
      </w:pPr>
      <w:r>
        <w:rPr>
          <w:rFonts w:ascii="Arial Black" w:eastAsia="Arial Black" w:hAnsi="Arial Black" w:cs="Arial Black"/>
          <w:color w:val="000000"/>
        </w:rPr>
        <w:t>Finished Tasks (Milestones &amp; Activities)</w:t>
      </w:r>
    </w:p>
    <w:p w14:paraId="2F5F8533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 Black" w:eastAsia="Arial Black" w:hAnsi="Arial Black" w:cs="Arial Black"/>
          <w:color w:val="000000"/>
          <w:sz w:val="17"/>
          <w:szCs w:val="17"/>
        </w:rPr>
      </w:pPr>
    </w:p>
    <w:tbl>
      <w:tblPr>
        <w:tblStyle w:val="a1"/>
        <w:tblW w:w="960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2"/>
        <w:gridCol w:w="3202"/>
        <w:gridCol w:w="3202"/>
      </w:tblGrid>
      <w:tr w:rsidR="007038EC" w14:paraId="400922C2" w14:textId="77777777">
        <w:trPr>
          <w:trHeight w:val="310"/>
        </w:trPr>
        <w:tc>
          <w:tcPr>
            <w:tcW w:w="3202" w:type="dxa"/>
          </w:tcPr>
          <w:p w14:paraId="7E85B5AA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Milestones</w:t>
            </w:r>
          </w:p>
        </w:tc>
        <w:tc>
          <w:tcPr>
            <w:tcW w:w="3202" w:type="dxa"/>
          </w:tcPr>
          <w:p w14:paraId="6A97272D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Activities</w:t>
            </w:r>
          </w:p>
        </w:tc>
        <w:tc>
          <w:tcPr>
            <w:tcW w:w="3202" w:type="dxa"/>
          </w:tcPr>
          <w:p w14:paraId="43C6E342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6"/>
              <w:rPr>
                <w:rFonts w:ascii="Arial Black" w:eastAsia="Arial Black" w:hAnsi="Arial Black" w:cs="Arial Black"/>
                <w:color w:val="000000"/>
              </w:rPr>
            </w:pPr>
            <w:r>
              <w:rPr>
                <w:rFonts w:ascii="Arial Black" w:eastAsia="Arial Black" w:hAnsi="Arial Black" w:cs="Arial Black"/>
                <w:color w:val="000000"/>
              </w:rPr>
              <w:t>Description</w:t>
            </w:r>
          </w:p>
        </w:tc>
      </w:tr>
      <w:tr w:rsidR="007038EC" w14:paraId="794DC465" w14:textId="77777777">
        <w:trPr>
          <w:trHeight w:val="537"/>
        </w:trPr>
        <w:tc>
          <w:tcPr>
            <w:tcW w:w="3202" w:type="dxa"/>
          </w:tcPr>
          <w:p w14:paraId="398746C4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Ideation phase</w:t>
            </w:r>
          </w:p>
        </w:tc>
        <w:tc>
          <w:tcPr>
            <w:tcW w:w="3202" w:type="dxa"/>
          </w:tcPr>
          <w:p w14:paraId="15B2A253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literature</w:t>
            </w:r>
          </w:p>
        </w:tc>
        <w:tc>
          <w:tcPr>
            <w:tcW w:w="3202" w:type="dxa"/>
          </w:tcPr>
          <w:p w14:paraId="010A0AD2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19"/>
              <w:rPr>
                <w:color w:val="000000"/>
              </w:rPr>
            </w:pPr>
            <w:r>
              <w:rPr>
                <w:color w:val="000000"/>
              </w:rPr>
              <w:t>Literature survey on the selected project &amp; information gathering</w:t>
            </w:r>
          </w:p>
        </w:tc>
      </w:tr>
      <w:tr w:rsidR="007038EC" w14:paraId="11FD4796" w14:textId="77777777">
        <w:trPr>
          <w:trHeight w:val="800"/>
        </w:trPr>
        <w:tc>
          <w:tcPr>
            <w:tcW w:w="3202" w:type="dxa"/>
          </w:tcPr>
          <w:p w14:paraId="37745A0B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05AF270D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Empathy Map</w:t>
            </w:r>
          </w:p>
        </w:tc>
        <w:tc>
          <w:tcPr>
            <w:tcW w:w="3202" w:type="dxa"/>
          </w:tcPr>
          <w:p w14:paraId="2B79C30A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Prepare empathy map to capture</w:t>
            </w:r>
          </w:p>
          <w:p w14:paraId="793C1BA3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282"/>
              <w:rPr>
                <w:color w:val="000000"/>
              </w:rPr>
            </w:pPr>
            <w:r>
              <w:rPr>
                <w:color w:val="000000"/>
              </w:rPr>
              <w:t>the user pains &amp; gains, prepare list of problem statement</w:t>
            </w:r>
          </w:p>
        </w:tc>
      </w:tr>
    </w:tbl>
    <w:p w14:paraId="3CAFF346" w14:textId="77777777" w:rsidR="007038EC" w:rsidRDefault="007038EC">
      <w:pPr>
        <w:sectPr w:rsidR="007038EC">
          <w:pgSz w:w="12240" w:h="15840"/>
          <w:pgMar w:top="1360" w:right="1180" w:bottom="280" w:left="1220" w:header="360" w:footer="360" w:gutter="0"/>
          <w:pgNumType w:start="1"/>
          <w:cols w:space="720"/>
        </w:sectPr>
      </w:pPr>
    </w:p>
    <w:p w14:paraId="45149D98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2"/>
        <w:tblW w:w="960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2"/>
        <w:gridCol w:w="3202"/>
        <w:gridCol w:w="3202"/>
      </w:tblGrid>
      <w:tr w:rsidR="007038EC" w14:paraId="794FB5B5" w14:textId="77777777">
        <w:trPr>
          <w:trHeight w:val="1074"/>
        </w:trPr>
        <w:tc>
          <w:tcPr>
            <w:tcW w:w="3202" w:type="dxa"/>
          </w:tcPr>
          <w:p w14:paraId="42EEAFE7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59DF090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Ideation</w:t>
            </w:r>
          </w:p>
        </w:tc>
        <w:tc>
          <w:tcPr>
            <w:tcW w:w="3202" w:type="dxa"/>
          </w:tcPr>
          <w:p w14:paraId="5C6A691F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09"/>
              <w:rPr>
                <w:color w:val="000000"/>
              </w:rPr>
            </w:pPr>
            <w:r>
              <w:rPr>
                <w:color w:val="000000"/>
              </w:rPr>
              <w:t>Organizing the brainstroming session and priorities the top 3 ideas based on feasibility &amp; importance</w:t>
            </w:r>
          </w:p>
        </w:tc>
      </w:tr>
      <w:tr w:rsidR="007038EC" w14:paraId="48E42CBD" w14:textId="77777777">
        <w:trPr>
          <w:trHeight w:val="1336"/>
        </w:trPr>
        <w:tc>
          <w:tcPr>
            <w:tcW w:w="3202" w:type="dxa"/>
          </w:tcPr>
          <w:p w14:paraId="01FACCBB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design phase I</w:t>
            </w:r>
          </w:p>
        </w:tc>
        <w:tc>
          <w:tcPr>
            <w:tcW w:w="3202" w:type="dxa"/>
          </w:tcPr>
          <w:p w14:paraId="0D8CCBAC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Proposed solution</w:t>
            </w:r>
          </w:p>
        </w:tc>
        <w:tc>
          <w:tcPr>
            <w:tcW w:w="3202" w:type="dxa"/>
          </w:tcPr>
          <w:p w14:paraId="6D6E3FA1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70"/>
              <w:rPr>
                <w:color w:val="000000"/>
              </w:rPr>
            </w:pPr>
            <w:r>
              <w:rPr>
                <w:color w:val="000000"/>
              </w:rPr>
              <w:t>Prepare proposed solution document which includes novelty, feasibility of ideas, business model, social impact,</w:t>
            </w:r>
          </w:p>
          <w:p w14:paraId="398BF28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scalability of solution</w:t>
            </w:r>
          </w:p>
        </w:tc>
      </w:tr>
      <w:tr w:rsidR="007038EC" w14:paraId="33CA10E7" w14:textId="77777777">
        <w:trPr>
          <w:trHeight w:val="547"/>
        </w:trPr>
        <w:tc>
          <w:tcPr>
            <w:tcW w:w="3202" w:type="dxa"/>
          </w:tcPr>
          <w:p w14:paraId="749526A0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18F7AB6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Problem solution fit</w:t>
            </w:r>
          </w:p>
        </w:tc>
        <w:tc>
          <w:tcPr>
            <w:tcW w:w="3202" w:type="dxa"/>
          </w:tcPr>
          <w:p w14:paraId="7077822E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Prepare solution fit document</w:t>
            </w:r>
          </w:p>
        </w:tc>
      </w:tr>
      <w:tr w:rsidR="007038EC" w14:paraId="258A5FBD" w14:textId="77777777">
        <w:trPr>
          <w:trHeight w:val="576"/>
        </w:trPr>
        <w:tc>
          <w:tcPr>
            <w:tcW w:w="3202" w:type="dxa"/>
          </w:tcPr>
          <w:p w14:paraId="69F740DD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4D803B0C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Solution Architecture</w:t>
            </w:r>
          </w:p>
        </w:tc>
        <w:tc>
          <w:tcPr>
            <w:tcW w:w="3202" w:type="dxa"/>
          </w:tcPr>
          <w:p w14:paraId="4B661041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442"/>
              <w:rPr>
                <w:color w:val="000000"/>
              </w:rPr>
            </w:pPr>
            <w:r>
              <w:rPr>
                <w:color w:val="000000"/>
              </w:rPr>
              <w:t>Prepare solution architecture document</w:t>
            </w:r>
          </w:p>
        </w:tc>
      </w:tr>
      <w:tr w:rsidR="007038EC" w14:paraId="662A0008" w14:textId="77777777">
        <w:trPr>
          <w:trHeight w:val="1074"/>
        </w:trPr>
        <w:tc>
          <w:tcPr>
            <w:tcW w:w="3202" w:type="dxa"/>
          </w:tcPr>
          <w:p w14:paraId="48878C22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Project Design Phase II</w:t>
            </w:r>
          </w:p>
        </w:tc>
        <w:tc>
          <w:tcPr>
            <w:tcW w:w="3202" w:type="dxa"/>
          </w:tcPr>
          <w:p w14:paraId="1317D037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Customer journey</w:t>
            </w:r>
          </w:p>
        </w:tc>
        <w:tc>
          <w:tcPr>
            <w:tcW w:w="3202" w:type="dxa"/>
          </w:tcPr>
          <w:p w14:paraId="139B9BFC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281"/>
              <w:rPr>
                <w:color w:val="000000"/>
              </w:rPr>
            </w:pPr>
            <w:r>
              <w:rPr>
                <w:color w:val="000000"/>
              </w:rPr>
              <w:t>Prepare customer journey map to understand the user interaction &amp; experience with</w:t>
            </w:r>
          </w:p>
          <w:p w14:paraId="53BBC965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the application</w:t>
            </w:r>
          </w:p>
        </w:tc>
      </w:tr>
      <w:tr w:rsidR="007038EC" w14:paraId="1FAF5339" w14:textId="77777777">
        <w:trPr>
          <w:trHeight w:val="806"/>
        </w:trPr>
        <w:tc>
          <w:tcPr>
            <w:tcW w:w="3202" w:type="dxa"/>
          </w:tcPr>
          <w:p w14:paraId="745012A9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3EE8E2D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Functional requirement</w:t>
            </w:r>
          </w:p>
        </w:tc>
        <w:tc>
          <w:tcPr>
            <w:tcW w:w="3202" w:type="dxa"/>
          </w:tcPr>
          <w:p w14:paraId="07533F4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09"/>
              <w:rPr>
                <w:color w:val="000000"/>
              </w:rPr>
            </w:pPr>
            <w:r>
              <w:rPr>
                <w:color w:val="000000"/>
              </w:rPr>
              <w:t>Prepare functional &amp; non functional requirement document</w:t>
            </w:r>
          </w:p>
        </w:tc>
      </w:tr>
      <w:tr w:rsidR="007038EC" w14:paraId="012CC9E9" w14:textId="77777777">
        <w:trPr>
          <w:trHeight w:val="542"/>
        </w:trPr>
        <w:tc>
          <w:tcPr>
            <w:tcW w:w="3202" w:type="dxa"/>
          </w:tcPr>
          <w:p w14:paraId="24186FAD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5880FBA4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Data flow diagram</w:t>
            </w:r>
          </w:p>
        </w:tc>
        <w:tc>
          <w:tcPr>
            <w:tcW w:w="3202" w:type="dxa"/>
          </w:tcPr>
          <w:p w14:paraId="67429A78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Prepare Data flow Diagram</w:t>
            </w:r>
          </w:p>
        </w:tc>
      </w:tr>
      <w:tr w:rsidR="007038EC" w14:paraId="03F5C8C3" w14:textId="77777777">
        <w:trPr>
          <w:trHeight w:val="577"/>
        </w:trPr>
        <w:tc>
          <w:tcPr>
            <w:tcW w:w="3202" w:type="dxa"/>
          </w:tcPr>
          <w:p w14:paraId="2E4A9ABB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7F1EBC6A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Technology Architecture</w:t>
            </w:r>
          </w:p>
        </w:tc>
        <w:tc>
          <w:tcPr>
            <w:tcW w:w="3202" w:type="dxa"/>
          </w:tcPr>
          <w:p w14:paraId="592F3AF6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106" w:right="1198"/>
              <w:rPr>
                <w:color w:val="000000"/>
              </w:rPr>
            </w:pPr>
            <w:r>
              <w:rPr>
                <w:color w:val="000000"/>
              </w:rPr>
              <w:t>Draw the technology architecture diagram</w:t>
            </w:r>
          </w:p>
        </w:tc>
      </w:tr>
      <w:tr w:rsidR="007038EC" w14:paraId="0C505561" w14:textId="77777777">
        <w:trPr>
          <w:trHeight w:val="546"/>
        </w:trPr>
        <w:tc>
          <w:tcPr>
            <w:tcW w:w="3202" w:type="dxa"/>
          </w:tcPr>
          <w:p w14:paraId="072388B5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planning phase</w:t>
            </w:r>
          </w:p>
        </w:tc>
        <w:tc>
          <w:tcPr>
            <w:tcW w:w="3202" w:type="dxa"/>
          </w:tcPr>
          <w:p w14:paraId="79402D24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Milstones &amp; Activity list</w:t>
            </w:r>
          </w:p>
        </w:tc>
        <w:tc>
          <w:tcPr>
            <w:tcW w:w="3202" w:type="dxa"/>
          </w:tcPr>
          <w:p w14:paraId="2E10B06C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Prepare milstones and activity</w:t>
            </w:r>
          </w:p>
          <w:p w14:paraId="514CD9E7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list of the project</w:t>
            </w:r>
          </w:p>
        </w:tc>
      </w:tr>
      <w:tr w:rsidR="007038EC" w14:paraId="2045D1FB" w14:textId="77777777">
        <w:trPr>
          <w:trHeight w:val="606"/>
        </w:trPr>
        <w:tc>
          <w:tcPr>
            <w:tcW w:w="3202" w:type="dxa"/>
          </w:tcPr>
          <w:p w14:paraId="00E81148" w14:textId="77777777" w:rsidR="007038EC" w:rsidRDefault="0070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2" w:type="dxa"/>
          </w:tcPr>
          <w:p w14:paraId="61EB9C9E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Sprint delivery plan</w:t>
            </w:r>
          </w:p>
        </w:tc>
        <w:tc>
          <w:tcPr>
            <w:tcW w:w="3202" w:type="dxa"/>
          </w:tcPr>
          <w:p w14:paraId="26E452B6" w14:textId="77777777" w:rsidR="007038EC" w:rsidRDefault="00196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Prepare sprint delivery plan</w:t>
            </w:r>
          </w:p>
        </w:tc>
      </w:tr>
    </w:tbl>
    <w:p w14:paraId="31955710" w14:textId="77777777" w:rsidR="007038EC" w:rsidRDefault="007038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7038EC">
      <w:pgSz w:w="12240" w:h="15840"/>
      <w:pgMar w:top="1440" w:right="118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EC"/>
    <w:rsid w:val="001961C4"/>
    <w:rsid w:val="0070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F480"/>
  <w15:docId w15:val="{DFCF5BCA-D63C-4C0B-A7A5-ADD37FC8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KOWSIGA R</cp:lastModifiedBy>
  <cp:revision>2</cp:revision>
  <dcterms:created xsi:type="dcterms:W3CDTF">2022-10-30T14:09:00Z</dcterms:created>
  <dcterms:modified xsi:type="dcterms:W3CDTF">2022-10-30T14:10:00Z</dcterms:modified>
</cp:coreProperties>
</file>