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0" w:firstLine="0"/>
        <w:jc w:val="center"/>
        <w:rPr>
          <w:rFonts w:ascii="Arial" w:hAnsi="Arial" w:cs="Arial" w:eastAsia="Arial"/>
          <w:b/>
          <w:color w:val="auto"/>
          <w:spacing w:val="0"/>
          <w:position w:val="0"/>
          <w:sz w:val="24"/>
          <w:shd w:fill="auto" w:val="clear"/>
        </w:rPr>
      </w:pPr>
      <w:r>
        <w:rPr>
          <w:rFonts w:ascii="Calibri" w:hAnsi="Calibri" w:cs="Calibri" w:eastAsia="Calibri"/>
          <w:color w:val="auto"/>
          <w:spacing w:val="0"/>
          <w:position w:val="0"/>
          <w:sz w:val="36"/>
          <w:shd w:fill="auto" w:val="clear"/>
        </w:rPr>
        <w:t xml:space="preserve">         PROJECT DESIGN PHASE - II        </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000000"/>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tbl>
      <w:tblPr/>
      <w:tblGrid>
        <w:gridCol w:w="4505"/>
        <w:gridCol w:w="4840"/>
      </w:tblGrid>
      <w:tr>
        <w:trPr>
          <w:trHeight w:val="1" w:hRule="atLeast"/>
          <w:jc w:val="center"/>
        </w:trPr>
        <w:tc>
          <w:tcPr>
            <w:tcW w:w="4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Date</w:t>
            </w:r>
          </w:p>
        </w:tc>
        <w:tc>
          <w:tcPr>
            <w:tcW w:w="4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10October 2022</w:t>
            </w:r>
          </w:p>
        </w:tc>
      </w:tr>
      <w:tr>
        <w:trPr>
          <w:trHeight w:val="1" w:hRule="atLeast"/>
          <w:jc w:val="center"/>
        </w:trPr>
        <w:tc>
          <w:tcPr>
            <w:tcW w:w="4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Team ID</w:t>
            </w:r>
          </w:p>
        </w:tc>
        <w:tc>
          <w:tcPr>
            <w:tcW w:w="4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Verdana" w:hAnsi="Verdana" w:cs="Verdana" w:eastAsia="Verdana"/>
                <w:color w:val="222222"/>
                <w:spacing w:val="0"/>
                <w:position w:val="0"/>
                <w:sz w:val="20"/>
                <w:shd w:fill="FFFFFF" w:val="clear"/>
              </w:rPr>
              <w:t xml:space="preserve">PNT2022TMID27985</w:t>
            </w:r>
          </w:p>
        </w:tc>
      </w:tr>
      <w:tr>
        <w:trPr>
          <w:trHeight w:val="1" w:hRule="atLeast"/>
          <w:jc w:val="center"/>
        </w:trPr>
        <w:tc>
          <w:tcPr>
            <w:tcW w:w="4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Project Name</w:t>
            </w:r>
          </w:p>
        </w:tc>
        <w:tc>
          <w:tcPr>
            <w:tcW w:w="4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56"/>
              <w:ind w:right="0" w:left="0" w:firstLine="0"/>
              <w:jc w:val="both"/>
              <w:rPr>
                <w:spacing w:val="0"/>
                <w:position w:val="0"/>
                <w:shd w:fill="auto" w:val="clear"/>
              </w:rPr>
            </w:pPr>
            <w:r>
              <w:rPr>
                <w:rFonts w:ascii="Arial" w:hAnsi="Arial" w:cs="Arial" w:eastAsia="Arial"/>
                <w:color w:val="000000"/>
                <w:spacing w:val="0"/>
                <w:position w:val="0"/>
                <w:sz w:val="24"/>
                <w:shd w:fill="auto" w:val="clear"/>
              </w:rPr>
              <w:t xml:space="preserve">A Novel Method for Handwritten Digit Recognition System</w:t>
            </w:r>
          </w:p>
        </w:tc>
      </w:tr>
      <w:tr>
        <w:trPr>
          <w:trHeight w:val="1" w:hRule="atLeast"/>
          <w:jc w:val="center"/>
        </w:trPr>
        <w:tc>
          <w:tcPr>
            <w:tcW w:w="4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Maximum Marks</w:t>
            </w:r>
          </w:p>
        </w:tc>
        <w:tc>
          <w:tcPr>
            <w:tcW w:w="4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 Marks</w:t>
            </w:r>
          </w:p>
        </w:tc>
      </w:tr>
    </w:tbl>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DATA FLOW DIAGRAM</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DFD Level-0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DFD Level-0 consists of two external entities, the UI and the Output, along with a process, representing the CNN for Digit Recognition .Output is obtained after processing.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DFD Level-1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DFD Level-1 consists of 2 external entities, the GUI and the Output, along with five process blocks and 2 data stores MNIST data and the Input image store, representing the internal workings of the CNN for Digit Recognition System. Process block imports MNIST data from library. Process block imports the image and process it and sends it to block where regression model is built. It sends objects with probabilities to CNN where weights are updated and multiple layers are built. Block  trains and evaluates the model to generate output.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380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DFD Level-2</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DFD Level-2 for import data(figure 4) consists of two external data and one entity UI along with three process blocks, representing the three functionalities of the CNN for Digit Recognition System. It imports data from MNIST data store and stores on the system.</w:t>
      </w: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 </w:t>
      </w:r>
    </w:p>
    <w:p>
      <w:pPr>
        <w:spacing w:before="0" w:after="160" w:line="259"/>
        <w:ind w:right="0" w:left="0" w:firstLine="0"/>
        <w:jc w:val="left"/>
        <w:rPr>
          <w:rFonts w:ascii="Arial" w:hAnsi="Arial" w:cs="Arial" w:eastAsia="Arial"/>
          <w:color w:val="auto"/>
          <w:spacing w:val="0"/>
          <w:position w:val="0"/>
          <w:sz w:val="22"/>
          <w:shd w:fill="auto" w:val="clear"/>
        </w:rPr>
      </w:pPr>
    </w:p>
    <w:tbl>
      <w:tblPr/>
      <w:tblGrid>
        <w:gridCol w:w="1667"/>
        <w:gridCol w:w="1851"/>
        <w:gridCol w:w="1310"/>
        <w:gridCol w:w="4330"/>
        <w:gridCol w:w="2597"/>
        <w:gridCol w:w="1375"/>
        <w:gridCol w:w="1375"/>
      </w:tblGrid>
      <w:tr>
        <w:trPr>
          <w:trHeight w:val="275"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Type</w:t>
            </w:r>
          </w:p>
        </w:tc>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Functional Requirement (Epic)</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Number</w:t>
            </w:r>
          </w:p>
        </w:tc>
        <w:tc>
          <w:tcPr>
            <w:tcW w:w="4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 Task</w:t>
            </w:r>
          </w:p>
        </w:tc>
        <w:tc>
          <w:tcPr>
            <w:tcW w:w="2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Acceptance criteria </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Priority</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Release</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(Mobile user)</w:t>
            </w:r>
          </w:p>
        </w:tc>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Registration</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USN-1</w:t>
            </w:r>
          </w:p>
        </w:tc>
        <w:tc>
          <w:tcPr>
            <w:tcW w:w="4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register for the application by entering my email, password, and confirming my password.</w:t>
            </w:r>
          </w:p>
        </w:tc>
        <w:tc>
          <w:tcPr>
            <w:tcW w:w="2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access my account / dashboard</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USN-2</w:t>
            </w:r>
          </w:p>
        </w:tc>
        <w:tc>
          <w:tcPr>
            <w:tcW w:w="4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will receive confirmation email once I have registered for the application</w:t>
            </w:r>
          </w:p>
        </w:tc>
        <w:tc>
          <w:tcPr>
            <w:tcW w:w="2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receive confirmation email &amp; click confirm</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Sprint-2</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USN-3</w:t>
            </w:r>
          </w:p>
        </w:tc>
        <w:tc>
          <w:tcPr>
            <w:tcW w:w="4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register for the application through gmail or facebook</w:t>
            </w:r>
          </w:p>
        </w:tc>
        <w:tc>
          <w:tcPr>
            <w:tcW w:w="2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register &amp; access the dashboard with Facebook Login</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Medium</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Sprint-2</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Login</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USN-4</w:t>
            </w:r>
          </w:p>
        </w:tc>
        <w:tc>
          <w:tcPr>
            <w:tcW w:w="4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log into the application by entering email &amp; password</w:t>
            </w:r>
          </w:p>
        </w:tc>
        <w:tc>
          <w:tcPr>
            <w:tcW w:w="2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login to the application</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Dashboard</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USN-5</w:t>
            </w:r>
          </w:p>
        </w:tc>
        <w:tc>
          <w:tcPr>
            <w:tcW w:w="4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Go to dashboard and refer the content about our project</w:t>
            </w:r>
          </w:p>
        </w:tc>
        <w:tc>
          <w:tcPr>
            <w:tcW w:w="2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read instructions also and the home page is user-friendly.</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Low</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Upload Image</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USN-6</w:t>
            </w:r>
          </w:p>
        </w:tc>
        <w:tc>
          <w:tcPr>
            <w:tcW w:w="4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able to input the images of digital documents to the application</w:t>
            </w:r>
          </w:p>
        </w:tc>
        <w:tc>
          <w:tcPr>
            <w:tcW w:w="2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able to input the images of digital documents to the application</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Sprint-3</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Predict</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USN-7</w:t>
            </w:r>
          </w:p>
        </w:tc>
        <w:tc>
          <w:tcPr>
            <w:tcW w:w="4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able to get the recognised digit as output from the images of digital documents or images</w:t>
            </w:r>
          </w:p>
        </w:tc>
        <w:tc>
          <w:tcPr>
            <w:tcW w:w="2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access the recognized digits from digital document or images</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Sprint-3</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USN-8</w:t>
            </w:r>
          </w:p>
        </w:tc>
        <w:tc>
          <w:tcPr>
            <w:tcW w:w="4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will train and test the input to get the maximum accuracy of output.</w:t>
            </w:r>
          </w:p>
        </w:tc>
        <w:tc>
          <w:tcPr>
            <w:tcW w:w="2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able to train and test the application until it gets maximum accuracy of the result.</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Medium</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Sprint-4</w:t>
            </w:r>
          </w:p>
        </w:tc>
      </w:tr>
      <w:tr>
        <w:trPr>
          <w:trHeight w:val="7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(Web user)</w:t>
            </w:r>
          </w:p>
        </w:tc>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Login</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USN-9</w:t>
            </w:r>
          </w:p>
        </w:tc>
        <w:tc>
          <w:tcPr>
            <w:tcW w:w="4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use the application by entering my email, password.</w:t>
            </w:r>
          </w:p>
        </w:tc>
        <w:tc>
          <w:tcPr>
            <w:tcW w:w="2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access my account</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Medium</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Sprint-4</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Care Executive</w:t>
            </w:r>
          </w:p>
        </w:tc>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Dashboard</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USN-10</w:t>
            </w:r>
          </w:p>
        </w:tc>
        <w:tc>
          <w:tcPr>
            <w:tcW w:w="4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upload the image</w:t>
            </w:r>
          </w:p>
        </w:tc>
        <w:tc>
          <w:tcPr>
            <w:tcW w:w="2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Recognize and get the output</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388"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Administrator</w:t>
            </w:r>
          </w:p>
        </w:tc>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Security</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USN-11</w:t>
            </w:r>
          </w:p>
        </w:tc>
        <w:tc>
          <w:tcPr>
            <w:tcW w:w="4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updated the features</w:t>
            </w:r>
          </w:p>
        </w:tc>
        <w:tc>
          <w:tcPr>
            <w:tcW w:w="2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checking the security</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Medium</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bl>
    <w:p>
      <w:pPr>
        <w:spacing w:before="0" w:after="160" w:line="259"/>
        <w:ind w:right="0" w:left="0" w:firstLine="0"/>
        <w:jc w:val="left"/>
        <w:rPr>
          <w:rFonts w:ascii="Arial" w:hAnsi="Arial" w:cs="Arial" w:eastAsia="Arial"/>
          <w:color w:val="auto"/>
          <w:spacing w:val="0"/>
          <w:position w:val="0"/>
          <w:sz w:val="22"/>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