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val="0"/>
          <w:bCs w:val="0"/>
          <w:sz w:val="28"/>
          <w:szCs w:val="28"/>
          <w:u w:val="none"/>
          <w:lang w:val="en-US"/>
        </w:rPr>
      </w:pPr>
      <w:r>
        <w:rPr>
          <w:rFonts w:hint="default" w:ascii="Times New Roman" w:hAnsi="Times New Roman" w:cs="Times New Roman"/>
          <w:b/>
          <w:bCs/>
          <w:sz w:val="32"/>
          <w:szCs w:val="32"/>
          <w:u w:val="single"/>
          <w:lang w:val="en-US"/>
        </w:rPr>
        <w:t>UNIVERSITY ADMIT ELIGIBILITY PREDICTOR</w:t>
      </w:r>
    </w:p>
    <w:p>
      <w:pPr>
        <w:spacing w:line="360" w:lineRule="auto"/>
        <w:jc w:val="center"/>
        <w:rPr>
          <w:rFonts w:hint="default" w:ascii="Times New Roman" w:hAnsi="Times New Roman" w:cs="Times New Roman"/>
          <w:b w:val="0"/>
          <w:bCs w:val="0"/>
          <w:sz w:val="28"/>
          <w:szCs w:val="28"/>
          <w:u w:val="none"/>
          <w:lang w:val="en-US"/>
        </w:rPr>
      </w:pPr>
    </w:p>
    <w:p>
      <w:pPr>
        <w:spacing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8"/>
          <w:szCs w:val="28"/>
          <w:u w:val="single"/>
          <w:lang w:val="en-US"/>
        </w:rPr>
        <w:t>PROBLEM STATEMENT:</w:t>
      </w:r>
    </w:p>
    <w:p>
      <w:pPr>
        <w:spacing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t>The problem include the questions like whether a student will get an admit or not? What are the parameters for solution in the university? What is the probability of being selected by the university? And can it be mathematically expressed? In this case, our objective is to predict whether a student will get an admit or not and the probability of getting admitted based on selection criteria.</w:t>
      </w:r>
    </w:p>
    <w:p>
      <w:pPr>
        <w:spacing w:line="360" w:lineRule="auto"/>
        <w:jc w:val="both"/>
        <w:rPr>
          <w:rFonts w:hint="default" w:ascii="Times New Roman" w:hAnsi="Times New Roman" w:cs="Times New Roman"/>
          <w:b w:val="0"/>
          <w:bCs w:val="0"/>
          <w:sz w:val="28"/>
          <w:szCs w:val="28"/>
          <w:u w:val="none"/>
          <w:lang w:val="en-US"/>
        </w:rPr>
      </w:pPr>
    </w:p>
    <w:p>
      <w:pPr>
        <w:spacing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bCs/>
          <w:sz w:val="28"/>
          <w:szCs w:val="28"/>
          <w:u w:val="single"/>
          <w:lang w:val="en-US"/>
        </w:rPr>
        <w:t>OBJECTIVE:</w:t>
      </w:r>
    </w:p>
    <w:p>
      <w:pPr>
        <w:numPr>
          <w:ilvl w:val="0"/>
          <w:numId w:val="1"/>
        </w:numPr>
        <w:spacing w:line="360" w:lineRule="auto"/>
        <w:ind w:left="84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It helps student for making decision for choosing a right college.</w:t>
      </w:r>
    </w:p>
    <w:p>
      <w:pPr>
        <w:numPr>
          <w:ilvl w:val="0"/>
          <w:numId w:val="1"/>
        </w:numPr>
        <w:spacing w:line="360" w:lineRule="auto"/>
        <w:ind w:left="84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Here the chance of occurrence of error is less when compared with the existing system.</w:t>
      </w:r>
    </w:p>
    <w:p>
      <w:pPr>
        <w:numPr>
          <w:ilvl w:val="0"/>
          <w:numId w:val="1"/>
        </w:numPr>
        <w:spacing w:line="360" w:lineRule="auto"/>
        <w:ind w:left="84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It is fast, efficient and reliable.</w:t>
      </w:r>
    </w:p>
    <w:p>
      <w:pPr>
        <w:numPr>
          <w:ilvl w:val="0"/>
          <w:numId w:val="1"/>
        </w:numPr>
        <w:spacing w:line="360" w:lineRule="auto"/>
        <w:ind w:left="84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Avoids data redundancy and inconsistency.</w:t>
      </w:r>
    </w:p>
    <w:p>
      <w:pPr>
        <w:numPr>
          <w:ilvl w:val="0"/>
          <w:numId w:val="1"/>
        </w:numPr>
        <w:spacing w:line="360" w:lineRule="auto"/>
        <w:ind w:left="840" w:leftChars="0" w:hanging="420" w:firstLineChars="0"/>
        <w:jc w:val="both"/>
        <w:rPr>
          <w:rFonts w:hint="default" w:ascii="Times New Roman" w:hAnsi="Times New Roman" w:cs="Times New Roman"/>
          <w:b w:val="0"/>
          <w:bCs w:val="0"/>
          <w:sz w:val="28"/>
          <w:szCs w:val="28"/>
          <w:u w:val="none"/>
          <w:lang w:val="en-US"/>
        </w:rPr>
      </w:pPr>
      <w:bookmarkStart w:id="0" w:name="_GoBack"/>
      <w:bookmarkEnd w:id="0"/>
      <w:r>
        <w:rPr>
          <w:rFonts w:hint="default" w:ascii="Times New Roman" w:hAnsi="Times New Roman" w:cs="Times New Roman"/>
          <w:b w:val="0"/>
          <w:bCs w:val="0"/>
          <w:sz w:val="28"/>
          <w:szCs w:val="28"/>
          <w:u w:val="none"/>
          <w:lang w:val="en-US"/>
        </w:rPr>
        <w:t>Easy accessibility of data.</w:t>
      </w:r>
    </w:p>
    <w:p>
      <w:pPr>
        <w:spacing w:line="360" w:lineRule="auto"/>
        <w:jc w:val="both"/>
        <w:rPr>
          <w:rFonts w:hint="default" w:ascii="Times New Roman" w:hAnsi="Times New Roman" w:cs="Times New Roman"/>
          <w:b w:val="0"/>
          <w:bCs w:val="0"/>
          <w:sz w:val="28"/>
          <w:szCs w:val="28"/>
          <w:u w:val="none"/>
          <w:lang w:val="en-US"/>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Bahnschrift SemiLight SemiCondensed">
    <w:panose1 w:val="020B0502040204020203"/>
    <w:charset w:val="00"/>
    <w:family w:val="auto"/>
    <w:pitch w:val="default"/>
    <w:sig w:usb0="A00002C7" w:usb1="00000002" w:usb2="00000000" w:usb3="00000000" w:csb0="2000019F" w:csb1="00000000"/>
  </w:font>
  <w:font w:name="Blackadder ITC">
    <w:panose1 w:val="04020505051007020D02"/>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089D08"/>
    <w:multiLevelType w:val="singleLevel"/>
    <w:tmpl w:val="EE089D08"/>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61260"/>
    <w:rsid w:val="09F61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2022-09-24T06:10:00Z</dcterms:created>
  <dc:creator>CSEPL039</dc:creator>
  <cp:lastModifiedBy>CSEPL039</cp:lastModifiedBy>
  <dcterms:modified xsi:type="dcterms:W3CDTF">2022-09-24T06:35:12Z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3ABC785A47444A6786C384980A197FCE</vt:lpwstr>
  </property>
</Properties>
</file>