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050BD5">
              <w:rPr>
                <w:rFonts w:eastAsia="Times New Roman"/>
                <w:color w:val="000000"/>
                <w:lang w:val="en-IN" w:eastAsia="en-IN"/>
              </w:rPr>
              <w:t>13572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050BD5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Global Sales Data Analytics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Purposeof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 w:rsidR="00CE56D1">
        <w:t xml:space="preserve"> </w:t>
      </w:r>
      <w:r>
        <w:t>test</w:t>
      </w:r>
      <w:r w:rsidR="00CE56D1">
        <w:t xml:space="preserve"> </w:t>
      </w:r>
      <w:r>
        <w:t>coverage</w:t>
      </w:r>
      <w:r w:rsidR="00CE56D1">
        <w:t xml:space="preserve"> </w:t>
      </w:r>
      <w:r>
        <w:t>and</w:t>
      </w:r>
      <w:r w:rsidR="00CE56D1">
        <w:t xml:space="preserve"> </w:t>
      </w:r>
      <w:r>
        <w:t>open</w:t>
      </w:r>
      <w:r w:rsidR="00CE56D1">
        <w:t xml:space="preserve"> </w:t>
      </w:r>
      <w:r>
        <w:t>issues</w:t>
      </w:r>
      <w:r w:rsidR="00CE56D1">
        <w:t xml:space="preserve"> </w:t>
      </w:r>
      <w:r>
        <w:t>of</w:t>
      </w:r>
      <w:r w:rsidR="00CE56D1">
        <w:t xml:space="preserve"> </w:t>
      </w:r>
      <w:r>
        <w:t>the [Product</w:t>
      </w:r>
      <w:r w:rsidR="00CE56D1">
        <w:t xml:space="preserve"> </w:t>
      </w:r>
      <w:r>
        <w:t>Name] 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 w:rsidR="00CE56D1">
        <w:t xml:space="preserve"> </w:t>
      </w:r>
      <w:r>
        <w:t>report</w:t>
      </w:r>
      <w:r w:rsidR="00CE56D1">
        <w:t xml:space="preserve"> </w:t>
      </w:r>
      <w:r>
        <w:t>shows</w:t>
      </w:r>
      <w:r w:rsidR="00CE56D1">
        <w:t xml:space="preserve"> </w:t>
      </w:r>
      <w:r>
        <w:t>the</w:t>
      </w:r>
      <w:r w:rsidR="00CE56D1">
        <w:t xml:space="preserve"> </w:t>
      </w:r>
      <w:r>
        <w:t>number</w:t>
      </w:r>
      <w:r w:rsidR="00CE56D1">
        <w:t xml:space="preserve"> </w:t>
      </w:r>
      <w:r>
        <w:t>of</w:t>
      </w:r>
      <w:r w:rsidR="00CE56D1">
        <w:t xml:space="preserve"> </w:t>
      </w:r>
      <w:r>
        <w:t>resolved</w:t>
      </w:r>
      <w:r w:rsidR="00CE56D1"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CE56D1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CE56D1">
            <w:pPr>
              <w:pStyle w:val="TableParagraph"/>
              <w:ind w:left="269" w:right="288"/>
            </w:pPr>
            <w:r>
              <w:rPr>
                <w:spacing w:val="-5"/>
              </w:rPr>
              <w:t>15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CE56D1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CE56D1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CE56D1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CE56D1">
            <w:pPr>
              <w:pStyle w:val="TableParagraph"/>
              <w:ind w:right="21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CE56D1">
            <w:pPr>
              <w:pStyle w:val="TableParagraph"/>
              <w:ind w:left="269" w:right="288"/>
            </w:pPr>
            <w:r>
              <w:rPr>
                <w:spacing w:val="-5"/>
              </w:rPr>
              <w:t>1</w:t>
            </w:r>
            <w:r w:rsidR="003B7ED3">
              <w:rPr>
                <w:spacing w:val="-5"/>
              </w:rPr>
              <w:t>7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  <w:r w:rsidR="00CE56D1"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</w:t>
            </w:r>
            <w:r w:rsidR="00CE56D1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</w:t>
            </w:r>
            <w:r w:rsidR="00CE56D1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CE56D1">
            <w:pPr>
              <w:pStyle w:val="TableParagraph"/>
              <w:ind w:left="269" w:right="288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CE56D1">
            <w:pPr>
              <w:pStyle w:val="TableParagraph"/>
              <w:ind w:left="651" w:right="670"/>
            </w:pPr>
            <w:r>
              <w:t>48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TestCase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Thisreportshowsthenumberoftestcasesthathavepassed,failed,and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FinalReport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E6B" w:rsidRDefault="004D5E6B">
      <w:r>
        <w:separator/>
      </w:r>
    </w:p>
  </w:endnote>
  <w:endnote w:type="continuationSeparator" w:id="1">
    <w:p w:rsidR="004D5E6B" w:rsidRDefault="004D5E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E6B" w:rsidRDefault="004D5E6B">
      <w:r>
        <w:separator/>
      </w:r>
    </w:p>
  </w:footnote>
  <w:footnote w:type="continuationSeparator" w:id="1">
    <w:p w:rsidR="004D5E6B" w:rsidRDefault="004D5E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50BD5"/>
    <w:rsid w:val="00082E7A"/>
    <w:rsid w:val="000A2580"/>
    <w:rsid w:val="000D0611"/>
    <w:rsid w:val="000F4F60"/>
    <w:rsid w:val="0019019F"/>
    <w:rsid w:val="001A2150"/>
    <w:rsid w:val="00356B2B"/>
    <w:rsid w:val="003A5450"/>
    <w:rsid w:val="003B7ED3"/>
    <w:rsid w:val="00483E69"/>
    <w:rsid w:val="004D5E6B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CE56D1"/>
    <w:rsid w:val="00D456AD"/>
    <w:rsid w:val="00DC1D8C"/>
    <w:rsid w:val="00DE6822"/>
    <w:rsid w:val="00EC6B5C"/>
    <w:rsid w:val="00F202AA"/>
    <w:rsid w:val="00F8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B5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EC6B5C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EC6B5C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6B5C"/>
  </w:style>
  <w:style w:type="paragraph" w:styleId="Title">
    <w:name w:val="Title"/>
    <w:basedOn w:val="Normal"/>
    <w:uiPriority w:val="10"/>
    <w:qFormat/>
    <w:rsid w:val="00EC6B5C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EC6B5C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EC6B5C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Devi</cp:lastModifiedBy>
  <cp:revision>2</cp:revision>
  <dcterms:created xsi:type="dcterms:W3CDTF">2022-11-24T16:16:00Z</dcterms:created>
  <dcterms:modified xsi:type="dcterms:W3CDTF">2022-11-24T16:16:00Z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