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8DB" w:rsidRDefault="00B06D39">
      <w:pPr>
        <w:spacing w:before="2"/>
        <w:ind w:left="2976"/>
        <w:rPr>
          <w:sz w:val="36"/>
        </w:rPr>
      </w:pPr>
      <w:r>
        <w:rPr>
          <w:sz w:val="36"/>
        </w:rPr>
        <w:t>PROBLEM</w:t>
      </w:r>
      <w:bookmarkStart w:id="0" w:name="_GoBack"/>
      <w:bookmarkEnd w:id="0"/>
      <w:r>
        <w:rPr>
          <w:spacing w:val="-4"/>
          <w:sz w:val="36"/>
        </w:rPr>
        <w:t xml:space="preserve"> </w:t>
      </w:r>
      <w:r>
        <w:rPr>
          <w:sz w:val="36"/>
        </w:rPr>
        <w:t>STATEMENT</w:t>
      </w:r>
    </w:p>
    <w:p w:rsidR="00EC38DB" w:rsidRDefault="00EC38DB">
      <w:pPr>
        <w:pStyle w:val="BodyText"/>
        <w:rPr>
          <w:sz w:val="20"/>
        </w:rPr>
      </w:pPr>
    </w:p>
    <w:p w:rsidR="00EC38DB" w:rsidRDefault="00EC38DB">
      <w:pPr>
        <w:pStyle w:val="BodyText"/>
        <w:spacing w:before="2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0"/>
        <w:gridCol w:w="5005"/>
      </w:tblGrid>
      <w:tr w:rsidR="00EC38DB">
        <w:trPr>
          <w:trHeight w:val="1305"/>
        </w:trPr>
        <w:tc>
          <w:tcPr>
            <w:tcW w:w="5000" w:type="dxa"/>
          </w:tcPr>
          <w:p w:rsidR="00EC38DB" w:rsidRDefault="00B06D39">
            <w:pPr>
              <w:pStyle w:val="TableParagrap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5005" w:type="dxa"/>
          </w:tcPr>
          <w:p w:rsidR="00EC38DB" w:rsidRDefault="00B06D39">
            <w:pPr>
              <w:pStyle w:val="TableParagraph"/>
              <w:spacing w:before="45" w:line="259" w:lineRule="auto"/>
              <w:ind w:right="422"/>
              <w:rPr>
                <w:b/>
                <w:sz w:val="24"/>
              </w:rPr>
            </w:pPr>
            <w:r>
              <w:rPr>
                <w:b/>
                <w:sz w:val="24"/>
              </w:rPr>
              <w:t>Real time river water quality monitoring and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</w:tr>
      <w:tr w:rsidR="00EC38DB">
        <w:trPr>
          <w:trHeight w:val="1305"/>
        </w:trPr>
        <w:tc>
          <w:tcPr>
            <w:tcW w:w="5000" w:type="dxa"/>
          </w:tcPr>
          <w:p w:rsidR="00EC38DB" w:rsidRDefault="00B06D39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5005" w:type="dxa"/>
          </w:tcPr>
          <w:p w:rsidR="00EC38DB" w:rsidRDefault="00FF3676">
            <w:pPr>
              <w:pStyle w:val="TableParagraph"/>
            </w:pPr>
            <w:r w:rsidRPr="00FF3676">
              <w:t>PNT2022TMID14744</w:t>
            </w:r>
          </w:p>
        </w:tc>
      </w:tr>
      <w:tr w:rsidR="00EC38DB">
        <w:trPr>
          <w:trHeight w:val="1308"/>
        </w:trPr>
        <w:tc>
          <w:tcPr>
            <w:tcW w:w="5000" w:type="dxa"/>
          </w:tcPr>
          <w:p w:rsidR="00EC38DB" w:rsidRDefault="00B06D39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</w:rPr>
              <w:t>LEADER</w:t>
            </w:r>
          </w:p>
        </w:tc>
        <w:tc>
          <w:tcPr>
            <w:tcW w:w="5005" w:type="dxa"/>
          </w:tcPr>
          <w:p w:rsidR="00FF3676" w:rsidRDefault="00FF3676" w:rsidP="00FF3676">
            <w:pPr>
              <w:pStyle w:val="TableParagraph"/>
              <w:numPr>
                <w:ilvl w:val="0"/>
                <w:numId w:val="5"/>
              </w:numPr>
            </w:pPr>
            <w:proofErr w:type="spellStart"/>
            <w:r w:rsidRPr="00FF3676">
              <w:t>Saravanan</w:t>
            </w:r>
            <w:proofErr w:type="spellEnd"/>
          </w:p>
          <w:p w:rsidR="00EC38DB" w:rsidRPr="00FF3676" w:rsidRDefault="00EC38DB" w:rsidP="00FF3676"/>
        </w:tc>
      </w:tr>
      <w:tr w:rsidR="00EC38DB">
        <w:trPr>
          <w:trHeight w:val="1305"/>
        </w:trPr>
        <w:tc>
          <w:tcPr>
            <w:tcW w:w="5000" w:type="dxa"/>
          </w:tcPr>
          <w:p w:rsidR="00EC38DB" w:rsidRDefault="00B06D39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MEMBERS</w:t>
            </w:r>
          </w:p>
        </w:tc>
        <w:tc>
          <w:tcPr>
            <w:tcW w:w="5005" w:type="dxa"/>
          </w:tcPr>
          <w:p w:rsidR="00EC38DB" w:rsidRDefault="00FF3676" w:rsidP="00FF367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20"/>
            </w:pPr>
            <w:proofErr w:type="spellStart"/>
            <w:r w:rsidRPr="00FF3676">
              <w:t>Sharun</w:t>
            </w:r>
            <w:proofErr w:type="spellEnd"/>
            <w:r w:rsidRPr="00FF3676">
              <w:t xml:space="preserve"> Krishnan</w:t>
            </w:r>
          </w:p>
          <w:p w:rsidR="00FF3676" w:rsidRDefault="00FF3676" w:rsidP="00FF367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20"/>
            </w:pPr>
            <w:proofErr w:type="spellStart"/>
            <w:r w:rsidRPr="00FF3676">
              <w:t>Sidhesh</w:t>
            </w:r>
            <w:proofErr w:type="spellEnd"/>
          </w:p>
          <w:p w:rsidR="00FF3676" w:rsidRDefault="00FF3676" w:rsidP="00FF367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20"/>
            </w:pPr>
            <w:proofErr w:type="spellStart"/>
            <w:r w:rsidRPr="00FF3676">
              <w:t>Dhanasekar</w:t>
            </w:r>
            <w:proofErr w:type="spellEnd"/>
          </w:p>
          <w:p w:rsidR="00FF3676" w:rsidRDefault="00FF3676" w:rsidP="00FF367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20"/>
            </w:pPr>
            <w:proofErr w:type="spellStart"/>
            <w:r w:rsidRPr="00FF3676">
              <w:t>Yarrapothu</w:t>
            </w:r>
            <w:proofErr w:type="spellEnd"/>
            <w:r w:rsidRPr="00FF3676">
              <w:t xml:space="preserve"> </w:t>
            </w:r>
            <w:proofErr w:type="spellStart"/>
            <w:r w:rsidRPr="00FF3676">
              <w:t>Charan</w:t>
            </w:r>
            <w:proofErr w:type="spellEnd"/>
          </w:p>
        </w:tc>
      </w:tr>
    </w:tbl>
    <w:p w:rsidR="00EC38DB" w:rsidRDefault="00EC38DB">
      <w:pPr>
        <w:pStyle w:val="BodyText"/>
        <w:rPr>
          <w:sz w:val="36"/>
        </w:rPr>
      </w:pPr>
    </w:p>
    <w:p w:rsidR="00EC38DB" w:rsidRDefault="00EC38DB">
      <w:pPr>
        <w:pStyle w:val="BodyText"/>
        <w:rPr>
          <w:sz w:val="36"/>
        </w:rPr>
      </w:pPr>
    </w:p>
    <w:p w:rsidR="00EC38DB" w:rsidRDefault="00EC38DB">
      <w:pPr>
        <w:pStyle w:val="BodyText"/>
        <w:spacing w:before="12"/>
        <w:rPr>
          <w:sz w:val="37"/>
        </w:rPr>
      </w:pPr>
    </w:p>
    <w:p w:rsidR="00EC38DB" w:rsidRDefault="00B06D39">
      <w:pPr>
        <w:pStyle w:val="Title"/>
      </w:pPr>
      <w:r>
        <w:t>Problem</w:t>
      </w:r>
      <w:r>
        <w:rPr>
          <w:spacing w:val="-4"/>
        </w:rPr>
        <w:t xml:space="preserve"> </w:t>
      </w:r>
      <w:proofErr w:type="gramStart"/>
      <w:r>
        <w:t>Statement</w:t>
      </w:r>
      <w:r>
        <w:rPr>
          <w:spacing w:val="-5"/>
        </w:rPr>
        <w:t xml:space="preserve"> </w:t>
      </w:r>
      <w:r>
        <w:t>:</w:t>
      </w:r>
      <w:proofErr w:type="gramEnd"/>
    </w:p>
    <w:p w:rsidR="00EC38DB" w:rsidRDefault="00EC38DB">
      <w:pPr>
        <w:pStyle w:val="BodyText"/>
        <w:spacing w:before="3"/>
        <w:rPr>
          <w:b/>
          <w:sz w:val="56"/>
        </w:rPr>
      </w:pPr>
    </w:p>
    <w:p w:rsidR="00EC38DB" w:rsidRDefault="00B06D39">
      <w:pPr>
        <w:pStyle w:val="ListParagraph"/>
        <w:numPr>
          <w:ilvl w:val="0"/>
          <w:numId w:val="1"/>
        </w:numPr>
        <w:tabs>
          <w:tab w:val="left" w:pos="972"/>
        </w:tabs>
        <w:spacing w:line="259" w:lineRule="auto"/>
        <w:ind w:right="1051"/>
        <w:rPr>
          <w:sz w:val="32"/>
        </w:rPr>
      </w:pPr>
      <w:r>
        <w:rPr>
          <w:sz w:val="32"/>
        </w:rPr>
        <w:t>Farmers put fertilizers and pesticides on their crop so that they</w:t>
      </w:r>
      <w:r>
        <w:rPr>
          <w:spacing w:val="-70"/>
          <w:sz w:val="32"/>
        </w:rPr>
        <w:t xml:space="preserve"> </w:t>
      </w:r>
      <w:r>
        <w:rPr>
          <w:sz w:val="32"/>
        </w:rPr>
        <w:t>grow better but these fertilizers and pesticides can be washed</w:t>
      </w:r>
      <w:r>
        <w:rPr>
          <w:spacing w:val="1"/>
          <w:sz w:val="32"/>
        </w:rPr>
        <w:t xml:space="preserve"> </w:t>
      </w:r>
      <w:r>
        <w:rPr>
          <w:sz w:val="32"/>
        </w:rPr>
        <w:t>through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soil</w:t>
      </w:r>
      <w:r>
        <w:rPr>
          <w:spacing w:val="1"/>
          <w:sz w:val="32"/>
        </w:rPr>
        <w:t xml:space="preserve"> </w:t>
      </w:r>
      <w:r>
        <w:rPr>
          <w:sz w:val="32"/>
        </w:rPr>
        <w:t>by rain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end up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rivers</w:t>
      </w:r>
    </w:p>
    <w:p w:rsidR="00EC38DB" w:rsidRDefault="00EC38DB">
      <w:pPr>
        <w:pStyle w:val="BodyText"/>
        <w:spacing w:before="9"/>
        <w:rPr>
          <w:sz w:val="45"/>
        </w:rPr>
      </w:pPr>
    </w:p>
    <w:p w:rsidR="00EC38DB" w:rsidRDefault="00B06D39">
      <w:pPr>
        <w:pStyle w:val="ListParagraph"/>
        <w:numPr>
          <w:ilvl w:val="0"/>
          <w:numId w:val="1"/>
        </w:numPr>
        <w:tabs>
          <w:tab w:val="left" w:pos="972"/>
        </w:tabs>
        <w:spacing w:line="259" w:lineRule="auto"/>
        <w:rPr>
          <w:sz w:val="32"/>
        </w:rPr>
      </w:pPr>
      <w:r>
        <w:rPr>
          <w:sz w:val="32"/>
        </w:rPr>
        <w:t>If the large amount of fertilizers or the farm waste drain into</w:t>
      </w:r>
      <w:r>
        <w:rPr>
          <w:spacing w:val="1"/>
          <w:sz w:val="32"/>
        </w:rPr>
        <w:t xml:space="preserve"> </w:t>
      </w:r>
      <w:r>
        <w:rPr>
          <w:sz w:val="32"/>
        </w:rPr>
        <w:t>river the concentration of nitrate and phosphate in the water</w:t>
      </w:r>
      <w:r>
        <w:rPr>
          <w:spacing w:val="1"/>
          <w:sz w:val="32"/>
        </w:rPr>
        <w:t xml:space="preserve"> </w:t>
      </w:r>
      <w:r>
        <w:rPr>
          <w:sz w:val="32"/>
        </w:rPr>
        <w:t>increases</w:t>
      </w:r>
      <w:r>
        <w:rPr>
          <w:spacing w:val="-13"/>
          <w:sz w:val="32"/>
        </w:rPr>
        <w:t xml:space="preserve"> </w:t>
      </w:r>
      <w:r>
        <w:rPr>
          <w:sz w:val="32"/>
        </w:rPr>
        <w:t>considerably</w:t>
      </w:r>
      <w:r>
        <w:rPr>
          <w:spacing w:val="-14"/>
          <w:sz w:val="32"/>
        </w:rPr>
        <w:t xml:space="preserve"> </w:t>
      </w:r>
      <w:r>
        <w:rPr>
          <w:sz w:val="32"/>
        </w:rPr>
        <w:t>algae</w:t>
      </w:r>
      <w:r>
        <w:rPr>
          <w:spacing w:val="-14"/>
          <w:sz w:val="32"/>
        </w:rPr>
        <w:t xml:space="preserve"> </w:t>
      </w:r>
      <w:r>
        <w:rPr>
          <w:sz w:val="32"/>
        </w:rPr>
        <w:t>uses</w:t>
      </w:r>
      <w:r>
        <w:rPr>
          <w:spacing w:val="-14"/>
          <w:sz w:val="32"/>
        </w:rPr>
        <w:t xml:space="preserve"> </w:t>
      </w:r>
      <w:r>
        <w:rPr>
          <w:sz w:val="32"/>
        </w:rPr>
        <w:t>these</w:t>
      </w:r>
      <w:r>
        <w:rPr>
          <w:spacing w:val="-15"/>
          <w:sz w:val="32"/>
        </w:rPr>
        <w:t xml:space="preserve"> </w:t>
      </w:r>
      <w:r>
        <w:rPr>
          <w:sz w:val="32"/>
        </w:rPr>
        <w:t>substances</w:t>
      </w:r>
      <w:r>
        <w:rPr>
          <w:spacing w:val="-14"/>
          <w:sz w:val="32"/>
        </w:rPr>
        <w:t xml:space="preserve"> </w:t>
      </w:r>
      <w:r>
        <w:rPr>
          <w:sz w:val="32"/>
        </w:rPr>
        <w:t>to</w:t>
      </w:r>
      <w:r>
        <w:rPr>
          <w:spacing w:val="-14"/>
          <w:sz w:val="32"/>
        </w:rPr>
        <w:t xml:space="preserve"> </w:t>
      </w:r>
      <w:r>
        <w:rPr>
          <w:sz w:val="32"/>
        </w:rPr>
        <w:t>grow</w:t>
      </w:r>
      <w:r>
        <w:rPr>
          <w:spacing w:val="-14"/>
          <w:sz w:val="32"/>
        </w:rPr>
        <w:t xml:space="preserve"> </w:t>
      </w:r>
      <w:r>
        <w:rPr>
          <w:sz w:val="32"/>
        </w:rPr>
        <w:t>and</w:t>
      </w:r>
      <w:r>
        <w:rPr>
          <w:spacing w:val="-70"/>
          <w:sz w:val="32"/>
        </w:rPr>
        <w:t xml:space="preserve"> </w:t>
      </w:r>
      <w:r>
        <w:rPr>
          <w:sz w:val="32"/>
        </w:rPr>
        <w:t>multiply</w:t>
      </w:r>
      <w:r>
        <w:rPr>
          <w:spacing w:val="-1"/>
          <w:sz w:val="32"/>
        </w:rPr>
        <w:t xml:space="preserve"> </w:t>
      </w:r>
      <w:r>
        <w:rPr>
          <w:sz w:val="32"/>
        </w:rPr>
        <w:t>rapidly turning the</w:t>
      </w:r>
      <w:r>
        <w:rPr>
          <w:spacing w:val="-1"/>
          <w:sz w:val="32"/>
        </w:rPr>
        <w:t xml:space="preserve"> </w:t>
      </w:r>
      <w:r>
        <w:rPr>
          <w:sz w:val="32"/>
        </w:rPr>
        <w:t>water</w:t>
      </w:r>
      <w:r>
        <w:rPr>
          <w:spacing w:val="-1"/>
          <w:sz w:val="32"/>
        </w:rPr>
        <w:t xml:space="preserve"> </w:t>
      </w:r>
      <w:r>
        <w:rPr>
          <w:sz w:val="32"/>
        </w:rPr>
        <w:t>green.</w:t>
      </w:r>
    </w:p>
    <w:p w:rsidR="00EC38DB" w:rsidRDefault="00EC38DB">
      <w:pPr>
        <w:pStyle w:val="BodyText"/>
        <w:spacing w:before="10"/>
        <w:rPr>
          <w:sz w:val="45"/>
        </w:rPr>
      </w:pPr>
    </w:p>
    <w:p w:rsidR="00EC38DB" w:rsidRDefault="00B06D39">
      <w:pPr>
        <w:pStyle w:val="ListParagraph"/>
        <w:numPr>
          <w:ilvl w:val="0"/>
          <w:numId w:val="1"/>
        </w:numPr>
        <w:tabs>
          <w:tab w:val="left" w:pos="972"/>
        </w:tabs>
        <w:spacing w:before="1" w:line="256" w:lineRule="auto"/>
        <w:ind w:right="1046"/>
        <w:rPr>
          <w:sz w:val="32"/>
        </w:rPr>
      </w:pP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massive</w:t>
      </w:r>
      <w:r>
        <w:rPr>
          <w:spacing w:val="-9"/>
          <w:sz w:val="32"/>
        </w:rPr>
        <w:t xml:space="preserve"> </w:t>
      </w:r>
      <w:r>
        <w:rPr>
          <w:sz w:val="32"/>
        </w:rPr>
        <w:t>growth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algae</w:t>
      </w:r>
      <w:r>
        <w:rPr>
          <w:spacing w:val="-9"/>
          <w:sz w:val="32"/>
        </w:rPr>
        <w:t xml:space="preserve"> </w:t>
      </w:r>
      <w:r>
        <w:rPr>
          <w:sz w:val="32"/>
        </w:rPr>
        <w:t>called</w:t>
      </w:r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Eutrophication</w:t>
      </w:r>
      <w:proofErr w:type="gramStart"/>
      <w:r>
        <w:rPr>
          <w:sz w:val="32"/>
        </w:rPr>
        <w:t>,that</w:t>
      </w:r>
      <w:proofErr w:type="spellEnd"/>
      <w:proofErr w:type="gramEnd"/>
      <w:r>
        <w:rPr>
          <w:spacing w:val="-7"/>
          <w:sz w:val="32"/>
        </w:rPr>
        <w:t xml:space="preserve"> </w:t>
      </w:r>
      <w:r>
        <w:rPr>
          <w:sz w:val="32"/>
        </w:rPr>
        <w:t>leads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70"/>
          <w:sz w:val="32"/>
        </w:rPr>
        <w:t xml:space="preserve"> </w:t>
      </w:r>
      <w:r>
        <w:rPr>
          <w:sz w:val="32"/>
        </w:rPr>
        <w:t>pollution.</w:t>
      </w:r>
      <w:r>
        <w:rPr>
          <w:spacing w:val="11"/>
          <w:sz w:val="32"/>
        </w:rPr>
        <w:t xml:space="preserve"> </w:t>
      </w:r>
      <w:r>
        <w:rPr>
          <w:sz w:val="32"/>
        </w:rPr>
        <w:t>When</w:t>
      </w:r>
      <w:r>
        <w:rPr>
          <w:spacing w:val="10"/>
          <w:sz w:val="32"/>
        </w:rPr>
        <w:t xml:space="preserve"> </w:t>
      </w:r>
      <w:r>
        <w:rPr>
          <w:sz w:val="32"/>
        </w:rPr>
        <w:t>the</w:t>
      </w:r>
      <w:r>
        <w:rPr>
          <w:spacing w:val="10"/>
          <w:sz w:val="32"/>
        </w:rPr>
        <w:t xml:space="preserve"> </w:t>
      </w:r>
      <w:r>
        <w:rPr>
          <w:sz w:val="32"/>
        </w:rPr>
        <w:t>algae</w:t>
      </w:r>
      <w:r>
        <w:rPr>
          <w:spacing w:val="10"/>
          <w:sz w:val="32"/>
        </w:rPr>
        <w:t xml:space="preserve"> </w:t>
      </w:r>
      <w:r>
        <w:rPr>
          <w:sz w:val="32"/>
        </w:rPr>
        <w:t>die</w:t>
      </w:r>
      <w:r>
        <w:rPr>
          <w:spacing w:val="10"/>
          <w:sz w:val="32"/>
        </w:rPr>
        <w:t xml:space="preserve"> </w:t>
      </w:r>
      <w:r>
        <w:rPr>
          <w:sz w:val="32"/>
        </w:rPr>
        <w:t>they</w:t>
      </w:r>
      <w:r>
        <w:rPr>
          <w:spacing w:val="12"/>
          <w:sz w:val="32"/>
        </w:rPr>
        <w:t xml:space="preserve"> </w:t>
      </w:r>
      <w:r>
        <w:rPr>
          <w:sz w:val="32"/>
        </w:rPr>
        <w:t>broken</w:t>
      </w:r>
      <w:r>
        <w:rPr>
          <w:spacing w:val="10"/>
          <w:sz w:val="32"/>
        </w:rPr>
        <w:t xml:space="preserve"> </w:t>
      </w:r>
      <w:r>
        <w:rPr>
          <w:sz w:val="32"/>
        </w:rPr>
        <w:t>down</w:t>
      </w:r>
      <w:r>
        <w:rPr>
          <w:spacing w:val="10"/>
          <w:sz w:val="32"/>
        </w:rPr>
        <w:t xml:space="preserve"> </w:t>
      </w:r>
      <w:r>
        <w:rPr>
          <w:sz w:val="32"/>
        </w:rPr>
        <w:t>by</w:t>
      </w:r>
      <w:r>
        <w:rPr>
          <w:spacing w:val="10"/>
          <w:sz w:val="32"/>
        </w:rPr>
        <w:t xml:space="preserve"> </w:t>
      </w:r>
      <w:r>
        <w:rPr>
          <w:sz w:val="32"/>
        </w:rPr>
        <w:t>the</w:t>
      </w:r>
      <w:r>
        <w:rPr>
          <w:spacing w:val="11"/>
          <w:sz w:val="32"/>
        </w:rPr>
        <w:t xml:space="preserve"> </w:t>
      </w:r>
      <w:r>
        <w:rPr>
          <w:sz w:val="32"/>
        </w:rPr>
        <w:t>action</w:t>
      </w:r>
    </w:p>
    <w:p w:rsidR="00EC38DB" w:rsidRDefault="00EC38DB">
      <w:pPr>
        <w:spacing w:line="256" w:lineRule="auto"/>
        <w:jc w:val="both"/>
        <w:rPr>
          <w:sz w:val="32"/>
        </w:rPr>
        <w:sectPr w:rsidR="00EC38DB">
          <w:type w:val="continuous"/>
          <w:pgSz w:w="11910" w:h="16840"/>
          <w:pgMar w:top="1420" w:right="340" w:bottom="280" w:left="1340" w:header="720" w:footer="720" w:gutter="0"/>
          <w:cols w:space="720"/>
        </w:sectPr>
      </w:pPr>
    </w:p>
    <w:p w:rsidR="00EC38DB" w:rsidRDefault="00B06D39">
      <w:pPr>
        <w:pStyle w:val="BodyText"/>
        <w:spacing w:before="19" w:line="259" w:lineRule="auto"/>
        <w:ind w:left="971" w:right="350"/>
      </w:pPr>
      <w:proofErr w:type="gramStart"/>
      <w:r>
        <w:lastRenderedPageBreak/>
        <w:t>of</w:t>
      </w:r>
      <w:proofErr w:type="gramEnd"/>
      <w:r>
        <w:rPr>
          <w:spacing w:val="-7"/>
        </w:rPr>
        <w:t xml:space="preserve"> </w:t>
      </w:r>
      <w:r>
        <w:t>bacteria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multiply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oxygen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leads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death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animal</w:t>
      </w:r>
    </w:p>
    <w:sectPr w:rsidR="00EC38DB">
      <w:pgSz w:w="11910" w:h="16840"/>
      <w:pgMar w:top="1400" w:right="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E7F"/>
    <w:multiLevelType w:val="hybridMultilevel"/>
    <w:tmpl w:val="7654DD00"/>
    <w:lvl w:ilvl="0" w:tplc="0409000F">
      <w:start w:val="1"/>
      <w:numFmt w:val="decimal"/>
      <w:lvlText w:val="%1.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24DA7A93"/>
    <w:multiLevelType w:val="hybridMultilevel"/>
    <w:tmpl w:val="46BADD0A"/>
    <w:lvl w:ilvl="0" w:tplc="0409000F">
      <w:start w:val="1"/>
      <w:numFmt w:val="decimal"/>
      <w:lvlText w:val="%1."/>
      <w:lvlJc w:val="left"/>
      <w:pPr>
        <w:ind w:left="1547" w:hanging="360"/>
      </w:pPr>
    </w:lvl>
    <w:lvl w:ilvl="1" w:tplc="04090019" w:tentative="1">
      <w:start w:val="1"/>
      <w:numFmt w:val="lowerLetter"/>
      <w:lvlText w:val="%2."/>
      <w:lvlJc w:val="left"/>
      <w:pPr>
        <w:ind w:left="2267" w:hanging="360"/>
      </w:pPr>
    </w:lvl>
    <w:lvl w:ilvl="2" w:tplc="0409001B" w:tentative="1">
      <w:start w:val="1"/>
      <w:numFmt w:val="lowerRoman"/>
      <w:lvlText w:val="%3."/>
      <w:lvlJc w:val="right"/>
      <w:pPr>
        <w:ind w:left="2987" w:hanging="180"/>
      </w:pPr>
    </w:lvl>
    <w:lvl w:ilvl="3" w:tplc="0409000F" w:tentative="1">
      <w:start w:val="1"/>
      <w:numFmt w:val="decimal"/>
      <w:lvlText w:val="%4."/>
      <w:lvlJc w:val="left"/>
      <w:pPr>
        <w:ind w:left="3707" w:hanging="360"/>
      </w:pPr>
    </w:lvl>
    <w:lvl w:ilvl="4" w:tplc="04090019" w:tentative="1">
      <w:start w:val="1"/>
      <w:numFmt w:val="lowerLetter"/>
      <w:lvlText w:val="%5."/>
      <w:lvlJc w:val="left"/>
      <w:pPr>
        <w:ind w:left="4427" w:hanging="360"/>
      </w:pPr>
    </w:lvl>
    <w:lvl w:ilvl="5" w:tplc="0409001B" w:tentative="1">
      <w:start w:val="1"/>
      <w:numFmt w:val="lowerRoman"/>
      <w:lvlText w:val="%6."/>
      <w:lvlJc w:val="right"/>
      <w:pPr>
        <w:ind w:left="5147" w:hanging="180"/>
      </w:pPr>
    </w:lvl>
    <w:lvl w:ilvl="6" w:tplc="0409000F" w:tentative="1">
      <w:start w:val="1"/>
      <w:numFmt w:val="decimal"/>
      <w:lvlText w:val="%7."/>
      <w:lvlJc w:val="left"/>
      <w:pPr>
        <w:ind w:left="5867" w:hanging="360"/>
      </w:pPr>
    </w:lvl>
    <w:lvl w:ilvl="7" w:tplc="04090019" w:tentative="1">
      <w:start w:val="1"/>
      <w:numFmt w:val="lowerLetter"/>
      <w:lvlText w:val="%8."/>
      <w:lvlJc w:val="left"/>
      <w:pPr>
        <w:ind w:left="6587" w:hanging="360"/>
      </w:pPr>
    </w:lvl>
    <w:lvl w:ilvl="8" w:tplc="0409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2">
    <w:nsid w:val="36F7693B"/>
    <w:multiLevelType w:val="hybridMultilevel"/>
    <w:tmpl w:val="A65A369E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>
    <w:nsid w:val="43567EE9"/>
    <w:multiLevelType w:val="hybridMultilevel"/>
    <w:tmpl w:val="F43A12FC"/>
    <w:lvl w:ilvl="0" w:tplc="91864C0C">
      <w:start w:val="1"/>
      <w:numFmt w:val="decimal"/>
      <w:lvlText w:val="%1)"/>
      <w:lvlJc w:val="left"/>
      <w:pPr>
        <w:ind w:left="82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9463904">
      <w:numFmt w:val="bullet"/>
      <w:lvlText w:val="•"/>
      <w:lvlJc w:val="left"/>
      <w:pPr>
        <w:ind w:left="1237" w:hanging="360"/>
      </w:pPr>
      <w:rPr>
        <w:rFonts w:hint="default"/>
        <w:lang w:val="en-US" w:eastAsia="en-US" w:bidi="ar-SA"/>
      </w:rPr>
    </w:lvl>
    <w:lvl w:ilvl="2" w:tplc="CC625B52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3" w:tplc="F24CFF2A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4" w:tplc="9910656E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5" w:tplc="8A78A6FE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6" w:tplc="DCC2B4E0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7" w:tplc="8BC21FF6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8" w:tplc="9FFC019E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</w:abstractNum>
  <w:abstractNum w:abstractNumId="4">
    <w:nsid w:val="54C25479"/>
    <w:multiLevelType w:val="hybridMultilevel"/>
    <w:tmpl w:val="DE54B834"/>
    <w:lvl w:ilvl="0" w:tplc="20DCEF12">
      <w:numFmt w:val="bullet"/>
      <w:lvlText w:val=""/>
      <w:lvlJc w:val="left"/>
      <w:pPr>
        <w:ind w:left="971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29FE6860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C53E6116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3" w:tplc="2104E476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 w:tplc="0B6A6172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5" w:tplc="CD6C38F0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 w:tplc="A596DC8E"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  <w:lvl w:ilvl="7" w:tplc="AE7C4C38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 w:tplc="57CE11A0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DB"/>
    <w:rsid w:val="00B06D39"/>
    <w:rsid w:val="00EC38DB"/>
    <w:rsid w:val="00FF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FE77A0-CED1-4AF7-AE85-C192D4E5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ind w:left="15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71" w:right="1043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SARAVANAN CJ</cp:lastModifiedBy>
  <cp:revision>2</cp:revision>
  <dcterms:created xsi:type="dcterms:W3CDTF">2022-10-09T13:34:00Z</dcterms:created>
  <dcterms:modified xsi:type="dcterms:W3CDTF">2022-10-09T13:34:00Z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2022-10-09T00:00:00Z</vt:filetime>
  </property>
</Properties>
</file>