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TOPIC : Real time river water quality monitoring and control system</w:t>
      </w:r>
    </w:p>
    <w:p w:rsidR="00000000" w:rsidDel="00000000" w:rsidP="00000000" w:rsidRDefault="00000000" w:rsidRPr="00000000" w14:paraId="00000002">
      <w:pPr>
        <w:rPr/>
      </w:pPr>
      <w:r w:rsidDel="00000000" w:rsidR="00000000" w:rsidRPr="00000000">
        <w:rPr>
          <w:rtl w:val="0"/>
        </w:rPr>
        <w:t xml:space="preserve">Domain: Internet of things(iot) </w:t>
      </w:r>
    </w:p>
    <w:p w:rsidR="00000000" w:rsidDel="00000000" w:rsidP="00000000" w:rsidRDefault="00000000" w:rsidRPr="00000000" w14:paraId="00000003">
      <w:pPr>
        <w:rPr/>
      </w:pPr>
      <w:r w:rsidDel="00000000" w:rsidR="00000000" w:rsidRPr="00000000">
        <w:rPr>
          <w:rtl w:val="0"/>
        </w:rPr>
        <w:t xml:space="preserve">What Causes River Pollution?</w:t>
      </w:r>
    </w:p>
    <w:p w:rsidR="00000000" w:rsidDel="00000000" w:rsidP="00000000" w:rsidRDefault="00000000" w:rsidRPr="00000000" w14:paraId="00000004">
      <w:pPr>
        <w:rPr/>
      </w:pPr>
      <w:r w:rsidDel="00000000" w:rsidR="00000000" w:rsidRPr="00000000">
        <w:rPr>
          <w:rtl w:val="0"/>
        </w:rPr>
        <w:t xml:space="preserve">  It’s logical that human settlements have developed near the banks of rivers and streams, since these waterways provide a valuable source of H2O for those dwelling nearby. However, human occupation can have a damaging effect on the bodies of water themselves.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is a problem which plagues countries around the world. In England, for example, a mere 14% of rivers satisfy the criteria for “good” ecological status, despite the relative wealth and progression of the country. In more impoverished parts of the globe, the issue can be far more serious, endangering the health and lives of the communities which live in the vicinity.</w:t>
      </w:r>
    </w:p>
    <w:p w:rsidR="00000000" w:rsidDel="00000000" w:rsidP="00000000" w:rsidRDefault="00000000" w:rsidRPr="00000000" w14:paraId="00000007">
      <w:pPr>
        <w:rPr>
          <w:b w:val="1"/>
        </w:rPr>
      </w:pPr>
      <w:r w:rsidDel="00000000" w:rsidR="00000000" w:rsidRPr="00000000">
        <w:rPr>
          <w:b w:val="1"/>
          <w:rtl w:val="0"/>
        </w:rPr>
        <w:t xml:space="preserve">Real time river water quality monitoring and control system</w:t>
      </w:r>
    </w:p>
    <w:p w:rsidR="00000000" w:rsidDel="00000000" w:rsidP="00000000" w:rsidRDefault="00000000" w:rsidRPr="00000000" w14:paraId="00000008">
      <w:pPr>
        <w:rPr/>
      </w:pPr>
      <w:r w:rsidDel="00000000" w:rsidR="00000000" w:rsidRPr="00000000">
        <w:rPr>
          <w:b w:val="1"/>
          <w:rtl w:val="0"/>
        </w:rPr>
        <w:t xml:space="preserve"> </w:t>
      </w:r>
      <w:r w:rsidDel="00000000" w:rsidR="00000000" w:rsidRPr="00000000">
        <w:rPr>
          <w:rtl w:val="0"/>
        </w:rPr>
        <w:t xml:space="preserve">Current water quality monitoring system is a manual system with a monotonous process and is very time-consuming. 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(IoT) technology. Data collected at the apart site can be displayed in a visual format on a server PC with the help of Spark streaming analysis through Spark MLlib,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will immensely help Bangladeshi populations to become conscious against contaminated water as well as to stop polluting the water.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