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774" w:rsidRDefault="002D7194">
      <w:pPr>
        <w:spacing w:before="74" w:after="0" w:line="240" w:lineRule="auto"/>
        <w:ind w:left="3627" w:right="3806"/>
        <w:jc w:val="center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>ASSIGNMENT</w:t>
      </w:r>
      <w:r>
        <w:rPr>
          <w:rFonts w:ascii="Trebuchet MS" w:eastAsia="Trebuchet MS" w:hAnsi="Trebuchet MS" w:cs="Trebuchet MS"/>
          <w:b/>
          <w:spacing w:val="37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4</w:t>
      </w:r>
    </w:p>
    <w:p w:rsidR="005C4774" w:rsidRDefault="005C4774">
      <w:pPr>
        <w:spacing w:before="4" w:after="0" w:line="240" w:lineRule="auto"/>
        <w:rPr>
          <w:rFonts w:ascii="Trebuchet MS" w:eastAsia="Trebuchet MS" w:hAnsi="Trebuchet MS" w:cs="Trebuchet MS"/>
          <w:b/>
          <w:sz w:val="24"/>
        </w:rPr>
      </w:pPr>
    </w:p>
    <w:tbl>
      <w:tblPr>
        <w:tblW w:w="0" w:type="auto"/>
        <w:tblInd w:w="117" w:type="dxa"/>
        <w:tblCellMar>
          <w:left w:w="10" w:type="dxa"/>
          <w:right w:w="10" w:type="dxa"/>
        </w:tblCellMar>
        <w:tblLook w:val="0000"/>
      </w:tblPr>
      <w:tblGrid>
        <w:gridCol w:w="4508"/>
        <w:gridCol w:w="4189"/>
      </w:tblGrid>
      <w:tr w:rsidR="005C4774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C4774" w:rsidRDefault="002D7194">
            <w:pPr>
              <w:spacing w:before="13" w:after="0" w:line="240" w:lineRule="auto"/>
              <w:ind w:left="107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Date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C4774" w:rsidRDefault="002D7194">
            <w:pPr>
              <w:spacing w:before="13" w:after="0" w:line="240" w:lineRule="auto"/>
              <w:ind w:left="106"/>
            </w:pPr>
            <w:r>
              <w:rPr>
                <w:rFonts w:ascii="Trebuchet MS" w:eastAsia="Trebuchet MS" w:hAnsi="Trebuchet MS" w:cs="Trebuchet MS"/>
                <w:b/>
                <w:spacing w:val="11"/>
                <w:sz w:val="20"/>
              </w:rPr>
              <w:t xml:space="preserve">24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October</w:t>
            </w:r>
            <w:r>
              <w:rPr>
                <w:rFonts w:ascii="Trebuchet MS" w:eastAsia="Trebuchet MS" w:hAnsi="Trebuchet MS" w:cs="Trebuchet MS"/>
                <w:b/>
                <w:spacing w:val="25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2022</w:t>
            </w:r>
          </w:p>
        </w:tc>
      </w:tr>
      <w:tr w:rsidR="005C4774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C4774" w:rsidRDefault="002D7194">
            <w:pPr>
              <w:spacing w:before="13" w:after="0" w:line="240" w:lineRule="auto"/>
              <w:ind w:left="107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Team</w:t>
            </w:r>
            <w:r>
              <w:rPr>
                <w:rFonts w:ascii="Trebuchet MS" w:eastAsia="Trebuchet MS" w:hAnsi="Trebuchet MS" w:cs="Trebuchet MS"/>
                <w:b/>
                <w:spacing w:val="14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ID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C4774" w:rsidRDefault="002D7194">
            <w:pPr>
              <w:spacing w:before="13" w:after="0" w:line="240" w:lineRule="auto"/>
              <w:ind w:left="106"/>
            </w:pPr>
            <w:r>
              <w:rPr>
                <w:rFonts w:ascii="Trebuchet MS" w:eastAsia="Trebuchet MS" w:hAnsi="Trebuchet MS" w:cs="Trebuchet MS"/>
              </w:rPr>
              <w:t>PNT2022TMID21494</w:t>
            </w:r>
          </w:p>
        </w:tc>
      </w:tr>
      <w:tr w:rsidR="005C4774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C4774" w:rsidRDefault="002D7194">
            <w:pPr>
              <w:spacing w:before="14" w:after="0" w:line="240" w:lineRule="auto"/>
              <w:ind w:left="107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Project</w:t>
            </w:r>
            <w:r>
              <w:rPr>
                <w:rFonts w:ascii="Trebuchet MS" w:eastAsia="Trebuchet MS" w:hAnsi="Trebuchet MS" w:cs="Trebuchet MS"/>
                <w:b/>
                <w:spacing w:val="40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Name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C4774" w:rsidRDefault="002D7194">
            <w:pPr>
              <w:spacing w:after="0" w:line="240" w:lineRule="auto"/>
              <w:ind w:left="106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Project</w:t>
            </w:r>
            <w:r>
              <w:rPr>
                <w:rFonts w:ascii="Trebuchet MS" w:eastAsia="Trebuchet MS" w:hAnsi="Trebuchet MS" w:cs="Trebuchet MS"/>
                <w:b/>
                <w:spacing w:val="20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–</w:t>
            </w:r>
            <w:r>
              <w:rPr>
                <w:rFonts w:ascii="Trebuchet MS" w:eastAsia="Trebuchet MS" w:hAnsi="Trebuchet MS" w:cs="Trebuchet MS"/>
                <w:b/>
                <w:spacing w:val="12"/>
                <w:sz w:val="20"/>
              </w:rPr>
              <w:t xml:space="preserve"> Gas Leakage monitoring and Alerting system for Industries</w:t>
            </w:r>
          </w:p>
        </w:tc>
      </w:tr>
      <w:tr w:rsidR="005C4774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C4774" w:rsidRDefault="002D7194">
            <w:pPr>
              <w:spacing w:before="12" w:after="0" w:line="240" w:lineRule="auto"/>
              <w:ind w:left="107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Maximum</w:t>
            </w:r>
            <w:r>
              <w:rPr>
                <w:rFonts w:ascii="Trebuchet MS" w:eastAsia="Trebuchet MS" w:hAnsi="Trebuchet MS" w:cs="Trebuchet MS"/>
                <w:b/>
                <w:spacing w:val="47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Marks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C4774" w:rsidRDefault="002D7194">
            <w:pPr>
              <w:spacing w:before="12" w:after="0" w:line="240" w:lineRule="auto"/>
              <w:ind w:left="106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4</w:t>
            </w:r>
            <w:r>
              <w:rPr>
                <w:rFonts w:ascii="Trebuchet MS" w:eastAsia="Trebuchet MS" w:hAnsi="Trebuchet MS" w:cs="Trebuchet MS"/>
                <w:b/>
                <w:spacing w:val="13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Marks</w:t>
            </w:r>
          </w:p>
        </w:tc>
      </w:tr>
    </w:tbl>
    <w:p w:rsidR="005C4774" w:rsidRDefault="005C4774">
      <w:pPr>
        <w:spacing w:after="0" w:line="240" w:lineRule="auto"/>
        <w:rPr>
          <w:rFonts w:ascii="Trebuchet MS" w:eastAsia="Trebuchet MS" w:hAnsi="Trebuchet MS" w:cs="Trebuchet MS"/>
          <w:b/>
        </w:rPr>
      </w:pPr>
    </w:p>
    <w:p w:rsidR="005C4774" w:rsidRDefault="002D7194">
      <w:pPr>
        <w:spacing w:before="191" w:after="0" w:line="542" w:lineRule="auto"/>
        <w:ind w:right="1621"/>
        <w:rPr>
          <w:rFonts w:ascii="Trebuchet MS" w:eastAsia="Trebuchet MS" w:hAnsi="Trebuchet MS" w:cs="Trebuchet MS"/>
          <w:b/>
          <w:color w:val="000000"/>
          <w:sz w:val="20"/>
        </w:rPr>
      </w:pPr>
      <w:r>
        <w:rPr>
          <w:rFonts w:ascii="Trebuchet MS" w:eastAsia="Trebuchet MS" w:hAnsi="Trebuchet MS" w:cs="Trebuchet MS"/>
          <w:sz w:val="20"/>
        </w:rPr>
        <w:t>Project</w:t>
      </w:r>
      <w:r>
        <w:rPr>
          <w:rFonts w:ascii="Trebuchet MS" w:eastAsia="Trebuchet MS" w:hAnsi="Trebuchet MS" w:cs="Trebuchet MS"/>
          <w:spacing w:val="32"/>
          <w:sz w:val="20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20"/>
        </w:rPr>
        <w:t>Title</w:t>
      </w:r>
      <w:r>
        <w:rPr>
          <w:rFonts w:ascii="Trebuchet MS" w:eastAsia="Trebuchet MS" w:hAnsi="Trebuchet MS" w:cs="Trebuchet MS"/>
          <w:spacing w:val="33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:</w:t>
      </w:r>
      <w:proofErr w:type="gramEnd"/>
      <w:r>
        <w:rPr>
          <w:rFonts w:ascii="Trebuchet MS" w:eastAsia="Trebuchet MS" w:hAnsi="Trebuchet MS" w:cs="Trebuchet MS"/>
          <w:b/>
          <w:color w:val="000000"/>
          <w:spacing w:val="25"/>
          <w:sz w:val="20"/>
        </w:rPr>
        <w:t xml:space="preserve"> </w:t>
      </w:r>
      <w:r>
        <w:rPr>
          <w:rFonts w:ascii="Segoe UI" w:eastAsia="Segoe UI" w:hAnsi="Segoe UI" w:cs="Segoe UI"/>
          <w:b/>
          <w:color w:val="000000"/>
          <w:sz w:val="21"/>
          <w:shd w:val="clear" w:color="auto" w:fill="FFFFFF"/>
        </w:rPr>
        <w:t>Gas Leakage monitoring &amp; Alerting system for Industries</w:t>
      </w:r>
    </w:p>
    <w:p w:rsidR="005C4774" w:rsidRDefault="002D7194">
      <w:pPr>
        <w:spacing w:before="2" w:after="0" w:line="240" w:lineRule="auto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>Team</w:t>
      </w:r>
      <w:r>
        <w:rPr>
          <w:rFonts w:ascii="Trebuchet MS" w:eastAsia="Trebuchet MS" w:hAnsi="Trebuchet MS" w:cs="Trebuchet MS"/>
          <w:b/>
          <w:spacing w:val="16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ID:</w:t>
      </w:r>
      <w:r>
        <w:rPr>
          <w:rFonts w:ascii="Trebuchet MS" w:eastAsia="Trebuchet MS" w:hAnsi="Trebuchet MS" w:cs="Trebuchet MS"/>
          <w:b/>
          <w:spacing w:val="5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PNT2022TMID21494</w:t>
      </w:r>
    </w:p>
    <w:p w:rsidR="005C4774" w:rsidRDefault="005C4774">
      <w:pPr>
        <w:spacing w:before="2" w:after="0" w:line="240" w:lineRule="auto"/>
        <w:rPr>
          <w:rFonts w:ascii="Trebuchet MS" w:eastAsia="Trebuchet MS" w:hAnsi="Trebuchet MS" w:cs="Trebuchet MS"/>
          <w:b/>
          <w:sz w:val="25"/>
        </w:rPr>
      </w:pPr>
    </w:p>
    <w:p w:rsidR="005C4774" w:rsidRDefault="002D7194">
      <w:pPr>
        <w:spacing w:before="1" w:after="0" w:line="240" w:lineRule="auto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>Team</w:t>
      </w:r>
      <w:r>
        <w:rPr>
          <w:rFonts w:ascii="Trebuchet MS" w:eastAsia="Trebuchet MS" w:hAnsi="Trebuchet MS" w:cs="Trebuchet MS"/>
          <w:b/>
          <w:spacing w:val="26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Members:</w:t>
      </w:r>
    </w:p>
    <w:p w:rsidR="005C4774" w:rsidRDefault="005C4774">
      <w:pPr>
        <w:spacing w:before="5" w:after="0" w:line="240" w:lineRule="auto"/>
        <w:rPr>
          <w:rFonts w:ascii="Trebuchet MS" w:eastAsia="Trebuchet MS" w:hAnsi="Trebuchet MS" w:cs="Trebuchet MS"/>
          <w:b/>
          <w:sz w:val="25"/>
        </w:rPr>
      </w:pPr>
    </w:p>
    <w:p w:rsidR="005C4774" w:rsidRDefault="002D7194">
      <w:pPr>
        <w:numPr>
          <w:ilvl w:val="0"/>
          <w:numId w:val="1"/>
        </w:numPr>
        <w:tabs>
          <w:tab w:val="left" w:pos="644"/>
          <w:tab w:val="left" w:pos="645"/>
        </w:tabs>
        <w:spacing w:after="0" w:line="240" w:lineRule="auto"/>
        <w:ind w:left="720" w:hanging="360"/>
        <w:rPr>
          <w:rFonts w:ascii="Trebuchet MS" w:eastAsia="Trebuchet MS" w:hAnsi="Trebuchet MS" w:cs="Trebuchet MS"/>
          <w:b/>
          <w:sz w:val="20"/>
        </w:rPr>
      </w:pPr>
      <w:proofErr w:type="spellStart"/>
      <w:r>
        <w:rPr>
          <w:rFonts w:ascii="Trebuchet MS" w:eastAsia="Trebuchet MS" w:hAnsi="Trebuchet MS" w:cs="Trebuchet MS"/>
          <w:b/>
          <w:spacing w:val="1"/>
          <w:sz w:val="20"/>
        </w:rPr>
        <w:t>Bhavan</w:t>
      </w:r>
      <w:proofErr w:type="spellEnd"/>
      <w:r>
        <w:rPr>
          <w:rFonts w:ascii="Trebuchet MS" w:eastAsia="Trebuchet MS" w:hAnsi="Trebuchet MS" w:cs="Trebuchet MS"/>
          <w:b/>
          <w:spacing w:val="1"/>
          <w:sz w:val="20"/>
        </w:rPr>
        <w:t xml:space="preserve"> Kumar C </w:t>
      </w:r>
      <w:r>
        <w:rPr>
          <w:rFonts w:ascii="Trebuchet MS" w:eastAsia="Trebuchet MS" w:hAnsi="Trebuchet MS" w:cs="Trebuchet MS"/>
          <w:b/>
          <w:sz w:val="20"/>
        </w:rPr>
        <w:t>-</w:t>
      </w:r>
      <w:r>
        <w:rPr>
          <w:rFonts w:ascii="Trebuchet MS" w:eastAsia="Trebuchet MS" w:hAnsi="Trebuchet MS" w:cs="Trebuchet MS"/>
          <w:b/>
          <w:spacing w:val="2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Team</w:t>
      </w:r>
      <w:r>
        <w:rPr>
          <w:rFonts w:ascii="Trebuchet MS" w:eastAsia="Trebuchet MS" w:hAnsi="Trebuchet MS" w:cs="Trebuchet MS"/>
          <w:b/>
          <w:spacing w:val="12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Leader</w:t>
      </w:r>
    </w:p>
    <w:p w:rsidR="005C4774" w:rsidRDefault="002D7194">
      <w:pPr>
        <w:numPr>
          <w:ilvl w:val="0"/>
          <w:numId w:val="1"/>
        </w:numPr>
        <w:tabs>
          <w:tab w:val="left" w:pos="644"/>
          <w:tab w:val="left" w:pos="645"/>
        </w:tabs>
        <w:spacing w:after="0" w:line="240" w:lineRule="auto"/>
        <w:ind w:left="720" w:hanging="360"/>
        <w:rPr>
          <w:rFonts w:ascii="Trebuchet MS" w:eastAsia="Trebuchet MS" w:hAnsi="Trebuchet MS" w:cs="Trebuchet MS"/>
          <w:b/>
          <w:sz w:val="20"/>
        </w:rPr>
      </w:pPr>
      <w:proofErr w:type="spellStart"/>
      <w:r>
        <w:rPr>
          <w:rFonts w:ascii="Trebuchet MS" w:eastAsia="Trebuchet MS" w:hAnsi="Trebuchet MS" w:cs="Trebuchet MS"/>
          <w:b/>
          <w:sz w:val="20"/>
        </w:rPr>
        <w:t>Deva</w:t>
      </w:r>
      <w:proofErr w:type="spellEnd"/>
      <w:r>
        <w:rPr>
          <w:rFonts w:ascii="Trebuchet MS" w:eastAsia="Trebuchet MS" w:hAnsi="Trebuchet MS" w:cs="Trebuchet MS"/>
          <w:b/>
          <w:sz w:val="20"/>
        </w:rPr>
        <w:t xml:space="preserve"> S</w:t>
      </w:r>
      <w:r>
        <w:rPr>
          <w:rFonts w:ascii="Trebuchet MS" w:eastAsia="Trebuchet MS" w:hAnsi="Trebuchet MS" w:cs="Trebuchet MS"/>
          <w:b/>
          <w:spacing w:val="8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-</w:t>
      </w:r>
      <w:r>
        <w:rPr>
          <w:rFonts w:ascii="Trebuchet MS" w:eastAsia="Trebuchet MS" w:hAnsi="Trebuchet MS" w:cs="Trebuchet MS"/>
          <w:b/>
          <w:spacing w:val="9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Team</w:t>
      </w:r>
      <w:r>
        <w:rPr>
          <w:rFonts w:ascii="Trebuchet MS" w:eastAsia="Trebuchet MS" w:hAnsi="Trebuchet MS" w:cs="Trebuchet MS"/>
          <w:b/>
          <w:spacing w:val="17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Member</w:t>
      </w:r>
    </w:p>
    <w:p w:rsidR="005C4774" w:rsidRDefault="002D7194">
      <w:pPr>
        <w:numPr>
          <w:ilvl w:val="0"/>
          <w:numId w:val="1"/>
        </w:numPr>
        <w:tabs>
          <w:tab w:val="left" w:pos="644"/>
          <w:tab w:val="left" w:pos="645"/>
        </w:tabs>
        <w:spacing w:after="0" w:line="240" w:lineRule="auto"/>
        <w:ind w:left="720" w:hanging="360"/>
        <w:rPr>
          <w:rFonts w:ascii="Trebuchet MS" w:eastAsia="Trebuchet MS" w:hAnsi="Trebuchet MS" w:cs="Trebuchet MS"/>
          <w:b/>
          <w:sz w:val="20"/>
        </w:rPr>
      </w:pPr>
      <w:proofErr w:type="spellStart"/>
      <w:r>
        <w:rPr>
          <w:rFonts w:ascii="Trebuchet MS" w:eastAsia="Trebuchet MS" w:hAnsi="Trebuchet MS" w:cs="Trebuchet MS"/>
          <w:b/>
          <w:spacing w:val="15"/>
          <w:sz w:val="20"/>
        </w:rPr>
        <w:t>Dhivyan</w:t>
      </w:r>
      <w:proofErr w:type="spellEnd"/>
      <w:r>
        <w:rPr>
          <w:rFonts w:ascii="Trebuchet MS" w:eastAsia="Trebuchet MS" w:hAnsi="Trebuchet MS" w:cs="Trebuchet MS"/>
          <w:b/>
          <w:spacing w:val="15"/>
          <w:sz w:val="20"/>
        </w:rPr>
        <w:t xml:space="preserve"> K </w:t>
      </w:r>
      <w:r>
        <w:rPr>
          <w:rFonts w:ascii="Trebuchet MS" w:eastAsia="Trebuchet MS" w:hAnsi="Trebuchet MS" w:cs="Trebuchet MS"/>
          <w:b/>
          <w:sz w:val="20"/>
        </w:rPr>
        <w:t>-</w:t>
      </w:r>
      <w:r>
        <w:rPr>
          <w:rFonts w:ascii="Trebuchet MS" w:eastAsia="Trebuchet MS" w:hAnsi="Trebuchet MS" w:cs="Trebuchet MS"/>
          <w:b/>
          <w:spacing w:val="15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Team</w:t>
      </w:r>
      <w:r>
        <w:rPr>
          <w:rFonts w:ascii="Trebuchet MS" w:eastAsia="Trebuchet MS" w:hAnsi="Trebuchet MS" w:cs="Trebuchet MS"/>
          <w:b/>
          <w:spacing w:val="25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Member</w:t>
      </w:r>
    </w:p>
    <w:p w:rsidR="005C4774" w:rsidRDefault="002D7194">
      <w:pPr>
        <w:numPr>
          <w:ilvl w:val="0"/>
          <w:numId w:val="1"/>
        </w:numPr>
        <w:tabs>
          <w:tab w:val="left" w:pos="644"/>
          <w:tab w:val="left" w:pos="645"/>
        </w:tabs>
        <w:spacing w:after="0" w:line="240" w:lineRule="auto"/>
        <w:ind w:left="720" w:hanging="360"/>
        <w:rPr>
          <w:rFonts w:ascii="Trebuchet MS" w:eastAsia="Trebuchet MS" w:hAnsi="Trebuchet MS" w:cs="Trebuchet MS"/>
          <w:b/>
          <w:sz w:val="20"/>
        </w:rPr>
      </w:pPr>
      <w:proofErr w:type="spellStart"/>
      <w:r>
        <w:rPr>
          <w:rFonts w:ascii="Trebuchet MS" w:eastAsia="Trebuchet MS" w:hAnsi="Trebuchet MS" w:cs="Trebuchet MS"/>
          <w:b/>
          <w:spacing w:val="15"/>
          <w:sz w:val="20"/>
        </w:rPr>
        <w:t>Harini</w:t>
      </w:r>
      <w:proofErr w:type="spellEnd"/>
      <w:r>
        <w:rPr>
          <w:rFonts w:ascii="Trebuchet MS" w:eastAsia="Trebuchet MS" w:hAnsi="Trebuchet MS" w:cs="Trebuchet MS"/>
          <w:b/>
          <w:spacing w:val="15"/>
          <w:sz w:val="20"/>
        </w:rPr>
        <w:t xml:space="preserve"> M - </w:t>
      </w:r>
      <w:r>
        <w:rPr>
          <w:rFonts w:ascii="Trebuchet MS" w:eastAsia="Trebuchet MS" w:hAnsi="Trebuchet MS" w:cs="Trebuchet MS"/>
          <w:b/>
          <w:sz w:val="20"/>
        </w:rPr>
        <w:t>Team Member</w:t>
      </w:r>
    </w:p>
    <w:p w:rsidR="005C4774" w:rsidRDefault="005C4774">
      <w:pPr>
        <w:spacing w:after="0" w:line="240" w:lineRule="auto"/>
        <w:rPr>
          <w:rFonts w:ascii="Trebuchet MS" w:eastAsia="Trebuchet MS" w:hAnsi="Trebuchet MS" w:cs="Trebuchet MS"/>
          <w:b/>
        </w:rPr>
      </w:pPr>
    </w:p>
    <w:p w:rsidR="005C4774" w:rsidRDefault="005C4774">
      <w:pPr>
        <w:spacing w:after="0" w:line="240" w:lineRule="auto"/>
        <w:rPr>
          <w:rFonts w:ascii="Trebuchet MS" w:eastAsia="Trebuchet MS" w:hAnsi="Trebuchet MS" w:cs="Trebuchet MS"/>
          <w:b/>
        </w:rPr>
      </w:pPr>
    </w:p>
    <w:p w:rsidR="005C4774" w:rsidRDefault="005C4774">
      <w:pPr>
        <w:spacing w:before="5" w:after="0" w:line="240" w:lineRule="auto"/>
        <w:rPr>
          <w:rFonts w:ascii="Trebuchet MS" w:eastAsia="Trebuchet MS" w:hAnsi="Trebuchet MS" w:cs="Trebuchet MS"/>
          <w:b/>
          <w:sz w:val="18"/>
        </w:rPr>
      </w:pPr>
    </w:p>
    <w:p w:rsidR="005C4774" w:rsidRDefault="002D7194">
      <w:pPr>
        <w:spacing w:after="0" w:line="240" w:lineRule="auto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>QUESTION:</w:t>
      </w:r>
    </w:p>
    <w:p w:rsidR="005C4774" w:rsidRDefault="002D7194">
      <w:pPr>
        <w:spacing w:before="46" w:after="0" w:line="273" w:lineRule="auto"/>
        <w:ind w:right="1414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>Write</w:t>
      </w:r>
      <w:r>
        <w:rPr>
          <w:rFonts w:ascii="Trebuchet MS" w:eastAsia="Trebuchet MS" w:hAnsi="Trebuchet MS" w:cs="Trebuchet MS"/>
          <w:b/>
          <w:spacing w:val="1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code</w:t>
      </w:r>
      <w:r>
        <w:rPr>
          <w:rFonts w:ascii="Trebuchet MS" w:eastAsia="Trebuchet MS" w:hAnsi="Trebuchet MS" w:cs="Trebuchet MS"/>
          <w:b/>
          <w:spacing w:val="54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and connections</w:t>
      </w:r>
      <w:r>
        <w:rPr>
          <w:rFonts w:ascii="Trebuchet MS" w:eastAsia="Trebuchet MS" w:hAnsi="Trebuchet MS" w:cs="Trebuchet MS"/>
          <w:b/>
          <w:spacing w:val="54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in</w:t>
      </w:r>
      <w:r>
        <w:rPr>
          <w:rFonts w:ascii="Trebuchet MS" w:eastAsia="Trebuchet MS" w:hAnsi="Trebuchet MS" w:cs="Trebuchet MS"/>
          <w:b/>
          <w:spacing w:val="54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0"/>
        </w:rPr>
        <w:t>wokwi</w:t>
      </w:r>
      <w:proofErr w:type="spellEnd"/>
      <w:r>
        <w:rPr>
          <w:rFonts w:ascii="Trebuchet MS" w:eastAsia="Trebuchet MS" w:hAnsi="Trebuchet MS" w:cs="Trebuchet MS"/>
          <w:b/>
          <w:spacing w:val="54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for</w:t>
      </w:r>
      <w:r>
        <w:rPr>
          <w:rFonts w:ascii="Trebuchet MS" w:eastAsia="Trebuchet MS" w:hAnsi="Trebuchet MS" w:cs="Trebuchet MS"/>
          <w:b/>
          <w:spacing w:val="55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ultrasonic</w:t>
      </w:r>
      <w:r>
        <w:rPr>
          <w:rFonts w:ascii="Trebuchet MS" w:eastAsia="Trebuchet MS" w:hAnsi="Trebuchet MS" w:cs="Trebuchet MS"/>
          <w:b/>
          <w:spacing w:val="54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sensor. Whenever</w:t>
      </w:r>
      <w:r>
        <w:rPr>
          <w:rFonts w:ascii="Trebuchet MS" w:eastAsia="Trebuchet MS" w:hAnsi="Trebuchet MS" w:cs="Trebuchet MS"/>
          <w:b/>
          <w:spacing w:val="1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distance</w:t>
      </w:r>
      <w:r>
        <w:rPr>
          <w:rFonts w:ascii="Trebuchet MS" w:eastAsia="Trebuchet MS" w:hAnsi="Trebuchet MS" w:cs="Trebuchet MS"/>
          <w:b/>
          <w:spacing w:val="31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is</w:t>
      </w:r>
      <w:r>
        <w:rPr>
          <w:rFonts w:ascii="Trebuchet MS" w:eastAsia="Trebuchet MS" w:hAnsi="Trebuchet MS" w:cs="Trebuchet MS"/>
          <w:b/>
          <w:spacing w:val="35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less</w:t>
      </w:r>
      <w:r>
        <w:rPr>
          <w:rFonts w:ascii="Trebuchet MS" w:eastAsia="Trebuchet MS" w:hAnsi="Trebuchet MS" w:cs="Trebuchet MS"/>
          <w:b/>
          <w:spacing w:val="34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than</w:t>
      </w:r>
      <w:r>
        <w:rPr>
          <w:rFonts w:ascii="Trebuchet MS" w:eastAsia="Trebuchet MS" w:hAnsi="Trebuchet MS" w:cs="Trebuchet MS"/>
          <w:b/>
          <w:spacing w:val="33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100</w:t>
      </w:r>
      <w:r>
        <w:rPr>
          <w:rFonts w:ascii="Trebuchet MS" w:eastAsia="Trebuchet MS" w:hAnsi="Trebuchet MS" w:cs="Trebuchet MS"/>
          <w:b/>
          <w:spacing w:val="22"/>
          <w:sz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0"/>
        </w:rPr>
        <w:t>cms</w:t>
      </w:r>
      <w:proofErr w:type="spellEnd"/>
      <w:r>
        <w:rPr>
          <w:rFonts w:ascii="Trebuchet MS" w:eastAsia="Trebuchet MS" w:hAnsi="Trebuchet MS" w:cs="Trebuchet MS"/>
          <w:b/>
          <w:spacing w:val="33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send</w:t>
      </w:r>
      <w:r>
        <w:rPr>
          <w:rFonts w:ascii="Trebuchet MS" w:eastAsia="Trebuchet MS" w:hAnsi="Trebuchet MS" w:cs="Trebuchet MS"/>
          <w:b/>
          <w:spacing w:val="28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"alert"</w:t>
      </w:r>
      <w:r>
        <w:rPr>
          <w:rFonts w:ascii="Trebuchet MS" w:eastAsia="Trebuchet MS" w:hAnsi="Trebuchet MS" w:cs="Trebuchet MS"/>
          <w:b/>
          <w:spacing w:val="37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to</w:t>
      </w:r>
      <w:r>
        <w:rPr>
          <w:rFonts w:ascii="Trebuchet MS" w:eastAsia="Trebuchet MS" w:hAnsi="Trebuchet MS" w:cs="Trebuchet MS"/>
          <w:b/>
          <w:spacing w:val="32"/>
          <w:sz w:val="20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b/>
          <w:sz w:val="20"/>
        </w:rPr>
        <w:t>ibm</w:t>
      </w:r>
      <w:proofErr w:type="spellEnd"/>
      <w:proofErr w:type="gramEnd"/>
      <w:r>
        <w:rPr>
          <w:rFonts w:ascii="Trebuchet MS" w:eastAsia="Trebuchet MS" w:hAnsi="Trebuchet MS" w:cs="Trebuchet MS"/>
          <w:b/>
          <w:spacing w:val="38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cloud</w:t>
      </w:r>
      <w:r>
        <w:rPr>
          <w:rFonts w:ascii="Trebuchet MS" w:eastAsia="Trebuchet MS" w:hAnsi="Trebuchet MS" w:cs="Trebuchet MS"/>
          <w:b/>
          <w:spacing w:val="30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and</w:t>
      </w:r>
      <w:r>
        <w:rPr>
          <w:rFonts w:ascii="Trebuchet MS" w:eastAsia="Trebuchet MS" w:hAnsi="Trebuchet MS" w:cs="Trebuchet MS"/>
          <w:b/>
          <w:spacing w:val="27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display</w:t>
      </w:r>
      <w:r>
        <w:rPr>
          <w:rFonts w:ascii="Trebuchet MS" w:eastAsia="Trebuchet MS" w:hAnsi="Trebuchet MS" w:cs="Trebuchet MS"/>
          <w:b/>
          <w:spacing w:val="30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in</w:t>
      </w:r>
      <w:r>
        <w:rPr>
          <w:rFonts w:ascii="Trebuchet MS" w:eastAsia="Trebuchet MS" w:hAnsi="Trebuchet MS" w:cs="Trebuchet MS"/>
          <w:b/>
          <w:spacing w:val="34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device</w:t>
      </w:r>
      <w:r>
        <w:rPr>
          <w:rFonts w:ascii="Trebuchet MS" w:eastAsia="Trebuchet MS" w:hAnsi="Trebuchet MS" w:cs="Trebuchet MS"/>
          <w:b/>
          <w:spacing w:val="1"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>recent events.</w:t>
      </w:r>
    </w:p>
    <w:p w:rsidR="005C4774" w:rsidRDefault="005C4774">
      <w:pPr>
        <w:spacing w:before="7" w:after="0" w:line="240" w:lineRule="auto"/>
        <w:rPr>
          <w:rFonts w:ascii="Trebuchet MS" w:eastAsia="Trebuchet MS" w:hAnsi="Trebuchet MS" w:cs="Trebuchet MS"/>
          <w:b/>
        </w:rPr>
      </w:pPr>
    </w:p>
    <w:p w:rsidR="005C4774" w:rsidRDefault="002D7194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CODE: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#include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&gt;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#include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&gt;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callback(</w:t>
      </w: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char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byte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unsigned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int</w:t>
      </w:r>
      <w:proofErr w:type="spellEnd"/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payloadLength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t>//-------credentials of IBM Accounts------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#define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"jkwef7"</w:t>
      </w:r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t>//IBM ORGANITION ID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#define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"ESP32"</w:t>
      </w:r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t xml:space="preserve">//Device type mentioned in </w:t>
      </w:r>
      <w:proofErr w:type="spellStart"/>
      <w:proofErr w:type="gramStart"/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t>watson</w:t>
      </w:r>
      <w:proofErr w:type="spellEnd"/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t xml:space="preserve"> IOT Platform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#define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DEVICE_ID </w:t>
      </w:r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"12345"</w:t>
      </w:r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t xml:space="preserve">//Device ID mentioned in </w:t>
      </w:r>
      <w:proofErr w:type="spellStart"/>
      <w:proofErr w:type="gramStart"/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t>watson</w:t>
      </w:r>
      <w:proofErr w:type="spellEnd"/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t xml:space="preserve"> IOT Platform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#define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TOKEN </w:t>
      </w:r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"12345678"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t>//Token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String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data3;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server[] = ORG </w:t>
      </w:r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/Data/</w:t>
      </w:r>
      <w:proofErr w:type="spellStart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/test/</w:t>
      </w:r>
      <w:proofErr w:type="spellStart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/String"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"use-token-auth"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token[] = TOKEN;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"d:"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":"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":"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DEV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ICE_ID;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PubSubClient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client(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server, </w:t>
      </w:r>
      <w:r>
        <w:rPr>
          <w:rFonts w:ascii="Consolas" w:eastAsia="Consolas" w:hAnsi="Consolas" w:cs="Consolas"/>
          <w:color w:val="098658"/>
          <w:sz w:val="21"/>
          <w:shd w:val="clear" w:color="auto" w:fill="FFFFFE"/>
        </w:rPr>
        <w:t>1883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, callback ,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const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hd w:val="clear" w:color="auto" w:fill="FFFFFE"/>
        </w:rPr>
        <w:t>5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lastRenderedPageBreak/>
        <w:t>const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hd w:val="clear" w:color="auto" w:fill="FFFFFE"/>
        </w:rPr>
        <w:t>18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#define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SOUND_SPEED </w:t>
      </w:r>
      <w:r>
        <w:rPr>
          <w:rFonts w:ascii="Consolas" w:eastAsia="Consolas" w:hAnsi="Consolas" w:cs="Consolas"/>
          <w:color w:val="098658"/>
          <w:sz w:val="21"/>
          <w:shd w:val="clear" w:color="auto" w:fill="FFFFFE"/>
        </w:rPr>
        <w:t>0.034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long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duration;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float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distance;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hd w:val="clear" w:color="auto" w:fill="FFFFFE"/>
        </w:rPr>
        <w:t>setup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() {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hd w:val="clear" w:color="auto" w:fill="FFFFFE"/>
        </w:rPr>
        <w:t>115200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hd w:val="clear" w:color="auto" w:fill="FFFFFE"/>
        </w:rPr>
        <w:t>OUTPUT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hd w:val="clear" w:color="auto" w:fill="FFFFFE"/>
        </w:rPr>
        <w:t>INPUT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}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hd w:val="clear" w:color="auto" w:fill="FFFFFE"/>
        </w:rPr>
        <w:t>loop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()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{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hd w:val="clear" w:color="auto" w:fill="FFFFFE"/>
        </w:rPr>
        <w:t>LOW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delayMicroseconds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hd w:val="clear" w:color="auto" w:fill="FFFFFE"/>
        </w:rPr>
        <w:t>2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hd w:val="clear" w:color="auto" w:fill="FFFFFE"/>
        </w:rPr>
        <w:t>HIGH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delayMicroseconds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hd w:val="clear" w:color="auto" w:fill="FFFFFE"/>
        </w:rPr>
        <w:t>10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hd w:val="clear" w:color="auto" w:fill="FFFFFE"/>
        </w:rPr>
        <w:t>LOW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duration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= </w:t>
      </w:r>
      <w:proofErr w:type="spellStart"/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pulseIn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hd w:val="clear" w:color="auto" w:fill="FFFFFE"/>
        </w:rPr>
        <w:t>HIGH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distance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= duration * SOUND_SPEED/</w:t>
      </w:r>
      <w:r>
        <w:rPr>
          <w:rFonts w:ascii="Consolas" w:eastAsia="Consolas" w:hAnsi="Consolas" w:cs="Consolas"/>
          <w:color w:val="098658"/>
          <w:sz w:val="21"/>
          <w:shd w:val="clear" w:color="auto" w:fill="FFFFFE"/>
        </w:rPr>
        <w:t>2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"Distance (cm): 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distance);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if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distance&lt;</w:t>
      </w:r>
      <w:r>
        <w:rPr>
          <w:rFonts w:ascii="Consolas" w:eastAsia="Consolas" w:hAnsi="Consolas" w:cs="Consolas"/>
          <w:color w:val="098658"/>
          <w:sz w:val="21"/>
          <w:shd w:val="clear" w:color="auto" w:fill="FFFFFE"/>
        </w:rPr>
        <w:t>100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{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"ALERT!!"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delay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hd w:val="clear" w:color="auto" w:fill="FFFFFE"/>
        </w:rPr>
        <w:t>1000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distance);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delay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hd w:val="clear" w:color="auto" w:fill="FFFFFE"/>
        </w:rPr>
        <w:t>1000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(!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client.</w:t>
      </w:r>
      <w:r>
        <w:rPr>
          <w:rFonts w:ascii="Consolas" w:eastAsia="Consolas" w:hAnsi="Consolas" w:cs="Consolas"/>
          <w:color w:val="5E6D03"/>
          <w:sz w:val="21"/>
          <w:shd w:val="clear" w:color="auto" w:fill="FFFFFE"/>
        </w:rPr>
        <w:t>loop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()) {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}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}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delay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hd w:val="clear" w:color="auto" w:fill="FFFFFE"/>
        </w:rPr>
        <w:t>1000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}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float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dist) {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String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payload = </w:t>
      </w:r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"{\"Distance\":"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payload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+= dist;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payload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+= </w:t>
      </w:r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",\"ALERT!!\":""\"Distance less than 100cms\""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payload += </w:t>
      </w:r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"}"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"Sending payload: 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payload);</w:t>
      </w:r>
    </w:p>
    <w:p w:rsidR="005C4774" w:rsidRDefault="005C477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client.publish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, (</w:t>
      </w: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char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*)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payload.c_str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())) {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lastRenderedPageBreak/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"Publish ok"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} </w:t>
      </w: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else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{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"Publish failed"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}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}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() {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(!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client.connected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()) {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"Reconnecting client to 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server);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(!!!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client.connect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, token)) {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"."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delay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hd w:val="clear" w:color="auto" w:fill="FFFFFE"/>
        </w:rPr>
        <w:t>500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}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}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}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()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{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"Connecting to 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WiFi.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-GUEST"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hd w:val="clear" w:color="auto" w:fill="FFFFFE"/>
        </w:rPr>
        <w:t>6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() != WL_CONNECTED) {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delay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hd w:val="clear" w:color="auto" w:fill="FFFFFE"/>
        </w:rPr>
        <w:t>500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"."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}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 xml:space="preserve"> connected"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"IP address: 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WiFi.localIP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());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}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() {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client.subscribe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)) {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 xml:space="preserve"> OK"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} </w:t>
      </w: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else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{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 xml:space="preserve"> FAILED"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}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}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callback(</w:t>
      </w: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char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byte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unsigned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payloadLength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{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"callback invoked for topic: 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hd w:val="clear" w:color="auto" w:fill="FFFFFE"/>
        </w:rPr>
        <w:t>0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 &lt;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payloadLength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++) {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lastRenderedPageBreak/>
        <w:t>//</w:t>
      </w:r>
      <w:proofErr w:type="spellStart"/>
      <w:proofErr w:type="gramStart"/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t>Serial.print</w:t>
      </w:r>
      <w:proofErr w:type="spellEnd"/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t>(char)payload[</w:t>
      </w:r>
      <w:proofErr w:type="spellStart"/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t>i</w:t>
      </w:r>
      <w:proofErr w:type="spellEnd"/>
      <w:r>
        <w:rPr>
          <w:rFonts w:ascii="Consolas" w:eastAsia="Consolas" w:hAnsi="Consolas" w:cs="Consolas"/>
          <w:color w:val="727C81"/>
          <w:sz w:val="21"/>
          <w:shd w:val="clear" w:color="auto" w:fill="FFFFFE"/>
        </w:rPr>
        <w:t>]);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data3 += (</w:t>
      </w:r>
      <w:r>
        <w:rPr>
          <w:rFonts w:ascii="Consolas" w:eastAsia="Consolas" w:hAnsi="Consolas" w:cs="Consolas"/>
          <w:color w:val="0000FF"/>
          <w:sz w:val="21"/>
          <w:shd w:val="clear" w:color="auto" w:fill="FFFFFE"/>
        </w:rPr>
        <w:t>char</w:t>
      </w:r>
      <w:proofErr w:type="gram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)payload</w:t>
      </w:r>
      <w:proofErr w:type="gram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];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}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"data: 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+ data3);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data3=</w:t>
      </w:r>
      <w:r>
        <w:rPr>
          <w:rFonts w:ascii="Consolas" w:eastAsia="Consolas" w:hAnsi="Consolas" w:cs="Consolas"/>
          <w:color w:val="A31515"/>
          <w:sz w:val="21"/>
          <w:shd w:val="clear" w:color="auto" w:fill="FFFFFE"/>
        </w:rPr>
        <w:t>""</w:t>
      </w: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;</w:t>
      </w:r>
    </w:p>
    <w:p w:rsidR="005C4774" w:rsidRDefault="002D7194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}</w:t>
      </w:r>
    </w:p>
    <w:p w:rsidR="005C4774" w:rsidRDefault="005C4774">
      <w:pPr>
        <w:spacing w:after="0" w:line="240" w:lineRule="auto"/>
        <w:rPr>
          <w:rFonts w:ascii="Trebuchet MS" w:eastAsia="Trebuchet MS" w:hAnsi="Trebuchet MS" w:cs="Trebuchet MS"/>
        </w:rPr>
      </w:pPr>
    </w:p>
    <w:p w:rsidR="005C4774" w:rsidRDefault="002D7194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SCHEMATIC/CIRCUIT DIAGRAM:</w:t>
      </w:r>
    </w:p>
    <w:p w:rsidR="005C4774" w:rsidRDefault="005C4774">
      <w:pPr>
        <w:spacing w:after="0" w:line="240" w:lineRule="auto"/>
        <w:rPr>
          <w:rFonts w:ascii="Trebuchet MS" w:eastAsia="Trebuchet MS" w:hAnsi="Trebuchet MS" w:cs="Trebuchet MS"/>
        </w:rPr>
      </w:pPr>
      <w:r>
        <w:object w:dxaOrig="5012" w:dyaOrig="3048">
          <v:rect id="rectole0000000000" o:spid="_x0000_i1025" style="width:250.8pt;height:152.4pt" o:ole="" o:preferrelative="t" stroked="f">
            <v:imagedata r:id="rId5" o:title=""/>
          </v:rect>
          <o:OLEObject Type="Embed" ProgID="StaticMetafile" ShapeID="rectole0000000000" DrawAspect="Content" ObjectID="_1728978546" r:id="rId6"/>
        </w:object>
      </w:r>
    </w:p>
    <w:p w:rsidR="005C4774" w:rsidRDefault="005C4774">
      <w:pPr>
        <w:spacing w:after="0" w:line="240" w:lineRule="auto"/>
        <w:rPr>
          <w:rFonts w:ascii="Trebuchet MS" w:eastAsia="Trebuchet MS" w:hAnsi="Trebuchet MS" w:cs="Trebuchet MS"/>
        </w:rPr>
      </w:pPr>
    </w:p>
    <w:p w:rsidR="005C4774" w:rsidRDefault="005C4774">
      <w:pPr>
        <w:spacing w:after="0" w:line="240" w:lineRule="auto"/>
        <w:rPr>
          <w:rFonts w:ascii="Trebuchet MS" w:eastAsia="Trebuchet MS" w:hAnsi="Trebuchet MS" w:cs="Trebuchet MS"/>
        </w:rPr>
      </w:pPr>
    </w:p>
    <w:p w:rsidR="005C4774" w:rsidRDefault="002D7194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noProof/>
        </w:rPr>
        <w:drawing>
          <wp:inline distT="0" distB="0" distL="0" distR="0">
            <wp:extent cx="5943600" cy="317652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774" w:rsidRDefault="005C4774">
      <w:pPr>
        <w:spacing w:after="0" w:line="240" w:lineRule="auto"/>
        <w:rPr>
          <w:rFonts w:ascii="Trebuchet MS" w:eastAsia="Trebuchet MS" w:hAnsi="Trebuchet MS" w:cs="Trebuchet MS"/>
        </w:rPr>
      </w:pPr>
    </w:p>
    <w:p w:rsidR="005C4774" w:rsidRDefault="005C4774">
      <w:pPr>
        <w:spacing w:after="0" w:line="240" w:lineRule="auto"/>
        <w:rPr>
          <w:rFonts w:ascii="Trebuchet MS" w:eastAsia="Trebuchet MS" w:hAnsi="Trebuchet MS" w:cs="Trebuchet MS"/>
        </w:rPr>
      </w:pPr>
    </w:p>
    <w:p w:rsidR="002D7194" w:rsidRDefault="002D7194">
      <w:pPr>
        <w:spacing w:after="0" w:line="240" w:lineRule="auto"/>
        <w:rPr>
          <w:rFonts w:ascii="Trebuchet MS" w:eastAsia="Trebuchet MS" w:hAnsi="Trebuchet MS" w:cs="Trebuchet MS"/>
        </w:rPr>
      </w:pPr>
    </w:p>
    <w:p w:rsidR="002D7194" w:rsidRDefault="002D7194">
      <w:pPr>
        <w:spacing w:after="0" w:line="240" w:lineRule="auto"/>
        <w:rPr>
          <w:rFonts w:ascii="Trebuchet MS" w:eastAsia="Trebuchet MS" w:hAnsi="Trebuchet MS" w:cs="Trebuchet MS"/>
        </w:rPr>
      </w:pPr>
    </w:p>
    <w:p w:rsidR="002D7194" w:rsidRDefault="002D7194">
      <w:pPr>
        <w:spacing w:after="0" w:line="240" w:lineRule="auto"/>
        <w:rPr>
          <w:rFonts w:ascii="Trebuchet MS" w:eastAsia="Trebuchet MS" w:hAnsi="Trebuchet MS" w:cs="Trebuchet MS"/>
        </w:rPr>
      </w:pPr>
    </w:p>
    <w:p w:rsidR="002D7194" w:rsidRDefault="002D7194">
      <w:pPr>
        <w:spacing w:after="0" w:line="240" w:lineRule="auto"/>
        <w:rPr>
          <w:rFonts w:ascii="Trebuchet MS" w:eastAsia="Trebuchet MS" w:hAnsi="Trebuchet MS" w:cs="Trebuchet MS"/>
        </w:rPr>
      </w:pPr>
    </w:p>
    <w:p w:rsidR="002D7194" w:rsidRDefault="002D7194">
      <w:pPr>
        <w:spacing w:after="0" w:line="240" w:lineRule="auto"/>
        <w:rPr>
          <w:rFonts w:ascii="Trebuchet MS" w:eastAsia="Trebuchet MS" w:hAnsi="Trebuchet MS" w:cs="Trebuchet MS"/>
        </w:rPr>
      </w:pPr>
    </w:p>
    <w:p w:rsidR="002D7194" w:rsidRDefault="002D7194">
      <w:pPr>
        <w:spacing w:after="0" w:line="240" w:lineRule="auto"/>
        <w:rPr>
          <w:rFonts w:ascii="Trebuchet MS" w:eastAsia="Trebuchet MS" w:hAnsi="Trebuchet MS" w:cs="Trebuchet MS"/>
        </w:rPr>
      </w:pPr>
    </w:p>
    <w:p w:rsidR="005C4774" w:rsidRDefault="005C4774">
      <w:pPr>
        <w:spacing w:after="0" w:line="240" w:lineRule="auto"/>
        <w:rPr>
          <w:rFonts w:ascii="Trebuchet MS" w:eastAsia="Trebuchet MS" w:hAnsi="Trebuchet MS" w:cs="Trebuchet MS"/>
        </w:rPr>
      </w:pPr>
    </w:p>
    <w:p w:rsidR="005C4774" w:rsidRDefault="002D7194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IBM CLOUD OUTPUT:</w:t>
      </w:r>
    </w:p>
    <w:p w:rsidR="005C4774" w:rsidRDefault="005C4774">
      <w:pPr>
        <w:spacing w:after="0" w:line="240" w:lineRule="auto"/>
        <w:rPr>
          <w:rFonts w:ascii="Trebuchet MS" w:eastAsia="Trebuchet MS" w:hAnsi="Trebuchet MS" w:cs="Trebuchet MS"/>
        </w:rPr>
      </w:pPr>
    </w:p>
    <w:p w:rsidR="005C4774" w:rsidRDefault="005C4774">
      <w:pPr>
        <w:spacing w:after="0" w:line="240" w:lineRule="auto"/>
        <w:rPr>
          <w:rFonts w:ascii="Trebuchet MS" w:eastAsia="Trebuchet MS" w:hAnsi="Trebuchet MS" w:cs="Trebuchet MS"/>
        </w:rPr>
      </w:pPr>
    </w:p>
    <w:p w:rsidR="005C4774" w:rsidRDefault="005C4774">
      <w:pPr>
        <w:spacing w:after="0" w:line="240" w:lineRule="auto"/>
        <w:rPr>
          <w:rFonts w:ascii="Trebuchet MS" w:eastAsia="Trebuchet MS" w:hAnsi="Trebuchet MS" w:cs="Trebuchet MS"/>
        </w:rPr>
      </w:pPr>
      <w:r>
        <w:object w:dxaOrig="9211" w:dyaOrig="3952">
          <v:rect id="rectole0000000001" o:spid="_x0000_i1026" style="width:460.4pt;height:197.6pt" o:ole="" o:preferrelative="t" stroked="f">
            <v:imagedata r:id="rId8" o:title=""/>
          </v:rect>
          <o:OLEObject Type="Embed" ProgID="StaticMetafile" ShapeID="rectole0000000001" DrawAspect="Content" ObjectID="_1728978547" r:id="rId9"/>
        </w:object>
      </w:r>
    </w:p>
    <w:p w:rsidR="005C4774" w:rsidRDefault="005C4774">
      <w:pPr>
        <w:spacing w:after="0" w:line="240" w:lineRule="auto"/>
        <w:rPr>
          <w:rFonts w:ascii="Trebuchet MS" w:eastAsia="Trebuchet MS" w:hAnsi="Trebuchet MS" w:cs="Trebuchet MS"/>
        </w:rPr>
      </w:pPr>
    </w:p>
    <w:p w:rsidR="002D7194" w:rsidRDefault="002D7194">
      <w:pPr>
        <w:spacing w:after="0" w:line="240" w:lineRule="auto"/>
        <w:rPr>
          <w:rFonts w:ascii="Trebuchet MS" w:eastAsia="Trebuchet MS" w:hAnsi="Trebuchet MS" w:cs="Trebuchet MS"/>
        </w:rPr>
      </w:pPr>
    </w:p>
    <w:p w:rsidR="002D7194" w:rsidRDefault="002D7194">
      <w:pPr>
        <w:spacing w:after="0" w:line="240" w:lineRule="auto"/>
        <w:rPr>
          <w:rFonts w:ascii="Trebuchet MS" w:eastAsia="Trebuchet MS" w:hAnsi="Trebuchet MS" w:cs="Trebuchet MS"/>
        </w:rPr>
      </w:pPr>
    </w:p>
    <w:p w:rsidR="002D7194" w:rsidRDefault="002D7194">
      <w:pPr>
        <w:spacing w:after="0" w:line="240" w:lineRule="auto"/>
        <w:rPr>
          <w:rFonts w:ascii="Trebuchet MS" w:eastAsia="Trebuchet MS" w:hAnsi="Trebuchet MS" w:cs="Trebuchet MS"/>
        </w:rPr>
      </w:pPr>
    </w:p>
    <w:p w:rsidR="002D7194" w:rsidRDefault="002D7194">
      <w:pPr>
        <w:spacing w:after="0" w:line="240" w:lineRule="auto"/>
        <w:rPr>
          <w:rFonts w:ascii="Trebuchet MS" w:eastAsia="Trebuchet MS" w:hAnsi="Trebuchet MS" w:cs="Trebuchet MS"/>
        </w:rPr>
      </w:pPr>
    </w:p>
    <w:p w:rsidR="005C4774" w:rsidRDefault="005C4774">
      <w:pPr>
        <w:spacing w:after="0" w:line="240" w:lineRule="auto"/>
        <w:rPr>
          <w:rFonts w:ascii="Trebuchet MS" w:eastAsia="Trebuchet MS" w:hAnsi="Trebuchet MS" w:cs="Trebuchet MS"/>
        </w:rPr>
      </w:pPr>
    </w:p>
    <w:p w:rsidR="005C4774" w:rsidRDefault="002D7194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WOKWI LINK:</w:t>
      </w:r>
    </w:p>
    <w:p w:rsidR="005C4774" w:rsidRDefault="005C4774">
      <w:pPr>
        <w:spacing w:after="0" w:line="240" w:lineRule="auto"/>
        <w:rPr>
          <w:rFonts w:ascii="Trebuchet MS" w:eastAsia="Trebuchet MS" w:hAnsi="Trebuchet MS" w:cs="Trebuchet MS"/>
        </w:rPr>
      </w:pPr>
    </w:p>
    <w:p w:rsidR="005C4774" w:rsidRDefault="005C4774">
      <w:pPr>
        <w:spacing w:after="0" w:line="240" w:lineRule="auto"/>
        <w:rPr>
          <w:rFonts w:ascii="Trebuchet MS" w:eastAsia="Trebuchet MS" w:hAnsi="Trebuchet MS" w:cs="Trebuchet MS"/>
        </w:rPr>
      </w:pPr>
      <w:hyperlink r:id="rId10">
        <w:r w:rsidR="002D7194">
          <w:rPr>
            <w:rFonts w:ascii="Trebuchet MS" w:eastAsia="Trebuchet MS" w:hAnsi="Trebuchet MS" w:cs="Trebuchet MS"/>
            <w:color w:val="0000FF"/>
            <w:u w:val="single"/>
          </w:rPr>
          <w:t>https://wokwi.com/projects/346417869583549011</w:t>
        </w:r>
      </w:hyperlink>
    </w:p>
    <w:sectPr w:rsidR="005C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E57B3"/>
    <w:multiLevelType w:val="multilevel"/>
    <w:tmpl w:val="EAA67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C4774"/>
    <w:rsid w:val="002D7194"/>
    <w:rsid w:val="005C4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okwi.com/projects/346417869583549011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2022-11-03T05:28:00Z</dcterms:created>
  <dcterms:modified xsi:type="dcterms:W3CDTF">2022-11-03T05:33:00Z</dcterms:modified>
</cp:coreProperties>
</file>