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FFC57F" w:rsidR="005B2106" w:rsidRPr="009E313A" w:rsidRDefault="00BC32F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122D3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C32FF">
              <w:rPr>
                <w:rFonts w:ascii="Arial" w:hAnsi="Arial" w:cs="Arial"/>
              </w:rPr>
              <w:t>30091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F366A6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C32FF">
              <w:rPr>
                <w:rFonts w:ascii="Arial" w:hAnsi="Arial" w:cs="Arial"/>
              </w:rPr>
              <w:t>– IOT BASED CROP PRODECTION AND AGRICULTURE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3CB328" w14:textId="4975DEF5" w:rsidR="006B2449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04C07B2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AACD86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855C101" w14:textId="233E7431" w:rsidR="00BC32FF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6371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2DB3E06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FE744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263C8214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A56F1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48E3DA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FDFA86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A4174B" w14:textId="124C3995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149CB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7115E3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05961D0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100A5AF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85110AB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8F966E2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2ECC23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7FE2C6A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B5F76A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49068ED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5F9A51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login into the application 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email&amp;passwpard</w:t>
            </w:r>
            <w:proofErr w:type="spellEnd"/>
          </w:p>
        </w:tc>
        <w:tc>
          <w:tcPr>
            <w:tcW w:w="1538" w:type="dxa"/>
          </w:tcPr>
          <w:p w14:paraId="27D5FF0B" w14:textId="77777777" w:rsidR="006B2449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DFB6772" w14:textId="4080CA19" w:rsidR="00BC32FF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1E0962A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1AF15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9A991C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94ABD8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6F6E24" w14:textId="135611B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5AEBA65B" w14:textId="482FFC88" w:rsidTr="00BC32FF">
        <w:trPr>
          <w:trHeight w:val="215"/>
        </w:trPr>
        <w:tc>
          <w:tcPr>
            <w:tcW w:w="1813" w:type="dxa"/>
          </w:tcPr>
          <w:p w14:paraId="4F86E1A5" w14:textId="55712EB2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33389B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Educational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Qualifaction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6" w:type="dxa"/>
          </w:tcPr>
          <w:p w14:paraId="6E146C6E" w14:textId="4EFADF2C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3D4FF6F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Acts as link-man between a company</w:t>
            </w:r>
          </w:p>
        </w:tc>
        <w:tc>
          <w:tcPr>
            <w:tcW w:w="1538" w:type="dxa"/>
          </w:tcPr>
          <w:p w14:paraId="7BB1E68E" w14:textId="3FC29D47" w:rsidR="006B2449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72BE42E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81A091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69DC6B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27833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3F7C093" w14:textId="2EE147D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C8D6D0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1661D8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2162" w:type="dxa"/>
          </w:tcPr>
          <w:p w14:paraId="4EF08303" w14:textId="40E01E85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Input&amp;ouput</w:t>
            </w:r>
            <w:proofErr w:type="spellEnd"/>
          </w:p>
        </w:tc>
        <w:tc>
          <w:tcPr>
            <w:tcW w:w="1516" w:type="dxa"/>
          </w:tcPr>
          <w:p w14:paraId="7BDEF502" w14:textId="1563245A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222A646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Adminstarter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get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requeriments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input&amp;output</w:t>
            </w:r>
            <w:proofErr w:type="spellEnd"/>
          </w:p>
        </w:tc>
        <w:tc>
          <w:tcPr>
            <w:tcW w:w="1538" w:type="dxa"/>
          </w:tcPr>
          <w:p w14:paraId="6B7FDA90" w14:textId="56518E44" w:rsidR="006B2449" w:rsidRPr="009E313A" w:rsidRDefault="001661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42B8B8C0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94659B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F0ACC91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C56A7AC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83F330" w14:textId="336B58E3" w:rsidR="006B2449" w:rsidRPr="009E313A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6477AB6A" w:rsidR="00A37D66" w:rsidRPr="001661D8" w:rsidRDefault="00F516C9" w:rsidP="001661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sectPr w:rsidR="00A37D66" w:rsidRPr="001661D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661D8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32FF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cp:lastPrinted>2022-10-18T07:38:00Z</cp:lastPrinted>
  <dcterms:created xsi:type="dcterms:W3CDTF">2022-11-05T06:21:00Z</dcterms:created>
  <dcterms:modified xsi:type="dcterms:W3CDTF">2022-11-05T06:21:00Z</dcterms:modified>
</cp:coreProperties>
</file>