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82955" w14:textId="69D89FEC" w:rsidR="00D55FC0" w:rsidRDefault="00D55FC0" w:rsidP="00D55FC0">
      <w:pPr>
        <w:jc w:val="center"/>
        <w:rPr>
          <w:rFonts w:ascii="Times New Roman" w:hAnsi="Times New Roman" w:cs="Times New Roman"/>
          <w:sz w:val="40"/>
          <w:szCs w:val="40"/>
        </w:rPr>
      </w:pPr>
      <w:r w:rsidRPr="00D55FC0">
        <w:rPr>
          <w:rFonts w:ascii="Times New Roman" w:hAnsi="Times New Roman" w:cs="Times New Roman"/>
          <w:sz w:val="40"/>
          <w:szCs w:val="40"/>
        </w:rPr>
        <w:t>Top 3 Idea</w:t>
      </w:r>
      <w:r>
        <w:rPr>
          <w:rFonts w:ascii="Times New Roman" w:hAnsi="Times New Roman" w:cs="Times New Roman"/>
          <w:sz w:val="40"/>
          <w:szCs w:val="40"/>
        </w:rPr>
        <w:t>s</w:t>
      </w:r>
    </w:p>
    <w:p w14:paraId="367C224A" w14:textId="533C34EB" w:rsidR="00D55FC0" w:rsidRPr="00D55FC0" w:rsidRDefault="00D55FC0" w:rsidP="00D55FC0">
      <w:pPr>
        <w:rPr>
          <w:rFonts w:ascii="Times New Roman" w:hAnsi="Times New Roman" w:cs="Times New Roman"/>
          <w:sz w:val="32"/>
          <w:szCs w:val="32"/>
        </w:rPr>
      </w:pPr>
    </w:p>
    <w:p w14:paraId="2C0CF036" w14:textId="4A78630E" w:rsidR="00D55FC0" w:rsidRPr="00D55FC0" w:rsidRDefault="00D55FC0" w:rsidP="00D55FC0">
      <w:pPr>
        <w:shd w:val="clear" w:color="auto" w:fill="FFFFFF"/>
        <w:spacing w:after="0" w:line="428" w:lineRule="atLeast"/>
        <w:textAlignment w:val="top"/>
        <w:outlineLvl w:val="4"/>
        <w:rPr>
          <w:rFonts w:ascii="Times New Roman" w:eastAsia="Times New Roman" w:hAnsi="Times New Roman" w:cs="Times New Roman"/>
          <w:b/>
          <w:bCs/>
          <w:color w:val="1A1A1A"/>
          <w:sz w:val="32"/>
          <w:szCs w:val="32"/>
          <w:lang w:eastAsia="en-IN"/>
        </w:rPr>
      </w:pPr>
      <w:r w:rsidRPr="00D55FC0">
        <w:rPr>
          <w:rFonts w:ascii="Times New Roman" w:hAnsi="Times New Roman" w:cs="Times New Roman"/>
          <w:b/>
          <w:bCs/>
          <w:sz w:val="32"/>
          <w:szCs w:val="32"/>
        </w:rPr>
        <w:t>Lookout</w:t>
      </w:r>
    </w:p>
    <w:p w14:paraId="718B7BBE" w14:textId="77777777" w:rsidR="00D55FC0" w:rsidRPr="00D55FC0" w:rsidRDefault="00D55FC0" w:rsidP="00D55FC0">
      <w:pPr>
        <w:shd w:val="clear" w:color="auto" w:fill="FFFFFF"/>
        <w:spacing w:after="225" w:line="362" w:lineRule="atLeast"/>
        <w:textAlignment w:val="top"/>
        <w:rPr>
          <w:rFonts w:ascii="Times New Roman" w:eastAsia="Times New Roman" w:hAnsi="Times New Roman" w:cs="Times New Roman"/>
          <w:color w:val="737373"/>
          <w:sz w:val="32"/>
          <w:szCs w:val="32"/>
          <w:lang w:eastAsia="en-IN"/>
        </w:rPr>
      </w:pPr>
      <w:r w:rsidRPr="00D55FC0">
        <w:rPr>
          <w:rFonts w:ascii="Times New Roman" w:eastAsia="Times New Roman" w:hAnsi="Times New Roman" w:cs="Times New Roman"/>
          <w:color w:val="737373"/>
          <w:sz w:val="32"/>
          <w:szCs w:val="32"/>
          <w:lang w:eastAsia="en-IN"/>
        </w:rPr>
        <w:t>Lookout by Google is an accessibility mobile application for the visually impaired people. The app can narrate the immediate surroundings in real-time when the user points the camera at things. It can recognize things like animals and people, as well as walls, traffic, and other potential obstacles. The app can switch between ‘home,’ ‘work’ and ‘play’ modes to enable its algorithms to focus on environmental relevant elements. Users review the app as being much more accurate than most of its competitors and it can even read things like menu and documents.</w:t>
      </w:r>
    </w:p>
    <w:p w14:paraId="0F172768" w14:textId="77777777" w:rsidR="00D55FC0" w:rsidRPr="00D55FC0" w:rsidRDefault="00D55FC0" w:rsidP="00D55FC0">
      <w:pPr>
        <w:shd w:val="clear" w:color="auto" w:fill="FFFFFF"/>
        <w:spacing w:after="225" w:line="362" w:lineRule="atLeast"/>
        <w:textAlignment w:val="top"/>
        <w:rPr>
          <w:rFonts w:ascii="Times New Roman" w:eastAsia="Times New Roman" w:hAnsi="Times New Roman" w:cs="Times New Roman"/>
          <w:color w:val="737373"/>
          <w:sz w:val="32"/>
          <w:szCs w:val="32"/>
          <w:lang w:eastAsia="en-IN"/>
        </w:rPr>
      </w:pPr>
      <w:r w:rsidRPr="00D55FC0">
        <w:rPr>
          <w:rFonts w:ascii="Times New Roman" w:eastAsia="Times New Roman" w:hAnsi="Times New Roman" w:cs="Times New Roman"/>
          <w:color w:val="737373"/>
          <w:sz w:val="32"/>
          <w:szCs w:val="32"/>
          <w:lang w:eastAsia="en-IN"/>
        </w:rPr>
        <w:t> </w:t>
      </w:r>
    </w:p>
    <w:p w14:paraId="064F6C2B" w14:textId="17E6BD37" w:rsidR="00D55FC0" w:rsidRPr="00D55FC0" w:rsidRDefault="00D55FC0" w:rsidP="00D55FC0">
      <w:pPr>
        <w:shd w:val="clear" w:color="auto" w:fill="FFFFFF"/>
        <w:spacing w:after="0" w:line="428" w:lineRule="atLeast"/>
        <w:textAlignment w:val="top"/>
        <w:outlineLvl w:val="4"/>
        <w:rPr>
          <w:rFonts w:ascii="Times New Roman" w:eastAsia="Times New Roman" w:hAnsi="Times New Roman" w:cs="Times New Roman"/>
          <w:b/>
          <w:bCs/>
          <w:color w:val="1A1A1A"/>
          <w:sz w:val="32"/>
          <w:szCs w:val="32"/>
          <w:lang w:eastAsia="en-IN"/>
        </w:rPr>
      </w:pPr>
      <w:r w:rsidRPr="00D55FC0">
        <w:rPr>
          <w:rFonts w:ascii="Times New Roman" w:eastAsia="Times New Roman" w:hAnsi="Times New Roman" w:cs="Times New Roman"/>
          <w:b/>
          <w:bCs/>
          <w:color w:val="1A1A1A"/>
          <w:sz w:val="32"/>
          <w:szCs w:val="32"/>
          <w:lang w:eastAsia="en-IN"/>
        </w:rPr>
        <w:t>Seeing AI</w:t>
      </w:r>
    </w:p>
    <w:p w14:paraId="2FF5679E" w14:textId="372B797A" w:rsidR="00D55FC0" w:rsidRPr="00D55FC0" w:rsidRDefault="00D55FC0" w:rsidP="00D55FC0">
      <w:pPr>
        <w:shd w:val="clear" w:color="auto" w:fill="FFFFFF"/>
        <w:spacing w:after="225" w:line="362" w:lineRule="atLeast"/>
        <w:textAlignment w:val="top"/>
        <w:rPr>
          <w:rFonts w:ascii="Times New Roman" w:eastAsia="Times New Roman" w:hAnsi="Times New Roman" w:cs="Times New Roman"/>
          <w:color w:val="737373"/>
          <w:sz w:val="32"/>
          <w:szCs w:val="32"/>
          <w:lang w:eastAsia="en-IN"/>
        </w:rPr>
      </w:pPr>
      <w:r w:rsidRPr="00D55FC0">
        <w:rPr>
          <w:rFonts w:ascii="Times New Roman" w:eastAsia="Times New Roman" w:hAnsi="Times New Roman" w:cs="Times New Roman"/>
          <w:color w:val="737373"/>
          <w:sz w:val="32"/>
          <w:szCs w:val="32"/>
          <w:lang w:eastAsia="en-IN"/>
        </w:rPr>
        <w:t>Seeing AI is a Microsoft research project that brings together the power of the cloud and AI to deliver an intelligent app, designed to help navigate the daily life of people with disability. The application narrates the world around the visually impaired people. It uses the phone camera to detail persons, objects, and textual messages. Seeing AI is sophisticated enough to scan barcodes and recognize images from other apps. It can also read documents and specifies individuals’ gender, age, emotions and actions.</w:t>
      </w:r>
    </w:p>
    <w:p w14:paraId="7494E280" w14:textId="77777777" w:rsidR="00D55FC0" w:rsidRPr="00D55FC0" w:rsidRDefault="00D55FC0" w:rsidP="00D55FC0">
      <w:pPr>
        <w:shd w:val="clear" w:color="auto" w:fill="FFFFFF"/>
        <w:spacing w:after="225" w:line="362" w:lineRule="atLeast"/>
        <w:textAlignment w:val="top"/>
        <w:rPr>
          <w:rFonts w:ascii="Times New Roman" w:eastAsia="Times New Roman" w:hAnsi="Times New Roman" w:cs="Times New Roman"/>
          <w:color w:val="737373"/>
          <w:sz w:val="32"/>
          <w:szCs w:val="32"/>
          <w:lang w:eastAsia="en-IN"/>
        </w:rPr>
      </w:pPr>
      <w:r w:rsidRPr="00D55FC0">
        <w:rPr>
          <w:rFonts w:ascii="Times New Roman" w:eastAsia="Times New Roman" w:hAnsi="Times New Roman" w:cs="Times New Roman"/>
          <w:color w:val="737373"/>
          <w:sz w:val="32"/>
          <w:szCs w:val="32"/>
          <w:lang w:eastAsia="en-IN"/>
        </w:rPr>
        <w:t> </w:t>
      </w:r>
    </w:p>
    <w:p w14:paraId="0EC23AFE" w14:textId="21671131" w:rsidR="00D55FC0" w:rsidRPr="00D55FC0" w:rsidRDefault="00D55FC0" w:rsidP="00D55FC0">
      <w:pPr>
        <w:shd w:val="clear" w:color="auto" w:fill="FFFFFF"/>
        <w:spacing w:after="0" w:line="428" w:lineRule="atLeast"/>
        <w:textAlignment w:val="top"/>
        <w:outlineLvl w:val="4"/>
        <w:rPr>
          <w:rFonts w:ascii="Times New Roman" w:eastAsia="Times New Roman" w:hAnsi="Times New Roman" w:cs="Times New Roman"/>
          <w:b/>
          <w:bCs/>
          <w:color w:val="1A1A1A"/>
          <w:sz w:val="32"/>
          <w:szCs w:val="32"/>
          <w:lang w:eastAsia="en-IN"/>
        </w:rPr>
      </w:pPr>
      <w:proofErr w:type="spellStart"/>
      <w:r w:rsidRPr="00D55FC0">
        <w:rPr>
          <w:rFonts w:ascii="Times New Roman" w:eastAsia="Times New Roman" w:hAnsi="Times New Roman" w:cs="Times New Roman"/>
          <w:b/>
          <w:bCs/>
          <w:color w:val="1A1A1A"/>
          <w:sz w:val="32"/>
          <w:szCs w:val="32"/>
          <w:lang w:eastAsia="en-IN"/>
        </w:rPr>
        <w:t>RogerVoice</w:t>
      </w:r>
      <w:proofErr w:type="spellEnd"/>
    </w:p>
    <w:p w14:paraId="4C5DEABB" w14:textId="77777777" w:rsidR="00D55FC0" w:rsidRPr="00D55FC0" w:rsidRDefault="00D55FC0" w:rsidP="00D55FC0">
      <w:pPr>
        <w:shd w:val="clear" w:color="auto" w:fill="FFFFFF"/>
        <w:spacing w:after="225" w:line="362" w:lineRule="atLeast"/>
        <w:textAlignment w:val="top"/>
        <w:rPr>
          <w:rFonts w:ascii="Times New Roman" w:eastAsia="Times New Roman" w:hAnsi="Times New Roman" w:cs="Times New Roman"/>
          <w:color w:val="737373"/>
          <w:sz w:val="32"/>
          <w:szCs w:val="32"/>
          <w:lang w:eastAsia="en-IN"/>
        </w:rPr>
      </w:pPr>
      <w:proofErr w:type="spellStart"/>
      <w:r w:rsidRPr="00D55FC0">
        <w:rPr>
          <w:rFonts w:ascii="Times New Roman" w:eastAsia="Times New Roman" w:hAnsi="Times New Roman" w:cs="Times New Roman"/>
          <w:color w:val="737373"/>
          <w:sz w:val="32"/>
          <w:szCs w:val="32"/>
          <w:lang w:eastAsia="en-IN"/>
        </w:rPr>
        <w:t>RogerVoice</w:t>
      </w:r>
      <w:proofErr w:type="spellEnd"/>
      <w:r w:rsidRPr="00D55FC0">
        <w:rPr>
          <w:rFonts w:ascii="Times New Roman" w:eastAsia="Times New Roman" w:hAnsi="Times New Roman" w:cs="Times New Roman"/>
          <w:color w:val="737373"/>
          <w:sz w:val="32"/>
          <w:szCs w:val="32"/>
          <w:lang w:eastAsia="en-IN"/>
        </w:rPr>
        <w:t xml:space="preserve"> app is designed to make calls accessible and simple for the deaf community. Empowered by voice recognition technology and speed synthesis, the application helps hearing-challenged persons to call anyone and get a real-time transcription of the conversation. </w:t>
      </w:r>
      <w:proofErr w:type="spellStart"/>
      <w:r w:rsidRPr="00D55FC0">
        <w:rPr>
          <w:rFonts w:ascii="Times New Roman" w:eastAsia="Times New Roman" w:hAnsi="Times New Roman" w:cs="Times New Roman"/>
          <w:color w:val="737373"/>
          <w:sz w:val="32"/>
          <w:szCs w:val="32"/>
          <w:lang w:eastAsia="en-IN"/>
        </w:rPr>
        <w:t>RogerVoice</w:t>
      </w:r>
      <w:proofErr w:type="spellEnd"/>
      <w:r w:rsidRPr="00D55FC0">
        <w:rPr>
          <w:rFonts w:ascii="Times New Roman" w:eastAsia="Times New Roman" w:hAnsi="Times New Roman" w:cs="Times New Roman"/>
          <w:color w:val="737373"/>
          <w:sz w:val="32"/>
          <w:szCs w:val="32"/>
          <w:lang w:eastAsia="en-IN"/>
        </w:rPr>
        <w:t xml:space="preserve"> works in over a hundred languages in many countries across the globe.</w:t>
      </w:r>
    </w:p>
    <w:p w14:paraId="13770E36" w14:textId="77777777" w:rsidR="00D55FC0" w:rsidRPr="00D55FC0" w:rsidRDefault="00D55FC0" w:rsidP="00D55FC0">
      <w:pPr>
        <w:rPr>
          <w:rFonts w:ascii="Times New Roman" w:hAnsi="Times New Roman" w:cs="Times New Roman"/>
          <w:sz w:val="40"/>
          <w:szCs w:val="40"/>
        </w:rPr>
      </w:pPr>
    </w:p>
    <w:p w14:paraId="62014C8B" w14:textId="66E26DB3" w:rsidR="00D55FC0" w:rsidRDefault="00D55FC0" w:rsidP="00D55FC0">
      <w:pPr>
        <w:jc w:val="center"/>
      </w:pPr>
    </w:p>
    <w:p w14:paraId="179759E0" w14:textId="77777777" w:rsidR="00D55FC0" w:rsidRDefault="00D55FC0" w:rsidP="00D55FC0">
      <w:pPr>
        <w:jc w:val="center"/>
      </w:pPr>
    </w:p>
    <w:sectPr w:rsidR="00D55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C0"/>
    <w:rsid w:val="00A77D12"/>
    <w:rsid w:val="00D55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F5C6"/>
  <w15:chartTrackingRefBased/>
  <w15:docId w15:val="{AF4C94B7-B0F9-49E2-8487-C86D8E76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55FC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55FC0"/>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D55FC0"/>
    <w:rPr>
      <w:b/>
      <w:bCs/>
    </w:rPr>
  </w:style>
  <w:style w:type="paragraph" w:styleId="NormalWeb">
    <w:name w:val="Normal (Web)"/>
    <w:basedOn w:val="Normal"/>
    <w:uiPriority w:val="99"/>
    <w:semiHidden/>
    <w:unhideWhenUsed/>
    <w:rsid w:val="00D55FC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0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ky</dc:creator>
  <cp:keywords/>
  <dc:description/>
  <cp:lastModifiedBy>yogesh ky</cp:lastModifiedBy>
  <cp:revision>1</cp:revision>
  <dcterms:created xsi:type="dcterms:W3CDTF">2022-09-15T07:50:00Z</dcterms:created>
  <dcterms:modified xsi:type="dcterms:W3CDTF">2022-09-15T07:52:00Z</dcterms:modified>
</cp:coreProperties>
</file>