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28A2" w14:textId="46FEF003" w:rsidR="00CA77DD" w:rsidRPr="00CA77DD" w:rsidRDefault="004A1375" w:rsidP="00951C29">
      <w:pPr>
        <w:pStyle w:val="Heading3"/>
        <w:jc w:val="center"/>
      </w:pPr>
      <w:r w:rsidRPr="004A1375">
        <w:t>SKILL / JOB RECOMMENDER APPLICATION</w:t>
      </w:r>
    </w:p>
    <w:p w14:paraId="66277D04" w14:textId="77777777" w:rsidR="00B27275" w:rsidRDefault="00B27275" w:rsidP="00A62DB7">
      <w:pPr>
        <w:rPr>
          <w:rFonts w:ascii="Times New Roman" w:hAnsi="Times New Roman" w:cs="Times New Roman"/>
          <w:sz w:val="20"/>
          <w:szCs w:val="20"/>
        </w:rPr>
      </w:pPr>
    </w:p>
    <w:p w14:paraId="5C672E57" w14:textId="1DB937B0" w:rsidR="000D50A1" w:rsidRPr="006F3F0F" w:rsidRDefault="00CF36FC" w:rsidP="00A62D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SATHYAPRAKASH A P</w:t>
      </w:r>
      <w:r w:rsidR="00A62DB7">
        <w:rPr>
          <w:rFonts w:ascii="Times New Roman" w:hAnsi="Times New Roman" w:cs="Times New Roman"/>
          <w:sz w:val="20"/>
          <w:szCs w:val="20"/>
        </w:rPr>
        <w:tab/>
      </w:r>
      <w:r w:rsidR="00A62DB7">
        <w:rPr>
          <w:rFonts w:ascii="Times New Roman" w:hAnsi="Times New Roman" w:cs="Times New Roman"/>
          <w:sz w:val="20"/>
          <w:szCs w:val="20"/>
        </w:rPr>
        <w:tab/>
      </w:r>
      <w:r w:rsidR="00A62DB7">
        <w:rPr>
          <w:rFonts w:ascii="Times New Roman" w:hAnsi="Times New Roman" w:cs="Times New Roman"/>
          <w:sz w:val="20"/>
          <w:szCs w:val="20"/>
        </w:rPr>
        <w:tab/>
      </w:r>
      <w:r w:rsidR="00A62DB7">
        <w:rPr>
          <w:rFonts w:ascii="Times New Roman" w:hAnsi="Times New Roman" w:cs="Times New Roman"/>
          <w:sz w:val="20"/>
          <w:szCs w:val="20"/>
        </w:rPr>
        <w:tab/>
      </w:r>
      <w:r w:rsidR="00A62DB7">
        <w:rPr>
          <w:rFonts w:ascii="Times New Roman" w:hAnsi="Times New Roman" w:cs="Times New Roman"/>
          <w:sz w:val="20"/>
          <w:szCs w:val="20"/>
        </w:rPr>
        <w:tab/>
      </w:r>
      <w:r w:rsidR="00A62DB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D50A1">
        <w:rPr>
          <w:rFonts w:ascii="Times New Roman" w:hAnsi="Times New Roman" w:cs="Times New Roman"/>
          <w:sz w:val="20"/>
          <w:szCs w:val="20"/>
        </w:rPr>
        <w:t>MENTOR:</w:t>
      </w:r>
    </w:p>
    <w:p w14:paraId="5F68D5AC" w14:textId="77F38301" w:rsidR="00CA77DD" w:rsidRPr="006F3F0F" w:rsidRDefault="00CA77DD" w:rsidP="00A62DB7">
      <w:pPr>
        <w:rPr>
          <w:rFonts w:ascii="Times New Roman" w:hAnsi="Times New Roman" w:cs="Times New Roman"/>
          <w:sz w:val="20"/>
          <w:szCs w:val="20"/>
        </w:rPr>
      </w:pPr>
      <w:r w:rsidRPr="006F3F0F">
        <w:rPr>
          <w:rFonts w:ascii="Times New Roman" w:hAnsi="Times New Roman" w:cs="Times New Roman"/>
          <w:sz w:val="20"/>
          <w:szCs w:val="20"/>
        </w:rPr>
        <w:t>P</w:t>
      </w:r>
      <w:r w:rsidR="00CF36FC">
        <w:rPr>
          <w:rFonts w:ascii="Times New Roman" w:hAnsi="Times New Roman" w:cs="Times New Roman"/>
          <w:sz w:val="20"/>
          <w:szCs w:val="20"/>
        </w:rPr>
        <w:t>URUSOTHAMON V</w:t>
      </w:r>
      <w:r w:rsidR="000D50A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="00CF36FC">
        <w:rPr>
          <w:rFonts w:ascii="Times New Roman" w:hAnsi="Times New Roman" w:cs="Times New Roman"/>
          <w:sz w:val="20"/>
          <w:szCs w:val="20"/>
        </w:rPr>
        <w:t xml:space="preserve">  Mr. Vetri selvan</w:t>
      </w:r>
      <w:r w:rsidR="000D50A1">
        <w:rPr>
          <w:rFonts w:ascii="Times New Roman" w:hAnsi="Times New Roman" w:cs="Times New Roman"/>
          <w:sz w:val="20"/>
          <w:szCs w:val="20"/>
        </w:rPr>
        <w:t>.,</w:t>
      </w:r>
    </w:p>
    <w:p w14:paraId="3AF3BEAF" w14:textId="6CCD40C3" w:rsidR="00CA77DD" w:rsidRDefault="00CF36FC" w:rsidP="00A62D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SILAMBA</w:t>
      </w:r>
      <w:r w:rsidR="00566C9A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</w:t>
      </w:r>
      <w:r w:rsidR="00566C9A">
        <w:rPr>
          <w:rFonts w:ascii="Times New Roman" w:hAnsi="Times New Roman" w:cs="Times New Roman"/>
          <w:sz w:val="20"/>
          <w:szCs w:val="20"/>
        </w:rPr>
        <w:t>SA</w:t>
      </w:r>
      <w:r>
        <w:rPr>
          <w:rFonts w:ascii="Times New Roman" w:hAnsi="Times New Roman" w:cs="Times New Roman"/>
          <w:sz w:val="20"/>
          <w:szCs w:val="20"/>
        </w:rPr>
        <w:t>N B</w:t>
      </w:r>
    </w:p>
    <w:p w14:paraId="6051C863" w14:textId="77777777" w:rsidR="00B27275" w:rsidRDefault="00CF36FC" w:rsidP="00CA77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RIYAS S</w:t>
      </w:r>
    </w:p>
    <w:p w14:paraId="4D7918D0" w14:textId="77777777" w:rsidR="00B27275" w:rsidRDefault="00B27275" w:rsidP="00CA77DD">
      <w:pPr>
        <w:rPr>
          <w:rFonts w:ascii="Times New Roman" w:hAnsi="Times New Roman" w:cs="Times New Roman"/>
          <w:sz w:val="20"/>
          <w:szCs w:val="20"/>
        </w:rPr>
      </w:pPr>
    </w:p>
    <w:p w14:paraId="1F166B9A" w14:textId="39B9B8C2" w:rsidR="00CA77DD" w:rsidRPr="00B27275" w:rsidRDefault="00CA77DD" w:rsidP="00CA77DD">
      <w:pPr>
        <w:rPr>
          <w:rFonts w:ascii="Times New Roman" w:hAnsi="Times New Roman" w:cs="Times New Roman"/>
          <w:sz w:val="20"/>
          <w:szCs w:val="20"/>
        </w:rPr>
      </w:pPr>
      <w:r w:rsidRPr="004A1375">
        <w:rPr>
          <w:rFonts w:ascii="Times New Roman" w:hAnsi="Times New Roman" w:cs="Times New Roman"/>
          <w:b/>
          <w:bCs/>
          <w:sz w:val="24"/>
          <w:szCs w:val="24"/>
        </w:rPr>
        <w:t>PROBLEM DESCRIPTION:</w:t>
      </w:r>
    </w:p>
    <w:p w14:paraId="3DB98B93" w14:textId="0DDEA68E" w:rsidR="00CF36FC" w:rsidRDefault="00721020" w:rsidP="00721020">
      <w:pPr>
        <w:jc w:val="both"/>
        <w:rPr>
          <w:rFonts w:ascii="Montserrat" w:hAnsi="Montserrat"/>
          <w:sz w:val="21"/>
          <w:szCs w:val="21"/>
          <w:shd w:val="clear" w:color="auto" w:fill="FFFFFF"/>
        </w:rPr>
      </w:pPr>
      <w:r>
        <w:rPr>
          <w:b/>
          <w:bCs/>
        </w:rPr>
        <w:tab/>
      </w:r>
      <w:r w:rsidR="00CF36FC">
        <w:rPr>
          <w:rFonts w:ascii="Montserrat" w:hAnsi="Montserrat"/>
          <w:sz w:val="21"/>
          <w:szCs w:val="21"/>
          <w:shd w:val="clear" w:color="auto" w:fill="FFFFFF"/>
        </w:rPr>
        <w:t>This comparative study is conducted concentrating on the following aspects: modeling inputs, Visualizing the data, modeling methods, and pre-processing techniques. The results provide a comparison of various evaluation metrics of these machine learning techniques and their reliability to predict rainfall by analyzing the weather data.</w:t>
      </w:r>
    </w:p>
    <w:p w14:paraId="3AA9BFF7" w14:textId="15EE4B28" w:rsidR="00721020" w:rsidRDefault="00721020" w:rsidP="00CF36F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391BE0" wp14:editId="209F0D06">
            <wp:extent cx="4672914" cy="24347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14" cy="24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DB50" w14:textId="14E8A204" w:rsidR="00721020" w:rsidRPr="004A1375" w:rsidRDefault="00721020" w:rsidP="007210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375">
        <w:rPr>
          <w:rFonts w:ascii="Times New Roman" w:hAnsi="Times New Roman" w:cs="Times New Roman"/>
          <w:b/>
          <w:bCs/>
          <w:sz w:val="24"/>
          <w:szCs w:val="24"/>
        </w:rPr>
        <w:t>TECHNICAL STACK:</w:t>
      </w:r>
    </w:p>
    <w:p w14:paraId="0AB69C02" w14:textId="0DA5DC76" w:rsidR="00721020" w:rsidRPr="004A1375" w:rsidRDefault="00566C9A" w:rsidP="00721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Python,Python Web Frame Works</w:t>
      </w:r>
      <w:r w:rsidR="00951C29">
        <w:rPr>
          <w:rFonts w:ascii="Times New Roman" w:hAnsi="Times New Roman" w:cs="Times New Roman"/>
          <w:sz w:val="24"/>
          <w:szCs w:val="24"/>
        </w:rPr>
        <w:t>,</w:t>
      </w:r>
    </w:p>
    <w:p w14:paraId="5E8D434F" w14:textId="22A63A44" w:rsidR="00721020" w:rsidRPr="004A1375" w:rsidRDefault="00566C9A" w:rsidP="00721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Python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For Data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Visualization,Data Preprocessing Techniques</w:t>
      </w:r>
      <w:r w:rsidR="00951C29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,</w:t>
      </w:r>
      <w:r w:rsidRPr="004A1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395D9" w14:textId="3A9ED75C" w:rsidR="004A1375" w:rsidRPr="00951C29" w:rsidRDefault="00951C29" w:rsidP="00566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Machine Learning,IBM Cloud,</w:t>
      </w:r>
    </w:p>
    <w:p w14:paraId="7AB8B9C3" w14:textId="531D35CF" w:rsidR="00951C29" w:rsidRPr="00951C29" w:rsidRDefault="00951C29" w:rsidP="00566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IBM Watson Studio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,</w:t>
      </w:r>
    </w:p>
    <w:p w14:paraId="7159BB7F" w14:textId="6D0E27E4" w:rsidR="00951C29" w:rsidRPr="00566C9A" w:rsidRDefault="00951C29" w:rsidP="00566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Python-Flask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.</w:t>
      </w:r>
    </w:p>
    <w:p w14:paraId="3269B7AD" w14:textId="77777777" w:rsidR="004A1375" w:rsidRPr="004A1375" w:rsidRDefault="004A1375" w:rsidP="004A13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885D3" w14:textId="79D7C41D" w:rsidR="00721020" w:rsidRPr="004A1375" w:rsidRDefault="00721020" w:rsidP="006F3F0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1020" w:rsidRPr="004A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545C"/>
    <w:multiLevelType w:val="hybridMultilevel"/>
    <w:tmpl w:val="0616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D"/>
    <w:rsid w:val="00045E04"/>
    <w:rsid w:val="000D50A1"/>
    <w:rsid w:val="004A1375"/>
    <w:rsid w:val="00566C9A"/>
    <w:rsid w:val="006F3F0F"/>
    <w:rsid w:val="00721020"/>
    <w:rsid w:val="00867C0A"/>
    <w:rsid w:val="00951C29"/>
    <w:rsid w:val="00A62DB7"/>
    <w:rsid w:val="00B27275"/>
    <w:rsid w:val="00C217B2"/>
    <w:rsid w:val="00CA77DD"/>
    <w:rsid w:val="00CF36FC"/>
    <w:rsid w:val="00D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021E"/>
  <w15:chartTrackingRefBased/>
  <w15:docId w15:val="{F3AD697C-4F97-4D01-A110-E428BC69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7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7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21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1C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sathyaprakash A.P</cp:lastModifiedBy>
  <cp:revision>3</cp:revision>
  <dcterms:created xsi:type="dcterms:W3CDTF">2022-09-16T06:05:00Z</dcterms:created>
  <dcterms:modified xsi:type="dcterms:W3CDTF">2022-09-16T06:07:00Z</dcterms:modified>
</cp:coreProperties>
</file>