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C32F98">
        <w:trPr>
          <w:jc w:val="center"/>
        </w:trPr>
        <w:tc>
          <w:tcPr>
            <w:tcW w:w="4508" w:type="dxa"/>
          </w:tcPr>
          <w:p w14:paraId="07E618AF" w14:textId="13A0225E" w:rsidR="005B2106" w:rsidRPr="00DE1452" w:rsidRDefault="005B2106" w:rsidP="005C23C7">
            <w:pPr>
              <w:rPr>
                <w:rFonts w:ascii="Arial" w:hAnsi="Arial" w:cs="Arial"/>
              </w:rPr>
            </w:pPr>
            <w:r w:rsidRPr="00DE1452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DE1452" w:rsidRDefault="00884B82" w:rsidP="005C23C7">
            <w:pPr>
              <w:rPr>
                <w:rFonts w:ascii="Arial" w:hAnsi="Arial" w:cs="Arial"/>
              </w:rPr>
            </w:pPr>
            <w:r w:rsidRPr="00DE1452">
              <w:rPr>
                <w:rFonts w:ascii="Arial" w:hAnsi="Arial" w:cs="Arial"/>
              </w:rPr>
              <w:t>18</w:t>
            </w:r>
            <w:r w:rsidR="005B2106" w:rsidRPr="00DE1452">
              <w:rPr>
                <w:rFonts w:ascii="Arial" w:hAnsi="Arial" w:cs="Arial"/>
              </w:rPr>
              <w:t xml:space="preserve"> </w:t>
            </w:r>
            <w:r w:rsidR="00370837" w:rsidRPr="00DE1452">
              <w:rPr>
                <w:rFonts w:ascii="Arial" w:hAnsi="Arial" w:cs="Arial"/>
              </w:rPr>
              <w:t>October</w:t>
            </w:r>
            <w:r w:rsidR="005B2106" w:rsidRPr="00DE1452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C32F98">
        <w:trPr>
          <w:jc w:val="center"/>
        </w:trPr>
        <w:tc>
          <w:tcPr>
            <w:tcW w:w="4508" w:type="dxa"/>
          </w:tcPr>
          <w:p w14:paraId="75A9866E" w14:textId="5DDBB361" w:rsidR="000708AF" w:rsidRPr="00DE1452" w:rsidRDefault="000708AF" w:rsidP="000708AF">
            <w:pPr>
              <w:rPr>
                <w:rFonts w:ascii="Arial" w:hAnsi="Arial" w:cs="Arial"/>
              </w:rPr>
            </w:pPr>
            <w:r w:rsidRPr="00DE1452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51CA59D" w:rsidR="000708AF" w:rsidRPr="00DE1452" w:rsidRDefault="00C32F98" w:rsidP="000708AF">
            <w:pPr>
              <w:rPr>
                <w:rFonts w:ascii="Arial" w:hAnsi="Arial" w:cs="Arial"/>
              </w:rPr>
            </w:pPr>
            <w:r w:rsidRPr="00DE1452">
              <w:rPr>
                <w:rFonts w:ascii="Arial" w:hAnsi="Arial" w:cs="Arial"/>
                <w:color w:val="222222"/>
                <w:shd w:val="clear" w:color="auto" w:fill="FFFFFF"/>
              </w:rPr>
              <w:t>PNT2022TMID33876</w:t>
            </w:r>
          </w:p>
        </w:tc>
      </w:tr>
      <w:tr w:rsidR="000708AF" w:rsidRPr="009E313A" w14:paraId="44337B49" w14:textId="77777777" w:rsidTr="00C32F98">
        <w:trPr>
          <w:jc w:val="center"/>
        </w:trPr>
        <w:tc>
          <w:tcPr>
            <w:tcW w:w="4508" w:type="dxa"/>
          </w:tcPr>
          <w:p w14:paraId="2497EB79" w14:textId="171BDB5C" w:rsidR="000708AF" w:rsidRPr="00DE1452" w:rsidRDefault="000708AF" w:rsidP="000708AF">
            <w:pPr>
              <w:rPr>
                <w:rFonts w:ascii="Arial" w:hAnsi="Arial" w:cs="Arial"/>
              </w:rPr>
            </w:pPr>
            <w:r w:rsidRPr="00DE1452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AC312B7" w:rsidR="000708AF" w:rsidRPr="00DE1452" w:rsidRDefault="00C32F98" w:rsidP="000708AF">
            <w:pPr>
              <w:rPr>
                <w:rFonts w:ascii="Arial" w:hAnsi="Arial" w:cs="Arial"/>
              </w:rPr>
            </w:pPr>
            <w:r w:rsidRPr="00DE1452">
              <w:rPr>
                <w:rFonts w:ascii="Arial" w:hAnsi="Arial" w:cs="Arial"/>
              </w:rPr>
              <w:t>Smart Waste Management System for Metropolitan Cities</w:t>
            </w:r>
          </w:p>
        </w:tc>
      </w:tr>
      <w:tr w:rsidR="005B2106" w:rsidRPr="009E313A" w14:paraId="64738A3C" w14:textId="77777777" w:rsidTr="00C32F98">
        <w:trPr>
          <w:jc w:val="center"/>
        </w:trPr>
        <w:tc>
          <w:tcPr>
            <w:tcW w:w="4508" w:type="dxa"/>
          </w:tcPr>
          <w:p w14:paraId="060D7EC2" w14:textId="77777777" w:rsidR="005B2106" w:rsidRPr="00DE1452" w:rsidRDefault="005B2106" w:rsidP="005C23C7">
            <w:pPr>
              <w:rPr>
                <w:rFonts w:ascii="Arial" w:hAnsi="Arial" w:cs="Arial"/>
              </w:rPr>
            </w:pPr>
            <w:r w:rsidRPr="00DE1452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DE1452" w:rsidRDefault="00F23C2C" w:rsidP="005C23C7">
            <w:pPr>
              <w:rPr>
                <w:rFonts w:ascii="Arial" w:hAnsi="Arial" w:cs="Arial"/>
              </w:rPr>
            </w:pPr>
            <w:r w:rsidRPr="00DE1452">
              <w:rPr>
                <w:rFonts w:ascii="Arial" w:hAnsi="Arial" w:cs="Arial"/>
              </w:rPr>
              <w:t>8</w:t>
            </w:r>
            <w:r w:rsidR="005B2106" w:rsidRPr="00DE1452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4A6B157C" w14:textId="6B4C25C5" w:rsidR="00AF3EA4" w:rsidRPr="00C32F98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AF2FF4">
        <w:rPr>
          <w:rFonts w:ascii="Arial" w:hAnsi="Arial" w:cs="Arial"/>
          <w:b/>
          <w:bCs/>
        </w:rPr>
        <w:t>:</w:t>
      </w:r>
    </w:p>
    <w:tbl>
      <w:tblPr>
        <w:tblStyle w:val="TableGrid"/>
        <w:tblW w:w="22770" w:type="dxa"/>
        <w:tblLook w:val="04A0" w:firstRow="1" w:lastRow="0" w:firstColumn="1" w:lastColumn="0" w:noHBand="0" w:noVBand="1"/>
      </w:tblPr>
      <w:tblGrid>
        <w:gridCol w:w="2839"/>
        <w:gridCol w:w="3387"/>
        <w:gridCol w:w="2374"/>
        <w:gridCol w:w="7038"/>
        <w:gridCol w:w="2409"/>
        <w:gridCol w:w="2451"/>
        <w:gridCol w:w="2272"/>
      </w:tblGrid>
      <w:tr w:rsidR="006B2449" w:rsidRPr="009E313A" w14:paraId="7141C0A3" w14:textId="3D820893" w:rsidTr="00DE1452">
        <w:trPr>
          <w:trHeight w:val="641"/>
          <w:tblHeader/>
        </w:trPr>
        <w:tc>
          <w:tcPr>
            <w:tcW w:w="2839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3387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2374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7038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409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2451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2272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C32F98" w14:paraId="5247E161" w14:textId="6C432E57" w:rsidTr="00DE1452">
        <w:trPr>
          <w:trHeight w:val="946"/>
        </w:trPr>
        <w:tc>
          <w:tcPr>
            <w:tcW w:w="2839" w:type="dxa"/>
          </w:tcPr>
          <w:p w14:paraId="02881359" w14:textId="73CD191C" w:rsidR="006B2449" w:rsidRPr="00DE1452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3387" w:type="dxa"/>
          </w:tcPr>
          <w:p w14:paraId="395AE0A0" w14:textId="77777777" w:rsidR="006B2449" w:rsidRPr="00DE1452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2374" w:type="dxa"/>
          </w:tcPr>
          <w:p w14:paraId="6E6822CE" w14:textId="77777777" w:rsidR="006B2449" w:rsidRPr="00DE1452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7038" w:type="dxa"/>
          </w:tcPr>
          <w:p w14:paraId="2C0C3106" w14:textId="77777777" w:rsidR="006B2449" w:rsidRPr="00DE1452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409" w:type="dxa"/>
          </w:tcPr>
          <w:p w14:paraId="4991C12A" w14:textId="5E99E91F" w:rsidR="006B2449" w:rsidRPr="00DE1452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51" w:type="dxa"/>
          </w:tcPr>
          <w:p w14:paraId="1A91756D" w14:textId="4E4509B2" w:rsidR="006B2449" w:rsidRPr="00DE1452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272" w:type="dxa"/>
          </w:tcPr>
          <w:p w14:paraId="6855C101" w14:textId="39B741F7" w:rsidR="006B2449" w:rsidRPr="00DE1452" w:rsidRDefault="002E59B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Pavithra K</w:t>
            </w:r>
          </w:p>
        </w:tc>
      </w:tr>
      <w:tr w:rsidR="006B2449" w:rsidRPr="009E313A" w14:paraId="4E3CCEBD" w14:textId="4C5C1FC7" w:rsidTr="00DE1452">
        <w:trPr>
          <w:trHeight w:val="946"/>
        </w:trPr>
        <w:tc>
          <w:tcPr>
            <w:tcW w:w="2839" w:type="dxa"/>
          </w:tcPr>
          <w:p w14:paraId="2A9E2446" w14:textId="5F5DCFA8" w:rsidR="006B2449" w:rsidRPr="00DE1452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3387" w:type="dxa"/>
          </w:tcPr>
          <w:p w14:paraId="0FE269B3" w14:textId="77777777" w:rsidR="006B2449" w:rsidRPr="00DE1452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74" w:type="dxa"/>
          </w:tcPr>
          <w:p w14:paraId="7BFDAA73" w14:textId="77777777" w:rsidR="006B2449" w:rsidRPr="00DE1452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7038" w:type="dxa"/>
          </w:tcPr>
          <w:p w14:paraId="4D810758" w14:textId="2CBF6947" w:rsidR="006B2449" w:rsidRPr="00DE1452" w:rsidRDefault="00C32F9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application.</w:t>
            </w:r>
          </w:p>
        </w:tc>
        <w:tc>
          <w:tcPr>
            <w:tcW w:w="2409" w:type="dxa"/>
          </w:tcPr>
          <w:p w14:paraId="0F2B20F8" w14:textId="481F402C" w:rsidR="006B2449" w:rsidRPr="00DE1452" w:rsidRDefault="002E59BC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51" w:type="dxa"/>
          </w:tcPr>
          <w:p w14:paraId="2944FA48" w14:textId="2D32C137" w:rsidR="006B2449" w:rsidRPr="00DE1452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272" w:type="dxa"/>
          </w:tcPr>
          <w:p w14:paraId="053BF5CE" w14:textId="4CC73BDE" w:rsidR="006B2449" w:rsidRPr="00DE1452" w:rsidRDefault="002E59B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Nasrin Fathima M</w:t>
            </w:r>
          </w:p>
        </w:tc>
      </w:tr>
      <w:tr w:rsidR="002E59BC" w:rsidRPr="009E313A" w14:paraId="38C6CE4C" w14:textId="19B95950" w:rsidTr="00DE1452">
        <w:trPr>
          <w:trHeight w:val="946"/>
        </w:trPr>
        <w:tc>
          <w:tcPr>
            <w:tcW w:w="2839" w:type="dxa"/>
          </w:tcPr>
          <w:p w14:paraId="0DD415AF" w14:textId="206860FF" w:rsidR="002E59BC" w:rsidRPr="00DE1452" w:rsidRDefault="002E59BC" w:rsidP="002E59BC">
            <w:pPr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3387" w:type="dxa"/>
          </w:tcPr>
          <w:p w14:paraId="1C509911" w14:textId="77777777" w:rsidR="002E59BC" w:rsidRPr="00DE1452" w:rsidRDefault="002E59BC" w:rsidP="002E59B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74" w:type="dxa"/>
          </w:tcPr>
          <w:p w14:paraId="5B0CE762" w14:textId="77777777" w:rsidR="002E59BC" w:rsidRPr="00DE1452" w:rsidRDefault="002E59BC" w:rsidP="002E59BC">
            <w:pPr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7038" w:type="dxa"/>
          </w:tcPr>
          <w:p w14:paraId="19157C03" w14:textId="52FAEE8C" w:rsidR="002E59BC" w:rsidRPr="00DE1452" w:rsidRDefault="002E59BC" w:rsidP="002E59BC">
            <w:pPr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As a user, I can register for the application through Facebook.</w:t>
            </w:r>
          </w:p>
        </w:tc>
        <w:tc>
          <w:tcPr>
            <w:tcW w:w="2409" w:type="dxa"/>
          </w:tcPr>
          <w:p w14:paraId="3B9BFB5C" w14:textId="0F011E35" w:rsidR="002E59BC" w:rsidRPr="00DE1452" w:rsidRDefault="002E59BC" w:rsidP="002E59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51" w:type="dxa"/>
          </w:tcPr>
          <w:p w14:paraId="75BB2D8D" w14:textId="5A604DF8" w:rsidR="002E59BC" w:rsidRPr="00DE1452" w:rsidRDefault="002E59BC" w:rsidP="002E59BC">
            <w:pPr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2272" w:type="dxa"/>
          </w:tcPr>
          <w:p w14:paraId="76A4174B" w14:textId="115C35A3" w:rsidR="002E59BC" w:rsidRPr="00DE1452" w:rsidRDefault="002E59BC" w:rsidP="002E59B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E1452">
              <w:rPr>
                <w:rFonts w:ascii="Arial" w:hAnsi="Arial" w:cs="Arial"/>
                <w:sz w:val="20"/>
                <w:szCs w:val="20"/>
              </w:rPr>
              <w:t>Nivetha</w:t>
            </w:r>
            <w:proofErr w:type="spellEnd"/>
            <w:r w:rsidRPr="00DE1452">
              <w:rPr>
                <w:rFonts w:ascii="Arial" w:hAnsi="Arial" w:cs="Arial"/>
                <w:sz w:val="20"/>
                <w:szCs w:val="20"/>
              </w:rPr>
              <w:t xml:space="preserve"> V</w:t>
            </w:r>
          </w:p>
        </w:tc>
      </w:tr>
      <w:tr w:rsidR="002E59BC" w:rsidRPr="009E313A" w14:paraId="101EA4E3" w14:textId="621C4738" w:rsidTr="00DE1452">
        <w:trPr>
          <w:trHeight w:val="946"/>
        </w:trPr>
        <w:tc>
          <w:tcPr>
            <w:tcW w:w="2839" w:type="dxa"/>
          </w:tcPr>
          <w:p w14:paraId="3DE5030A" w14:textId="2CF442A3" w:rsidR="002E59BC" w:rsidRPr="00DE1452" w:rsidRDefault="002E59BC" w:rsidP="002E59BC">
            <w:pPr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3387" w:type="dxa"/>
          </w:tcPr>
          <w:p w14:paraId="15B270C6" w14:textId="77777777" w:rsidR="002E59BC" w:rsidRPr="00DE1452" w:rsidRDefault="002E59BC" w:rsidP="002E59B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74" w:type="dxa"/>
          </w:tcPr>
          <w:p w14:paraId="799D231C" w14:textId="77777777" w:rsidR="002E59BC" w:rsidRPr="00DE1452" w:rsidRDefault="002E59BC" w:rsidP="002E59BC">
            <w:pPr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7038" w:type="dxa"/>
          </w:tcPr>
          <w:p w14:paraId="1C58D871" w14:textId="46D1586B" w:rsidR="002E59BC" w:rsidRPr="00DE1452" w:rsidRDefault="002E59BC" w:rsidP="002E59BC">
            <w:pPr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As a user, I can register for the application through Gmail.</w:t>
            </w:r>
          </w:p>
        </w:tc>
        <w:tc>
          <w:tcPr>
            <w:tcW w:w="2409" w:type="dxa"/>
          </w:tcPr>
          <w:p w14:paraId="783C3B17" w14:textId="38F0960B" w:rsidR="002E59BC" w:rsidRPr="00DE1452" w:rsidRDefault="002E59BC" w:rsidP="002E59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51" w:type="dxa"/>
          </w:tcPr>
          <w:p w14:paraId="60690DD4" w14:textId="2DA39948" w:rsidR="002E59BC" w:rsidRPr="00DE1452" w:rsidRDefault="002E59BC" w:rsidP="002E59BC">
            <w:pPr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2272" w:type="dxa"/>
          </w:tcPr>
          <w:p w14:paraId="71E526DA" w14:textId="48967B92" w:rsidR="002E59BC" w:rsidRPr="00DE1452" w:rsidRDefault="00DE1452" w:rsidP="002E59B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E1452">
              <w:rPr>
                <w:rFonts w:ascii="Arial" w:hAnsi="Arial" w:cs="Arial"/>
                <w:sz w:val="20"/>
                <w:szCs w:val="20"/>
              </w:rPr>
              <w:t>Kaleeswari</w:t>
            </w:r>
            <w:proofErr w:type="spellEnd"/>
            <w:r w:rsidRPr="00DE1452">
              <w:rPr>
                <w:rFonts w:ascii="Arial" w:hAnsi="Arial" w:cs="Arial"/>
                <w:sz w:val="20"/>
                <w:szCs w:val="20"/>
              </w:rPr>
              <w:t xml:space="preserve"> P</w:t>
            </w:r>
          </w:p>
        </w:tc>
      </w:tr>
      <w:tr w:rsidR="002E59BC" w:rsidRPr="009E313A" w14:paraId="3B6A5D13" w14:textId="5EA1F1A1" w:rsidTr="00DE1452">
        <w:trPr>
          <w:trHeight w:val="946"/>
        </w:trPr>
        <w:tc>
          <w:tcPr>
            <w:tcW w:w="2839" w:type="dxa"/>
          </w:tcPr>
          <w:p w14:paraId="02A84966" w14:textId="33ED90C2" w:rsidR="002E59BC" w:rsidRPr="00DE1452" w:rsidRDefault="002E59BC" w:rsidP="002E59BC">
            <w:pPr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3387" w:type="dxa"/>
          </w:tcPr>
          <w:p w14:paraId="0D1472A0" w14:textId="77777777" w:rsidR="002E59BC" w:rsidRPr="00DE1452" w:rsidRDefault="002E59BC" w:rsidP="002E59BC">
            <w:pPr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2374" w:type="dxa"/>
          </w:tcPr>
          <w:p w14:paraId="647E09D0" w14:textId="77777777" w:rsidR="002E59BC" w:rsidRPr="00DE1452" w:rsidRDefault="002E59BC" w:rsidP="002E59BC">
            <w:pPr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7038" w:type="dxa"/>
          </w:tcPr>
          <w:p w14:paraId="524B6F68" w14:textId="7EB2CD26" w:rsidR="002E59BC" w:rsidRPr="00DE1452" w:rsidRDefault="002E59BC" w:rsidP="002E59BC">
            <w:pPr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  <w:r w:rsidRPr="00DE145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409" w:type="dxa"/>
          </w:tcPr>
          <w:p w14:paraId="21F1D1FF" w14:textId="276CCD20" w:rsidR="002E59BC" w:rsidRPr="00DE1452" w:rsidRDefault="002E59BC" w:rsidP="002E59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51" w:type="dxa"/>
          </w:tcPr>
          <w:p w14:paraId="4CCF778B" w14:textId="066D1601" w:rsidR="002E59BC" w:rsidRPr="00DE1452" w:rsidRDefault="002E59BC" w:rsidP="002E59BC">
            <w:pPr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272" w:type="dxa"/>
          </w:tcPr>
          <w:p w14:paraId="05BF90D9" w14:textId="0ECD79EA" w:rsidR="002E59BC" w:rsidRPr="00DE1452" w:rsidRDefault="002E59BC" w:rsidP="002E59BC">
            <w:pPr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Pavithra K</w:t>
            </w:r>
          </w:p>
        </w:tc>
      </w:tr>
      <w:tr w:rsidR="002E59BC" w:rsidRPr="009E313A" w14:paraId="75802135" w14:textId="31BC49FE" w:rsidTr="00DE1452">
        <w:trPr>
          <w:trHeight w:val="946"/>
        </w:trPr>
        <w:tc>
          <w:tcPr>
            <w:tcW w:w="2839" w:type="dxa"/>
          </w:tcPr>
          <w:p w14:paraId="7A817D03" w14:textId="3BD72217" w:rsidR="002E59BC" w:rsidRPr="00DE1452" w:rsidRDefault="002E59BC" w:rsidP="002E59BC">
            <w:pPr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3387" w:type="dxa"/>
          </w:tcPr>
          <w:p w14:paraId="54A5D77F" w14:textId="77777777" w:rsidR="002E59BC" w:rsidRPr="00DE1452" w:rsidRDefault="002E59BC" w:rsidP="002E59BC">
            <w:pPr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2374" w:type="dxa"/>
          </w:tcPr>
          <w:p w14:paraId="79490344" w14:textId="0C3244BF" w:rsidR="002E59BC" w:rsidRPr="00DE1452" w:rsidRDefault="002E59BC" w:rsidP="002E59BC">
            <w:pPr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7038" w:type="dxa"/>
          </w:tcPr>
          <w:p w14:paraId="010F49A2" w14:textId="09E94F3C" w:rsidR="002E59BC" w:rsidRPr="00DE1452" w:rsidRDefault="002E59BC" w:rsidP="002E59BC">
            <w:pPr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As a user, I can easily navigate through dashboard and I can use the dashboard to get details about app and instruction to use the app</w:t>
            </w:r>
          </w:p>
        </w:tc>
        <w:tc>
          <w:tcPr>
            <w:tcW w:w="2409" w:type="dxa"/>
          </w:tcPr>
          <w:p w14:paraId="2DFB6772" w14:textId="401F28BE" w:rsidR="002E59BC" w:rsidRPr="00DE1452" w:rsidRDefault="002E59BC" w:rsidP="002E59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51" w:type="dxa"/>
          </w:tcPr>
          <w:p w14:paraId="095B8D43" w14:textId="203E1865" w:rsidR="002E59BC" w:rsidRPr="00DE1452" w:rsidRDefault="002E59BC" w:rsidP="002E59BC">
            <w:pPr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272" w:type="dxa"/>
          </w:tcPr>
          <w:p w14:paraId="1F6F6E24" w14:textId="4EC82239" w:rsidR="002E59BC" w:rsidRPr="00DE1452" w:rsidRDefault="002E59BC" w:rsidP="002E59BC">
            <w:pPr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Nasrin Fathima M</w:t>
            </w:r>
          </w:p>
        </w:tc>
      </w:tr>
      <w:tr w:rsidR="002E59BC" w:rsidRPr="009E313A" w14:paraId="5AEBA65B" w14:textId="482FFC88" w:rsidTr="00DE1452">
        <w:trPr>
          <w:trHeight w:val="946"/>
        </w:trPr>
        <w:tc>
          <w:tcPr>
            <w:tcW w:w="2839" w:type="dxa"/>
          </w:tcPr>
          <w:p w14:paraId="28EE0A37" w14:textId="77777777" w:rsidR="002E59BC" w:rsidRPr="00DE1452" w:rsidRDefault="002E59BC" w:rsidP="002E59BC">
            <w:pPr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Sprint-1</w:t>
            </w:r>
          </w:p>
          <w:p w14:paraId="4F86E1A5" w14:textId="0A84EFBE" w:rsidR="002E59BC" w:rsidRPr="00DE1452" w:rsidRDefault="002E59BC" w:rsidP="002E59B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87" w:type="dxa"/>
          </w:tcPr>
          <w:p w14:paraId="048B464B" w14:textId="0D6FBD6D" w:rsidR="002E59BC" w:rsidRPr="00DE1452" w:rsidRDefault="002E59BC" w:rsidP="002E59BC">
            <w:pPr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Login and Dashboard</w:t>
            </w:r>
          </w:p>
        </w:tc>
        <w:tc>
          <w:tcPr>
            <w:tcW w:w="2374" w:type="dxa"/>
          </w:tcPr>
          <w:p w14:paraId="6E146C6E" w14:textId="56922841" w:rsidR="002E59BC" w:rsidRPr="00DE1452" w:rsidRDefault="002E59BC" w:rsidP="002E59BC">
            <w:pPr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7038" w:type="dxa"/>
          </w:tcPr>
          <w:p w14:paraId="2090B937" w14:textId="09B70529" w:rsidR="002E59BC" w:rsidRPr="00DE1452" w:rsidRDefault="002E59BC" w:rsidP="002E59BC">
            <w:pPr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As a web app user, I can login into application by using my email and password and I can access all resources same as mobile users.</w:t>
            </w:r>
          </w:p>
        </w:tc>
        <w:tc>
          <w:tcPr>
            <w:tcW w:w="2409" w:type="dxa"/>
          </w:tcPr>
          <w:p w14:paraId="7BB1E68E" w14:textId="066AE6C8" w:rsidR="002E59BC" w:rsidRPr="00DE1452" w:rsidRDefault="002E59BC" w:rsidP="002E59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51" w:type="dxa"/>
          </w:tcPr>
          <w:p w14:paraId="009ED232" w14:textId="02854243" w:rsidR="002E59BC" w:rsidRPr="00DE1452" w:rsidRDefault="002E59BC" w:rsidP="002E59BC">
            <w:pPr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272" w:type="dxa"/>
          </w:tcPr>
          <w:p w14:paraId="73F7C093" w14:textId="74CEA87E" w:rsidR="002E59BC" w:rsidRPr="00DE1452" w:rsidRDefault="002E59BC" w:rsidP="002E59B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E1452">
              <w:rPr>
                <w:rFonts w:ascii="Arial" w:hAnsi="Arial" w:cs="Arial"/>
                <w:sz w:val="20"/>
                <w:szCs w:val="20"/>
              </w:rPr>
              <w:t>Nivetha</w:t>
            </w:r>
            <w:proofErr w:type="spellEnd"/>
            <w:r w:rsidRPr="00DE1452">
              <w:rPr>
                <w:rFonts w:ascii="Arial" w:hAnsi="Arial" w:cs="Arial"/>
                <w:sz w:val="20"/>
                <w:szCs w:val="20"/>
              </w:rPr>
              <w:t xml:space="preserve"> V</w:t>
            </w:r>
          </w:p>
        </w:tc>
      </w:tr>
      <w:tr w:rsidR="00DE1452" w:rsidRPr="009E313A" w14:paraId="1587F76B" w14:textId="351555A9" w:rsidTr="00DE1452">
        <w:trPr>
          <w:trHeight w:val="946"/>
        </w:trPr>
        <w:tc>
          <w:tcPr>
            <w:tcW w:w="2839" w:type="dxa"/>
          </w:tcPr>
          <w:p w14:paraId="6FCE0DB3" w14:textId="4F0AB0AD" w:rsidR="00DE1452" w:rsidRPr="00DE1452" w:rsidRDefault="00DE1452" w:rsidP="00DE1452">
            <w:pPr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3387" w:type="dxa"/>
          </w:tcPr>
          <w:p w14:paraId="4EF08303" w14:textId="693D5A34" w:rsidR="00DE1452" w:rsidRPr="00DE1452" w:rsidRDefault="00DE1452" w:rsidP="00DE1452">
            <w:pPr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2374" w:type="dxa"/>
          </w:tcPr>
          <w:p w14:paraId="7BDEF502" w14:textId="6AA1647C" w:rsidR="00DE1452" w:rsidRPr="00DE1452" w:rsidRDefault="00DE1452" w:rsidP="00DE1452">
            <w:pPr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CCE1</w:t>
            </w:r>
          </w:p>
        </w:tc>
        <w:tc>
          <w:tcPr>
            <w:tcW w:w="7038" w:type="dxa"/>
          </w:tcPr>
          <w:p w14:paraId="336A55A6" w14:textId="524B8242" w:rsidR="00DE1452" w:rsidRPr="00DE1452" w:rsidRDefault="00DE1452" w:rsidP="00DE1452">
            <w:pPr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As a CCE I can login to app using my id and password and I can interact with user.</w:t>
            </w:r>
          </w:p>
        </w:tc>
        <w:tc>
          <w:tcPr>
            <w:tcW w:w="2409" w:type="dxa"/>
          </w:tcPr>
          <w:p w14:paraId="6B7FDA90" w14:textId="4E242D65" w:rsidR="00DE1452" w:rsidRPr="00DE1452" w:rsidRDefault="00DE1452" w:rsidP="00DE14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51" w:type="dxa"/>
          </w:tcPr>
          <w:p w14:paraId="58C0CD38" w14:textId="3D3EACCD" w:rsidR="00DE1452" w:rsidRPr="00DE1452" w:rsidRDefault="00DE1452" w:rsidP="00DE1452">
            <w:pPr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272" w:type="dxa"/>
          </w:tcPr>
          <w:p w14:paraId="0E83F330" w14:textId="2D8336D6" w:rsidR="00DE1452" w:rsidRPr="00DE1452" w:rsidRDefault="00DE1452" w:rsidP="00DE145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E1452">
              <w:rPr>
                <w:rFonts w:ascii="Arial" w:hAnsi="Arial" w:cs="Arial"/>
                <w:sz w:val="20"/>
                <w:szCs w:val="20"/>
              </w:rPr>
              <w:t>Kaleeswari</w:t>
            </w:r>
            <w:proofErr w:type="spellEnd"/>
            <w:r w:rsidRPr="00DE1452">
              <w:rPr>
                <w:rFonts w:ascii="Arial" w:hAnsi="Arial" w:cs="Arial"/>
                <w:sz w:val="20"/>
                <w:szCs w:val="20"/>
              </w:rPr>
              <w:t xml:space="preserve"> P</w:t>
            </w:r>
          </w:p>
        </w:tc>
      </w:tr>
      <w:tr w:rsidR="00DE1452" w:rsidRPr="009E313A" w14:paraId="0D3C971F" w14:textId="77777777" w:rsidTr="00DE1452">
        <w:trPr>
          <w:trHeight w:val="946"/>
        </w:trPr>
        <w:tc>
          <w:tcPr>
            <w:tcW w:w="2839" w:type="dxa"/>
          </w:tcPr>
          <w:p w14:paraId="565D3359" w14:textId="0BE24F66" w:rsidR="00DE1452" w:rsidRPr="00DE1452" w:rsidRDefault="00DE1452" w:rsidP="00DE1452">
            <w:pPr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3387" w:type="dxa"/>
          </w:tcPr>
          <w:p w14:paraId="5087B9B8" w14:textId="5F2C1260" w:rsidR="00DE1452" w:rsidRPr="00DE1452" w:rsidRDefault="00DE1452" w:rsidP="00DE1452">
            <w:pPr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2374" w:type="dxa"/>
          </w:tcPr>
          <w:p w14:paraId="01ECA043" w14:textId="326DC5B4" w:rsidR="00DE1452" w:rsidRPr="00DE1452" w:rsidRDefault="00DE1452" w:rsidP="00DE1452">
            <w:pPr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CCE2</w:t>
            </w:r>
          </w:p>
        </w:tc>
        <w:tc>
          <w:tcPr>
            <w:tcW w:w="7038" w:type="dxa"/>
          </w:tcPr>
          <w:p w14:paraId="6DCCEAB3" w14:textId="468D458C" w:rsidR="00DE1452" w:rsidRPr="00DE1452" w:rsidRDefault="00DE1452" w:rsidP="00DE1452">
            <w:pPr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 xml:space="preserve">As a CCE I can access dashboard using id and password and I can see all user queries, explain app </w:t>
            </w:r>
            <w:proofErr w:type="gramStart"/>
            <w:r w:rsidRPr="00DE1452">
              <w:rPr>
                <w:rFonts w:ascii="Arial" w:hAnsi="Arial" w:cs="Arial"/>
                <w:sz w:val="20"/>
                <w:szCs w:val="20"/>
              </w:rPr>
              <w:t>usage</w:t>
            </w:r>
            <w:proofErr w:type="gramEnd"/>
            <w:r w:rsidRPr="00DE1452">
              <w:rPr>
                <w:rFonts w:ascii="Arial" w:hAnsi="Arial" w:cs="Arial"/>
                <w:sz w:val="20"/>
                <w:szCs w:val="20"/>
              </w:rPr>
              <w:t xml:space="preserve"> and attend their queries.</w:t>
            </w:r>
          </w:p>
        </w:tc>
        <w:tc>
          <w:tcPr>
            <w:tcW w:w="2409" w:type="dxa"/>
          </w:tcPr>
          <w:p w14:paraId="6954D65B" w14:textId="64502FD1" w:rsidR="00DE1452" w:rsidRPr="00DE1452" w:rsidRDefault="00DE1452" w:rsidP="00DE14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51" w:type="dxa"/>
          </w:tcPr>
          <w:p w14:paraId="76B03F3E" w14:textId="2FE08F46" w:rsidR="00DE1452" w:rsidRPr="00DE1452" w:rsidRDefault="00DE1452" w:rsidP="00DE1452">
            <w:pPr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272" w:type="dxa"/>
          </w:tcPr>
          <w:p w14:paraId="627713B9" w14:textId="7BCACC10" w:rsidR="00DE1452" w:rsidRPr="00DE1452" w:rsidRDefault="00DE1452" w:rsidP="00DE1452">
            <w:pPr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Pavithra K</w:t>
            </w:r>
          </w:p>
        </w:tc>
      </w:tr>
      <w:tr w:rsidR="00DE1452" w:rsidRPr="009E313A" w14:paraId="1A523FBC" w14:textId="77777777" w:rsidTr="00DE1452">
        <w:trPr>
          <w:trHeight w:val="946"/>
        </w:trPr>
        <w:tc>
          <w:tcPr>
            <w:tcW w:w="2839" w:type="dxa"/>
          </w:tcPr>
          <w:p w14:paraId="687E3DDA" w14:textId="040CBCB9" w:rsidR="00DE1452" w:rsidRPr="00DE1452" w:rsidRDefault="00DE1452" w:rsidP="00DE1452">
            <w:pPr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3387" w:type="dxa"/>
          </w:tcPr>
          <w:p w14:paraId="4E17B9DF" w14:textId="3E9A42C7" w:rsidR="00DE1452" w:rsidRPr="00DE1452" w:rsidRDefault="00DE1452" w:rsidP="00DE1452">
            <w:pPr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Login and Dashboard</w:t>
            </w:r>
          </w:p>
        </w:tc>
        <w:tc>
          <w:tcPr>
            <w:tcW w:w="2374" w:type="dxa"/>
          </w:tcPr>
          <w:p w14:paraId="7F428C81" w14:textId="32E708FA" w:rsidR="00DE1452" w:rsidRPr="00DE1452" w:rsidRDefault="00DE1452" w:rsidP="00DE1452">
            <w:pPr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A1</w:t>
            </w:r>
          </w:p>
        </w:tc>
        <w:tc>
          <w:tcPr>
            <w:tcW w:w="7038" w:type="dxa"/>
          </w:tcPr>
          <w:p w14:paraId="371531AA" w14:textId="114FF128" w:rsidR="00DE1452" w:rsidRPr="00DE1452" w:rsidRDefault="00DE1452" w:rsidP="00DE1452">
            <w:pPr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As an administrator, I can login and access dashboard and manage and direct activities</w:t>
            </w:r>
            <w:r w:rsidRPr="00DE145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409" w:type="dxa"/>
          </w:tcPr>
          <w:p w14:paraId="431F29E3" w14:textId="73474C53" w:rsidR="00DE1452" w:rsidRPr="00DE1452" w:rsidRDefault="00DE1452" w:rsidP="00DE14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51" w:type="dxa"/>
          </w:tcPr>
          <w:p w14:paraId="1D96CF38" w14:textId="4A5D7A94" w:rsidR="00DE1452" w:rsidRPr="00DE1452" w:rsidRDefault="00DE1452" w:rsidP="00DE1452">
            <w:pPr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272" w:type="dxa"/>
          </w:tcPr>
          <w:p w14:paraId="3D986472" w14:textId="35FE70F6" w:rsidR="00DE1452" w:rsidRPr="00DE1452" w:rsidRDefault="00DE1452" w:rsidP="00DE1452">
            <w:pPr>
              <w:rPr>
                <w:rFonts w:ascii="Arial" w:hAnsi="Arial" w:cs="Arial"/>
                <w:sz w:val="20"/>
                <w:szCs w:val="20"/>
              </w:rPr>
            </w:pPr>
            <w:r w:rsidRPr="00DE1452">
              <w:rPr>
                <w:rFonts w:ascii="Arial" w:hAnsi="Arial" w:cs="Arial"/>
                <w:sz w:val="20"/>
                <w:szCs w:val="20"/>
              </w:rPr>
              <w:t>Nasrin Fathima M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5D0C68BC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</w:p>
    <w:tbl>
      <w:tblPr>
        <w:tblStyle w:val="TableGrid"/>
        <w:tblW w:w="23018" w:type="dxa"/>
        <w:tblLook w:val="04A0" w:firstRow="1" w:lastRow="0" w:firstColumn="1" w:lastColumn="0" w:noHBand="0" w:noVBand="1"/>
      </w:tblPr>
      <w:tblGrid>
        <w:gridCol w:w="3263"/>
        <w:gridCol w:w="2813"/>
        <w:gridCol w:w="1995"/>
        <w:gridCol w:w="3369"/>
        <w:gridCol w:w="3814"/>
        <w:gridCol w:w="3369"/>
        <w:gridCol w:w="4395"/>
      </w:tblGrid>
      <w:tr w:rsidR="00ED76A8" w:rsidRPr="009E313A" w14:paraId="3D0378AF" w14:textId="77777777" w:rsidTr="00DE1452">
        <w:trPr>
          <w:trHeight w:val="379"/>
          <w:tblHeader/>
        </w:trPr>
        <w:tc>
          <w:tcPr>
            <w:tcW w:w="3263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813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995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3369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3814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3369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4395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DE1452">
        <w:trPr>
          <w:trHeight w:val="560"/>
        </w:trPr>
        <w:tc>
          <w:tcPr>
            <w:tcW w:w="3263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813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995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3369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3814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3369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4395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DE1452">
        <w:trPr>
          <w:trHeight w:val="560"/>
        </w:trPr>
        <w:tc>
          <w:tcPr>
            <w:tcW w:w="3263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813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995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3369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3814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3369" w:type="dxa"/>
          </w:tcPr>
          <w:p w14:paraId="01A54D28" w14:textId="710B5BDB" w:rsidR="00DE1452" w:rsidRPr="009E313A" w:rsidRDefault="00DE145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4395" w:type="dxa"/>
          </w:tcPr>
          <w:p w14:paraId="603943DD" w14:textId="628161E8" w:rsidR="00ED76A8" w:rsidRPr="009E313A" w:rsidRDefault="00DE145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t>05 Nov 2022</w:t>
            </w:r>
          </w:p>
        </w:tc>
      </w:tr>
      <w:tr w:rsidR="00ED76A8" w:rsidRPr="009E313A" w14:paraId="753699D9" w14:textId="77777777" w:rsidTr="00DE1452">
        <w:trPr>
          <w:trHeight w:val="560"/>
        </w:trPr>
        <w:tc>
          <w:tcPr>
            <w:tcW w:w="3263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813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995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3369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3814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3369" w:type="dxa"/>
          </w:tcPr>
          <w:p w14:paraId="1FCCB55D" w14:textId="513EE6F7" w:rsidR="00ED76A8" w:rsidRPr="009E313A" w:rsidRDefault="00DE145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4395" w:type="dxa"/>
          </w:tcPr>
          <w:p w14:paraId="4645F4E2" w14:textId="346DBB99" w:rsidR="00ED76A8" w:rsidRPr="009E313A" w:rsidRDefault="00DE145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t>12 Nov 2022</w:t>
            </w:r>
          </w:p>
        </w:tc>
      </w:tr>
      <w:tr w:rsidR="00ED76A8" w:rsidRPr="009E313A" w14:paraId="6E5434D5" w14:textId="77777777" w:rsidTr="00DE1452">
        <w:trPr>
          <w:trHeight w:val="570"/>
        </w:trPr>
        <w:tc>
          <w:tcPr>
            <w:tcW w:w="3263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813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995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3369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3814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3369" w:type="dxa"/>
          </w:tcPr>
          <w:p w14:paraId="21862D64" w14:textId="382D26FA" w:rsidR="00ED76A8" w:rsidRPr="009E313A" w:rsidRDefault="00DE145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4395" w:type="dxa"/>
          </w:tcPr>
          <w:p w14:paraId="4A5CA111" w14:textId="22853296" w:rsidR="00ED76A8" w:rsidRPr="009E313A" w:rsidRDefault="00DE145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t>19 Nov 202</w:t>
            </w:r>
            <w:r>
              <w:t>2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2E59BC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2FF4"/>
    <w:rsid w:val="00AF3EA4"/>
    <w:rsid w:val="00B432CF"/>
    <w:rsid w:val="00B751EC"/>
    <w:rsid w:val="00B76D2E"/>
    <w:rsid w:val="00C06783"/>
    <w:rsid w:val="00C32F98"/>
    <w:rsid w:val="00D01AF4"/>
    <w:rsid w:val="00D474B2"/>
    <w:rsid w:val="00D76549"/>
    <w:rsid w:val="00D928E4"/>
    <w:rsid w:val="00DA5081"/>
    <w:rsid w:val="00DB06D2"/>
    <w:rsid w:val="00DB6A25"/>
    <w:rsid w:val="00DC7867"/>
    <w:rsid w:val="00DE1452"/>
    <w:rsid w:val="00E00D6C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Pavithra K</cp:lastModifiedBy>
  <cp:revision>2</cp:revision>
  <cp:lastPrinted>2022-10-18T07:38:00Z</cp:lastPrinted>
  <dcterms:created xsi:type="dcterms:W3CDTF">2022-10-29T13:21:00Z</dcterms:created>
  <dcterms:modified xsi:type="dcterms:W3CDTF">2022-10-29T13:21:00Z</dcterms:modified>
</cp:coreProperties>
</file>