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09D" w:rsidRDefault="00DE109D" w:rsidP="00DE109D">
      <w:pPr>
        <w:pStyle w:val="BodyText"/>
        <w:spacing w:before="220" w:line="249" w:lineRule="auto"/>
        <w:ind w:left="100" w:right="91"/>
        <w:rPr>
          <w:b/>
        </w:rPr>
      </w:pPr>
      <w:r>
        <w:rPr>
          <w:b/>
        </w:rPr>
        <w:t>Docker CLI Installation</w:t>
      </w:r>
    </w:p>
    <w:p w:rsidR="00DE109D" w:rsidRDefault="00DE109D" w:rsidP="00DE109D">
      <w:pPr>
        <w:pStyle w:val="BodyText"/>
        <w:spacing w:before="220" w:line="249" w:lineRule="auto"/>
        <w:ind w:left="100" w:right="91"/>
      </w:pPr>
      <w:r>
        <w:rPr>
          <w:b/>
        </w:rPr>
        <w:t xml:space="preserve">Step 1. </w:t>
      </w:r>
      <w:r>
        <w:t>Download Docker from docker.com and install it by running the Docker Desktop Installer.exe file</w:t>
      </w:r>
    </w:p>
    <w:p w:rsidR="00DE109D" w:rsidRDefault="00DE109D" w:rsidP="00DE109D">
      <w:pPr>
        <w:pStyle w:val="BodyText"/>
        <w:spacing w:before="5"/>
        <w:rPr>
          <w:sz w:val="10"/>
        </w:rPr>
      </w:pPr>
      <w:bookmarkStart w:id="0" w:name="_GoBack"/>
      <w:bookmarkEnd w:id="0"/>
    </w:p>
    <w:p w:rsidR="00DE109D" w:rsidRDefault="00DE109D" w:rsidP="00DE109D">
      <w:pPr>
        <w:pStyle w:val="BodyText"/>
        <w:spacing w:before="89" w:line="249" w:lineRule="auto"/>
        <w:ind w:left="100" w:right="91"/>
      </w:pPr>
      <w:r>
        <w:rPr>
          <w:b/>
        </w:rPr>
        <w:t xml:space="preserve">Step 2. </w:t>
      </w:r>
      <w:r>
        <w:t>Goto hub.docker.com register and create an account and login with the same</w:t>
      </w:r>
    </w:p>
    <w:p w:rsidR="00DE109D" w:rsidRDefault="00DE109D" w:rsidP="00DE109D">
      <w:pPr>
        <w:pStyle w:val="BodyText"/>
        <w:spacing w:before="89" w:line="249" w:lineRule="auto"/>
        <w:ind w:left="100" w:right="91"/>
      </w:pPr>
      <w:r>
        <w:rPr>
          <w:noProof/>
        </w:rPr>
        <w:drawing>
          <wp:inline distT="0" distB="0" distL="0" distR="0">
            <wp:extent cx="5688419" cy="27857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0030" r="2609" b="5180"/>
                    <a:stretch/>
                  </pic:blipFill>
                  <pic:spPr bwMode="auto">
                    <a:xfrm>
                      <a:off x="0" y="0"/>
                      <a:ext cx="5689554" cy="2786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36298" cy="2593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368" cy="260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9D" w:rsidRDefault="00DE109D" w:rsidP="00DE109D">
      <w:pPr>
        <w:pStyle w:val="BodyText"/>
        <w:spacing w:before="3"/>
        <w:rPr>
          <w:sz w:val="16"/>
        </w:rPr>
      </w:pPr>
    </w:p>
    <w:p w:rsidR="00DE109D" w:rsidRDefault="00DE109D" w:rsidP="00DE109D">
      <w:pPr>
        <w:pStyle w:val="BodyText"/>
        <w:spacing w:before="3"/>
        <w:rPr>
          <w:sz w:val="16"/>
        </w:rPr>
      </w:pPr>
    </w:p>
    <w:p w:rsidR="00DE109D" w:rsidRDefault="00DE109D" w:rsidP="00DE109D">
      <w:pPr>
        <w:rPr>
          <w:sz w:val="16"/>
        </w:rPr>
      </w:pPr>
    </w:p>
    <w:p w:rsidR="00DE109D" w:rsidRDefault="00DE109D" w:rsidP="00DE109D">
      <w:pPr>
        <w:rPr>
          <w:sz w:val="16"/>
        </w:rPr>
      </w:pPr>
    </w:p>
    <w:p w:rsidR="00DE109D" w:rsidRDefault="00DE109D" w:rsidP="00DE109D">
      <w:pPr>
        <w:rPr>
          <w:b/>
          <w:sz w:val="28"/>
          <w:szCs w:val="28"/>
        </w:rPr>
      </w:pPr>
    </w:p>
    <w:p w:rsidR="00DE109D" w:rsidRDefault="00DE109D" w:rsidP="00DE109D">
      <w:pPr>
        <w:rPr>
          <w:b/>
          <w:sz w:val="28"/>
          <w:szCs w:val="28"/>
        </w:rPr>
      </w:pPr>
    </w:p>
    <w:p w:rsidR="00DE109D" w:rsidRDefault="00DE109D" w:rsidP="00DE109D">
      <w:pPr>
        <w:rPr>
          <w:b/>
          <w:sz w:val="28"/>
          <w:szCs w:val="28"/>
        </w:rPr>
      </w:pPr>
    </w:p>
    <w:p w:rsidR="00DE109D" w:rsidRDefault="00DE109D" w:rsidP="00DE109D">
      <w:pPr>
        <w:rPr>
          <w:b/>
          <w:sz w:val="28"/>
          <w:szCs w:val="28"/>
        </w:rPr>
      </w:pPr>
    </w:p>
    <w:p w:rsidR="00DE109D" w:rsidRDefault="00DE109D" w:rsidP="00DE109D">
      <w:pPr>
        <w:rPr>
          <w:b/>
          <w:sz w:val="28"/>
          <w:szCs w:val="28"/>
        </w:rPr>
      </w:pPr>
    </w:p>
    <w:p w:rsidR="00DE109D" w:rsidRDefault="00DE109D" w:rsidP="00DE109D">
      <w:pPr>
        <w:rPr>
          <w:b/>
          <w:sz w:val="28"/>
          <w:szCs w:val="28"/>
        </w:rPr>
      </w:pPr>
    </w:p>
    <w:p w:rsidR="00DE109D" w:rsidRDefault="00DE109D" w:rsidP="00DE109D">
      <w:pPr>
        <w:rPr>
          <w:b/>
          <w:sz w:val="28"/>
          <w:szCs w:val="28"/>
        </w:rPr>
      </w:pPr>
    </w:p>
    <w:p w:rsidR="00DE109D" w:rsidRDefault="00DE109D" w:rsidP="00DE109D">
      <w:pPr>
        <w:rPr>
          <w:b/>
          <w:sz w:val="28"/>
          <w:szCs w:val="28"/>
        </w:rPr>
      </w:pPr>
    </w:p>
    <w:p w:rsidR="00DE109D" w:rsidRPr="00DE109D" w:rsidRDefault="00DE109D" w:rsidP="00DE109D">
      <w:pPr>
        <w:rPr>
          <w:sz w:val="28"/>
          <w:szCs w:val="28"/>
        </w:rPr>
      </w:pPr>
      <w:r w:rsidRPr="00DE109D">
        <w:rPr>
          <w:b/>
          <w:sz w:val="28"/>
          <w:szCs w:val="28"/>
        </w:rPr>
        <w:t xml:space="preserve">Step 3. </w:t>
      </w:r>
      <w:r w:rsidRPr="00DE109D">
        <w:rPr>
          <w:sz w:val="28"/>
          <w:szCs w:val="28"/>
        </w:rPr>
        <w:t>Open Docker Desktop and start creating containers and images</w:t>
      </w:r>
    </w:p>
    <w:p w:rsidR="00DE109D" w:rsidRDefault="00DE109D" w:rsidP="00DE109D">
      <w:pPr>
        <w:rPr>
          <w:sz w:val="16"/>
        </w:rPr>
      </w:pPr>
    </w:p>
    <w:p w:rsidR="00DE109D" w:rsidRDefault="00DE109D" w:rsidP="00DE109D">
      <w:pPr>
        <w:rPr>
          <w:sz w:val="16"/>
        </w:rPr>
      </w:pPr>
    </w:p>
    <w:p w:rsidR="00C852ED" w:rsidRDefault="00DE109D">
      <w:r>
        <w:rPr>
          <w:noProof/>
        </w:rPr>
        <w:drawing>
          <wp:inline distT="0" distB="0" distL="0" distR="0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2ED" w:rsidSect="007023E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6D4" w:rsidRDefault="005506D4" w:rsidP="00DE109D">
      <w:r>
        <w:separator/>
      </w:r>
    </w:p>
  </w:endnote>
  <w:endnote w:type="continuationSeparator" w:id="1">
    <w:p w:rsidR="005506D4" w:rsidRDefault="005506D4" w:rsidP="00DE10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6D4" w:rsidRDefault="005506D4" w:rsidP="00DE109D">
      <w:r>
        <w:separator/>
      </w:r>
    </w:p>
  </w:footnote>
  <w:footnote w:type="continuationSeparator" w:id="1">
    <w:p w:rsidR="005506D4" w:rsidRDefault="005506D4" w:rsidP="00DE10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09D" w:rsidRDefault="00DE109D">
    <w:pPr>
      <w:pStyle w:val="Header"/>
    </w:pPr>
    <w:r>
      <w:t>News tracker application</w:t>
    </w:r>
  </w:p>
  <w:p w:rsidR="00DE109D" w:rsidRDefault="001C1DA1">
    <w:pPr>
      <w:pStyle w:val="Header"/>
    </w:pPr>
    <w:r>
      <w:rPr>
        <w:rFonts w:ascii="Verdana" w:hAnsi="Verdana"/>
        <w:color w:val="222222"/>
        <w:sz w:val="20"/>
        <w:szCs w:val="20"/>
        <w:shd w:val="clear" w:color="auto" w:fill="FFFFFF"/>
      </w:rPr>
      <w:t>PNT2022TMID46525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109D"/>
    <w:rsid w:val="001C1DA1"/>
    <w:rsid w:val="005506D4"/>
    <w:rsid w:val="007023E8"/>
    <w:rsid w:val="00BE186C"/>
    <w:rsid w:val="00C852ED"/>
    <w:rsid w:val="00DE1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0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109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E109D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E10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09D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10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09D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D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DA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2</cp:revision>
  <dcterms:created xsi:type="dcterms:W3CDTF">2022-11-14T09:58:00Z</dcterms:created>
  <dcterms:modified xsi:type="dcterms:W3CDTF">2022-11-19T04:29:00Z</dcterms:modified>
</cp:coreProperties>
</file>