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24" w:rsidRDefault="005950E0">
      <w:pPr>
        <w:pStyle w:val="Heading1"/>
        <w:spacing w:line="374" w:lineRule="auto"/>
        <w:ind w:left="3115" w:right="3272" w:firstLine="705"/>
      </w:pPr>
      <w:r>
        <w:t>Pre-</w:t>
      </w:r>
      <w:proofErr w:type="spellStart"/>
      <w:r>
        <w:t>Reqesitue</w:t>
      </w:r>
      <w:proofErr w:type="spellEnd"/>
      <w:r>
        <w:rPr>
          <w:spacing w:val="1"/>
        </w:rPr>
        <w:t xml:space="preserve"> </w:t>
      </w:r>
      <w:r>
        <w:t>1.IBM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943124">
        <w:trPr>
          <w:trHeight w:val="486"/>
        </w:trPr>
        <w:tc>
          <w:tcPr>
            <w:tcW w:w="4789" w:type="dxa"/>
          </w:tcPr>
          <w:p w:rsidR="00943124" w:rsidRDefault="005950E0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89" w:type="dxa"/>
          </w:tcPr>
          <w:p w:rsidR="00943124" w:rsidRDefault="00BD30EF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15</w:t>
            </w:r>
            <w:r w:rsidR="005950E0">
              <w:rPr>
                <w:spacing w:val="-1"/>
                <w:sz w:val="40"/>
              </w:rPr>
              <w:t xml:space="preserve"> </w:t>
            </w:r>
            <w:r w:rsidR="00045524">
              <w:rPr>
                <w:sz w:val="40"/>
              </w:rPr>
              <w:t>November</w:t>
            </w:r>
            <w:r w:rsidR="005950E0">
              <w:rPr>
                <w:spacing w:val="-3"/>
                <w:sz w:val="40"/>
              </w:rPr>
              <w:t xml:space="preserve"> </w:t>
            </w:r>
            <w:r w:rsidR="005950E0">
              <w:rPr>
                <w:sz w:val="40"/>
              </w:rPr>
              <w:t>2022</w:t>
            </w:r>
          </w:p>
        </w:tc>
      </w:tr>
      <w:tr w:rsidR="00943124">
        <w:trPr>
          <w:trHeight w:val="489"/>
        </w:trPr>
        <w:tc>
          <w:tcPr>
            <w:tcW w:w="4789" w:type="dxa"/>
          </w:tcPr>
          <w:p w:rsidR="00943124" w:rsidRDefault="005950E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89" w:type="dxa"/>
          </w:tcPr>
          <w:p w:rsidR="00943124" w:rsidRDefault="00045524" w:rsidP="00045524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  960119104008</w:t>
            </w:r>
          </w:p>
        </w:tc>
      </w:tr>
      <w:tr w:rsidR="00943124">
        <w:trPr>
          <w:trHeight w:val="1464"/>
        </w:trPr>
        <w:tc>
          <w:tcPr>
            <w:tcW w:w="4789" w:type="dxa"/>
          </w:tcPr>
          <w:p w:rsidR="00943124" w:rsidRDefault="005950E0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89" w:type="dxa"/>
          </w:tcPr>
          <w:p w:rsidR="00943124" w:rsidRDefault="005950E0">
            <w:pPr>
              <w:pStyle w:val="TableParagraph"/>
              <w:spacing w:line="240" w:lineRule="auto"/>
              <w:ind w:right="462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 w:rsidR="00943124" w:rsidRDefault="005950E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 w:rsidR="00943124">
        <w:trPr>
          <w:trHeight w:val="489"/>
        </w:trPr>
        <w:tc>
          <w:tcPr>
            <w:tcW w:w="4789" w:type="dxa"/>
          </w:tcPr>
          <w:p w:rsidR="00943124" w:rsidRDefault="005950E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89" w:type="dxa"/>
          </w:tcPr>
          <w:p w:rsidR="00943124" w:rsidRDefault="005950E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 xml:space="preserve">2 </w:t>
            </w:r>
            <w:proofErr w:type="spellStart"/>
            <w:r>
              <w:rPr>
                <w:sz w:val="40"/>
              </w:rPr>
              <w:t>Mks</w:t>
            </w:r>
            <w:proofErr w:type="spellEnd"/>
          </w:p>
        </w:tc>
      </w:tr>
    </w:tbl>
    <w:p w:rsidR="00943124" w:rsidRDefault="00943124">
      <w:pPr>
        <w:spacing w:before="6"/>
        <w:rPr>
          <w:sz w:val="18"/>
        </w:rPr>
      </w:pPr>
    </w:p>
    <w:p w:rsidR="00943124" w:rsidRDefault="005950E0">
      <w:pPr>
        <w:pStyle w:val="BodyText"/>
        <w:spacing w:before="92"/>
        <w:ind w:left="220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</w:p>
    <w:p w:rsidR="00943124" w:rsidRDefault="00943124">
      <w:pPr>
        <w:pStyle w:val="BodyText"/>
        <w:spacing w:before="2"/>
      </w:pPr>
    </w:p>
    <w:p w:rsidR="00943124" w:rsidRDefault="005950E0">
      <w:pPr>
        <w:pStyle w:val="BodyText"/>
        <w:ind w:left="220"/>
      </w:pPr>
      <w:r>
        <w:t>The</w:t>
      </w:r>
      <w:r>
        <w:rPr>
          <w:spacing w:val="1"/>
        </w:rPr>
        <w:t xml:space="preserve"> </w:t>
      </w:r>
      <w:r>
        <w:t>IBM cloud services are used to handle the cloud storage and</w:t>
      </w:r>
      <w:r>
        <w:rPr>
          <w:spacing w:val="-75"/>
        </w:rPr>
        <w:t xml:space="preserve"> </w:t>
      </w:r>
      <w:proofErr w:type="gramStart"/>
      <w:r>
        <w:t>function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943124" w:rsidRDefault="00943124">
      <w:pPr>
        <w:pStyle w:val="BodyText"/>
      </w:pPr>
    </w:p>
    <w:p w:rsidR="00943124" w:rsidRDefault="005950E0">
      <w:pPr>
        <w:pStyle w:val="Heading1"/>
        <w:spacing w:line="374" w:lineRule="auto"/>
        <w:ind w:right="6427"/>
      </w:pPr>
      <w:r>
        <w:t>IBM cloud services:</w:t>
      </w:r>
      <w:r>
        <w:rPr>
          <w:spacing w:val="-88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cloud</w:t>
      </w:r>
    </w:p>
    <w:p w:rsidR="00943124" w:rsidRDefault="00943124">
      <w:pPr>
        <w:spacing w:line="374" w:lineRule="auto"/>
        <w:sectPr w:rsidR="0094312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943124" w:rsidRDefault="00947A74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23000" cy="2858135"/>
            <wp:effectExtent l="19050" t="0" r="635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24" w:rsidRDefault="00943124">
      <w:pPr>
        <w:spacing w:before="4"/>
        <w:rPr>
          <w:sz w:val="19"/>
        </w:rPr>
      </w:pPr>
    </w:p>
    <w:p w:rsidR="00943124" w:rsidRDefault="005950E0">
      <w:pPr>
        <w:spacing w:before="20"/>
        <w:ind w:left="220"/>
        <w:rPr>
          <w:sz w:val="40"/>
        </w:rPr>
      </w:pPr>
      <w:r>
        <w:rPr>
          <w:sz w:val="40"/>
        </w:rPr>
        <w:t>IBM</w:t>
      </w:r>
      <w:r>
        <w:rPr>
          <w:spacing w:val="-2"/>
          <w:sz w:val="40"/>
        </w:rPr>
        <w:t xml:space="preserve"> </w:t>
      </w:r>
      <w:r>
        <w:rPr>
          <w:sz w:val="40"/>
        </w:rPr>
        <w:t>cloud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4"/>
          <w:sz w:val="40"/>
        </w:rPr>
        <w:t xml:space="preserve"> </w:t>
      </w:r>
      <w:r>
        <w:rPr>
          <w:sz w:val="40"/>
        </w:rPr>
        <w:t>been</w:t>
      </w:r>
      <w:r>
        <w:rPr>
          <w:spacing w:val="-2"/>
          <w:sz w:val="40"/>
        </w:rPr>
        <w:t xml:space="preserve"> </w:t>
      </w:r>
      <w:r>
        <w:rPr>
          <w:sz w:val="40"/>
        </w:rPr>
        <w:t>created</w:t>
      </w:r>
      <w:proofErr w:type="gramStart"/>
      <w:r>
        <w:rPr>
          <w:sz w:val="40"/>
        </w:rPr>
        <w:t>..</w:t>
      </w:r>
      <w:proofErr w:type="gramEnd"/>
    </w:p>
    <w:p w:rsidR="00943124" w:rsidRDefault="00943124">
      <w:pPr>
        <w:rPr>
          <w:sz w:val="40"/>
        </w:rPr>
        <w:sectPr w:rsidR="00943124">
          <w:pgSz w:w="12240" w:h="15840"/>
          <w:pgMar w:top="1440" w:right="1220" w:bottom="280" w:left="1220" w:header="720" w:footer="720" w:gutter="0"/>
          <w:cols w:space="720"/>
        </w:sectPr>
      </w:pPr>
    </w:p>
    <w:p w:rsidR="00943124" w:rsidRDefault="00947A74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15669" cy="2918129"/>
            <wp:effectExtent l="19050" t="0" r="0" b="0"/>
            <wp:docPr id="4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9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24" w:rsidSect="00943124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3124"/>
    <w:rsid w:val="00045524"/>
    <w:rsid w:val="004E06BD"/>
    <w:rsid w:val="005950E0"/>
    <w:rsid w:val="00943124"/>
    <w:rsid w:val="00947A74"/>
    <w:rsid w:val="00BD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312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43124"/>
    <w:pPr>
      <w:ind w:left="2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3124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43124"/>
  </w:style>
  <w:style w:type="paragraph" w:customStyle="1" w:styleId="TableParagraph">
    <w:name w:val="Table Paragraph"/>
    <w:basedOn w:val="Normal"/>
    <w:uiPriority w:val="1"/>
    <w:qFormat/>
    <w:rsid w:val="00943124"/>
    <w:pPr>
      <w:spacing w:line="46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kavin jee</cp:lastModifiedBy>
  <cp:revision>3</cp:revision>
  <dcterms:created xsi:type="dcterms:W3CDTF">2022-11-06T09:42:00Z</dcterms:created>
  <dcterms:modified xsi:type="dcterms:W3CDTF">2022-11-15T07:56:00Z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