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40E0539" w:rsidR="005B2106" w:rsidRPr="000422A5" w:rsidRDefault="00FC267F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70837" w:rsidRPr="000422A5">
              <w:rPr>
                <w:rFonts w:ascii="Arial" w:hAnsi="Arial" w:cs="Arial"/>
              </w:rPr>
              <w:t>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23FD79B" w:rsidR="000708AF" w:rsidRPr="000422A5" w:rsidRDefault="00FC267F" w:rsidP="000708AF">
            <w:pPr>
              <w:rPr>
                <w:rFonts w:ascii="Arial" w:hAnsi="Arial" w:cs="Arial"/>
              </w:rPr>
            </w:pPr>
            <w:r w:rsidRPr="00FC267F">
              <w:rPr>
                <w:rFonts w:ascii="Arial" w:hAnsi="Arial" w:cs="Arial"/>
              </w:rPr>
              <w:t>PNT2022TMID15357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72182BD" w:rsidR="000708AF" w:rsidRPr="000422A5" w:rsidRDefault="00FC267F" w:rsidP="000708AF">
            <w:pPr>
              <w:rPr>
                <w:rFonts w:ascii="Arial" w:hAnsi="Arial" w:cs="Arial"/>
              </w:rPr>
            </w:pPr>
            <w:r w:rsidRPr="00FC267F">
              <w:rPr>
                <w:rFonts w:ascii="Arial" w:hAnsi="Arial" w:cs="Arial"/>
              </w:rPr>
              <w:t>Fertilizers Recommendation System For Disease Prediction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55F92504" w14:textId="246ADF89"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14:paraId="44ECA342" w14:textId="791EC58D"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5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14:paraId="3C27F2E8" w14:textId="4B23B0A3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665BCFCE" w14:textId="5953C697" w:rsidR="00F20384" w:rsidRPr="000422A5" w:rsidRDefault="00A3623F" w:rsidP="00A3623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7DF67FEB" wp14:editId="47AA64BD">
            <wp:extent cx="5532599" cy="2972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6B825B19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>IBM Cloudant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68580669" w:rsidR="000B4CC1" w:rsidRPr="00A3623F" w:rsidRDefault="00A362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3623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Anaconda Navigator</w:t>
            </w:r>
            <w:r w:rsidRPr="00A3623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, </w:t>
            </w:r>
            <w:r w:rsidRPr="00A3623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Tensor flow</w:t>
            </w:r>
            <w:r w:rsidRPr="00A3623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, </w:t>
            </w:r>
            <w:r w:rsidRPr="00A3623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Keras</w:t>
            </w:r>
            <w:r w:rsidRPr="00A3623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, </w:t>
            </w:r>
            <w:r w:rsidRPr="00A3623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Flask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538F779F" w:rsidR="00877017" w:rsidRPr="000422A5" w:rsidRDefault="00A362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 time, Throughput, CPU and network usages, etc.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6C1943CF" w:rsidR="0035733F" w:rsidRPr="000422A5" w:rsidRDefault="00FC267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kind of users.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5657D860" w:rsidR="007C6669" w:rsidRPr="000422A5" w:rsidRDefault="00A362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Predicting disease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r>
              <w:rPr>
                <w:rFonts w:ascii="Arial" w:eastAsia="Arial" w:hAnsi="Arial" w:cs="Arial"/>
                <w:color w:val="000000" w:themeColor="text1"/>
              </w:rPr>
              <w:t>image processing</w:t>
            </w:r>
            <w:r>
              <w:rPr>
                <w:rFonts w:ascii="Arial" w:eastAsia="Arial" w:hAnsi="Arial" w:cs="Arial"/>
                <w:color w:val="000000" w:themeColor="text1"/>
              </w:rPr>
              <w:t>, Visual similarity, rules, machine learning techniques, etc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.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76E3C0C2" w:rsidR="005A096D" w:rsidRDefault="00000000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5714E8E1" w14:textId="6DD47991" w:rsidR="003F18AE" w:rsidRPr="000422A5" w:rsidRDefault="00000000" w:rsidP="00DB6A25">
      <w:pPr>
        <w:rPr>
          <w:rFonts w:ascii="Arial" w:hAnsi="Arial" w:cs="Arial"/>
          <w:b/>
          <w:bCs/>
        </w:rPr>
      </w:pPr>
      <w:hyperlink r:id="rId8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Default="00000000" w:rsidP="00DB6A25">
      <w:pPr>
        <w:rPr>
          <w:rFonts w:ascii="Arial" w:hAnsi="Arial" w:cs="Arial"/>
          <w:b/>
          <w:bCs/>
        </w:rPr>
      </w:pPr>
      <w:hyperlink r:id="rId9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000000" w:rsidP="00DB6A25">
      <w:pPr>
        <w:rPr>
          <w:rFonts w:ascii="Arial" w:hAnsi="Arial" w:cs="Arial"/>
          <w:b/>
          <w:bCs/>
        </w:rPr>
      </w:pPr>
      <w:hyperlink r:id="rId10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000000" w:rsidP="00DB6A25">
      <w:pPr>
        <w:rPr>
          <w:rFonts w:ascii="Arial" w:hAnsi="Arial" w:cs="Arial"/>
          <w:b/>
          <w:bCs/>
        </w:rPr>
      </w:pPr>
      <w:hyperlink r:id="rId11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3623F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C267F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Rishika R</cp:lastModifiedBy>
  <cp:revision>116</cp:revision>
  <cp:lastPrinted>2022-10-12T07:05:00Z</cp:lastPrinted>
  <dcterms:created xsi:type="dcterms:W3CDTF">2022-09-18T16:51:00Z</dcterms:created>
  <dcterms:modified xsi:type="dcterms:W3CDTF">2022-10-13T15:21:00Z</dcterms:modified>
</cp:coreProperties>
</file>