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4FA" w:rsidRPr="008C54FA" w:rsidRDefault="008C54FA" w:rsidP="008C54FA">
      <w:pPr>
        <w:spacing w:after="215"/>
        <w:ind w:left="24" w:hanging="10"/>
        <w:jc w:val="center"/>
        <w:rPr>
          <w:rFonts w:ascii="Arial" w:hAnsi="Arial" w:cs="Arial"/>
          <w:b/>
          <w:sz w:val="32"/>
          <w:szCs w:val="32"/>
        </w:rPr>
      </w:pPr>
      <w:r w:rsidRPr="008C54FA">
        <w:rPr>
          <w:rFonts w:ascii="Times New Roman" w:eastAsia="Times New Roman" w:hAnsi="Times New Roman" w:cs="Times New Roman"/>
          <w:b/>
          <w:sz w:val="32"/>
          <w:szCs w:val="32"/>
        </w:rPr>
        <w:t>Smart Farmer- IoT Enabled Smart Farming Application</w:t>
      </w:r>
    </w:p>
    <w:p w:rsidR="00D41BE8" w:rsidRPr="008C54FA" w:rsidRDefault="00D41BE8" w:rsidP="00D41BE8">
      <w:pPr>
        <w:spacing w:after="252"/>
        <w:ind w:left="9" w:hanging="10"/>
        <w:rPr>
          <w:sz w:val="28"/>
          <w:szCs w:val="28"/>
        </w:rPr>
      </w:pPr>
      <w:r>
        <w:rPr>
          <w:rFonts w:asciiTheme="minorHAnsi" w:eastAsia="Times New Roman" w:hAnsiTheme="minorHAnsi" w:cstheme="minorHAnsi"/>
          <w:b/>
          <w:sz w:val="24"/>
          <w:szCs w:val="24"/>
        </w:rPr>
        <w:t xml:space="preserve">   </w:t>
      </w:r>
      <w:r w:rsidRPr="008C54FA">
        <w:rPr>
          <w:rFonts w:asciiTheme="minorHAnsi" w:eastAsia="Times New Roman" w:hAnsiTheme="minorHAnsi" w:cstheme="minorHAnsi"/>
          <w:b/>
          <w:sz w:val="28"/>
          <w:szCs w:val="28"/>
        </w:rPr>
        <w:t xml:space="preserve">TEAM   ID : </w:t>
      </w:r>
      <w:r w:rsidRPr="008C54FA">
        <w:rPr>
          <w:rFonts w:asciiTheme="minorHAnsi" w:eastAsia="Times New Roman" w:hAnsiTheme="minorHAnsi" w:cstheme="minorHAnsi"/>
          <w:sz w:val="28"/>
          <w:szCs w:val="28"/>
        </w:rPr>
        <w:t>PNT2022TMID22759</w:t>
      </w:r>
    </w:p>
    <w:p w:rsidR="00D41BE8" w:rsidRDefault="00D41BE8" w:rsidP="00BB79B5">
      <w:pPr>
        <w:spacing w:after="215"/>
        <w:ind w:left="119"/>
        <w:rPr>
          <w:rFonts w:cstheme="minorHAnsi"/>
          <w:bCs/>
        </w:rPr>
      </w:pPr>
    </w:p>
    <w:p w:rsidR="00BB79B5" w:rsidRDefault="001D181B">
      <w:pPr>
        <w:tabs>
          <w:tab w:val="left" w:pos="6698"/>
          <w:tab w:val="left" w:pos="13282"/>
        </w:tabs>
        <w:spacing w:before="64"/>
        <w:ind w:left="119"/>
        <w:rPr>
          <w:rFonts w:ascii="Calibri"/>
          <w:b/>
        </w:rPr>
      </w:pPr>
      <w:r>
        <w:rPr>
          <w:rFonts w:ascii="Calibri"/>
          <w:b/>
        </w:rPr>
        <w:tab/>
        <w:t>Project</w:t>
      </w:r>
      <w:r w:rsidR="00BB79B5">
        <w:rPr>
          <w:rFonts w:ascii="Calibri"/>
          <w:b/>
        </w:rPr>
        <w:t xml:space="preserve"> </w:t>
      </w:r>
      <w:r>
        <w:rPr>
          <w:rFonts w:ascii="Calibri"/>
          <w:b/>
        </w:rPr>
        <w:t>Design</w:t>
      </w:r>
      <w:r w:rsidR="00BB79B5">
        <w:rPr>
          <w:rFonts w:ascii="Calibri"/>
          <w:b/>
        </w:rPr>
        <w:t xml:space="preserve"> </w:t>
      </w:r>
      <w:r>
        <w:rPr>
          <w:rFonts w:ascii="Calibri"/>
          <w:b/>
        </w:rPr>
        <w:t>Phase-I</w:t>
      </w:r>
      <w:r w:rsidR="00BB79B5">
        <w:rPr>
          <w:rFonts w:ascii="Calibri"/>
          <w:b/>
        </w:rPr>
        <w:t xml:space="preserve"> </w:t>
      </w:r>
    </w:p>
    <w:p w:rsidR="00A1134F" w:rsidRDefault="00BB79B5">
      <w:pPr>
        <w:tabs>
          <w:tab w:val="left" w:pos="6698"/>
          <w:tab w:val="left" w:pos="13282"/>
        </w:tabs>
        <w:spacing w:before="64"/>
        <w:ind w:left="119"/>
        <w:rPr>
          <w:rFonts w:ascii="Calibri"/>
        </w:rPr>
      </w:pPr>
      <w:r>
        <w:rPr>
          <w:rFonts w:ascii="Calibri"/>
          <w:b/>
        </w:rPr>
        <w:tab/>
        <w:t xml:space="preserve">   </w:t>
      </w:r>
      <w:r w:rsidR="001D181B">
        <w:rPr>
          <w:rFonts w:ascii="Calibri"/>
          <w:b/>
        </w:rPr>
        <w:t>SolutionFitTemplate</w:t>
      </w:r>
      <w:r w:rsidR="001D181B">
        <w:rPr>
          <w:rFonts w:ascii="Calibri"/>
          <w:b/>
        </w:rPr>
        <w:tab/>
      </w:r>
    </w:p>
    <w:p w:rsidR="00A1134F" w:rsidRDefault="004751F8">
      <w:pPr>
        <w:pStyle w:val="BodyText"/>
        <w:spacing w:before="7"/>
        <w:rPr>
          <w:rFonts w:ascii="Calibri"/>
          <w:sz w:val="24"/>
        </w:rPr>
      </w:pPr>
      <w:r w:rsidRPr="004751F8">
        <w:pict>
          <v:group id="_x0000_s1036" style="position:absolute;margin-left:29.1pt;margin-top:16.95pt;width:798.9pt;height:151.1pt;z-index:-251654144;mso-position-horizontal-relative:page" coordorigin="583,340" coordsize="15978,3022203">
            <v:rect id="_x0000_s1037" style="position:absolute;left:582;top:339;width:15978;height:3022" fillcolor="#ed4d9a" stroked="f"/>
            <v:shape id="_x0000_s1038" style="position:absolute;left:981;top:378;width:15180;height:2941" coordorigin="982,379" coordsize="15180,2941" o:spt="100" adj="0,,0" path="m6028,379r-5046,l982,3320r5046,l6028,379xm11075,379r-5007,l6068,3320r5007,l11075,379xm16161,379r-5046,l11115,3320r5046,l16161,379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11434;top:1198;width:3934;height:278">
              <v:imagedata r:id="rId8" o:title=""/>
            </v:shape>
            <v:rect id="_x0000_s1040" style="position:absolute;left:15552;top:568;width:358;height:232" fillcolor="#ed4d9a" stroked="f"/>
            <v:shape id="_x0000_s1041" type="#_x0000_t75" style="position:absolute;left:11432;top:813;width:3914;height:336">
              <v:imagedata r:id="rId9" o:title=""/>
            </v:shape>
            <v:shape id="_x0000_s1042" style="position:absolute;left:15653;top:611;width:250;height:145" coordorigin="15653,611" coordsize="250,145" o:spt="100" adj="0,,0" path="m15684,754r-31,l15706,613r27,l15747,649r-27,l15702,701r64,l15775,725r-81,l15684,754xm15766,701r-28,l15720,649r27,l15766,701xm15786,754r-31,l15746,725r29,l15786,754xm15901,733r-43,l15864,732r4,-3l15872,726r2,-4l15874,711r-2,-4l15868,704r-4,-2l15857,698r-21,-6l15828,689r-6,-4l15812,678r-8,-8l15800,661r-2,-10l15798,643r2,-7l15805,630r4,-6l15815,620r16,-7l15841,611r20,l15870,613r8,4l15886,620r6,5l15898,634r-55,l15837,636r-8,6l15827,646r,9l15830,659r9,6l15846,668r9,3l15867,675r10,4l15885,684r6,5l15899,697r4,9l15903,729r-2,4xm15903,655r-29,l15874,648r-2,-5l15863,636r-5,-2l15898,634r3,5l15903,646r,9xm15867,756r-27,l15830,754r-9,-4l15812,746r-6,-6l15801,734r-5,-7l15794,719r,-9l15823,710r,15l15833,733r68,l15898,739r-18,13l15867,756xe" stroked="f">
              <v:stroke joinstyle="round"/>
              <v:formulas/>
              <v:path arrowok="t" o:connecttype="segments"/>
            </v:shape>
            <v:shape id="_x0000_s1043" type="#_x0000_t75" style="position:absolute;left:11437;top:609;width:1900;height:116">
              <v:imagedata r:id="rId10" o:title=""/>
            </v:shape>
            <v:shape id="_x0000_s1044" type="#_x0000_t75" style="position:absolute;left:6331;top:880;width:4300;height:315">
              <v:imagedata r:id="rId11" o:title=""/>
            </v:shape>
            <v:rect id="_x0000_s1045" style="position:absolute;left:10432;top:572;width:362;height:232" fillcolor="#ed4d9a" stroked="f"/>
            <v:shape id="_x0000_s1046" style="position:absolute;left:10541;top:615;width:247;height:145" coordorigin="10541,615" coordsize="247,145" o:spt="100" adj="0,,0" path="m10600,760r-13,-1l10576,755r-10,-5l10557,742r-7,-10l10545,720r-3,-13l10541,691r,-22l10544,658r4,-11l10553,637r7,-8l10578,618r10,-3l10600,615r12,1l10623,618r9,5l10640,628r7,8l10649,639r-59,l10583,643r-5,6l10573,656r-2,11l10571,707r2,11l10578,726r5,7l10590,736r61,l10650,738r-10,9l10632,752r-10,4l10612,759r-12,1xm10657,665r-29,l10627,656r-2,-7l10620,645r-4,-4l10609,639r40,l10652,644r3,10l10657,665xm10651,736r-42,l10616,734r9,-8l10627,719r1,-8l10657,711r-1,15l10651,736xm10731,760r-13,-1l10706,755r-10,-5l10688,742r-7,-10l10676,720r-3,-13l10672,691r,-22l10674,658r5,-11l10684,637r7,-8l10709,618r10,-3l10731,615r12,1l10753,618r10,5l10771,628r7,8l10780,639r-59,l10714,643r-5,6l10704,656r-2,11l10702,707r2,11l10709,726r4,7l10721,736r61,l10781,738r-10,9l10763,752r-10,4l10743,759r-12,1xm10788,665r-29,l10758,656r-2,-7l10751,645r-4,-4l10740,639r40,l10783,644r3,10l10788,665xm10782,736r-42,l10747,734r8,-8l10758,719r1,-8l10788,711r-1,15l10782,736xe" stroked="f">
              <v:stroke joinstyle="round"/>
              <v:formulas/>
              <v:path arrowok="t" o:connecttype="segments"/>
            </v:shape>
            <v:shape id="_x0000_s1047" type="#_x0000_t75" style="position:absolute;left:6390;top:609;width:2141;height:116">
              <v:imagedata r:id="rId12" o:title=""/>
            </v:shape>
            <v:rect id="_x0000_s1048" style="position:absolute;left:5147;top:604;width:354;height:232" fillcolor="#ed4d9a" stroked="f"/>
            <v:shape id="_x0000_s1049" style="position:absolute;left:5256;top:647;width:239;height:145" coordorigin="5256,647" coordsize="239,145" o:spt="100" adj="0,,0" path="m5315,792r-13,-1l5291,787r-10,-5l5272,774r-7,-10l5260,752r-3,-13l5256,723r,-22l5259,690r4,-11l5268,669r7,-8l5293,650r11,-3l5315,647r12,1l5338,650r9,5l5355,660r7,8l5364,671r-58,l5298,675r-5,6l5289,688r-3,11l5286,739r2,11l5293,758r5,7l5305,768r61,l5365,770r-10,9l5347,784r-9,4l5327,791r-12,1xm5372,697r-29,l5343,688r-3,-7l5335,677r-4,-4l5324,671r40,l5367,676r3,10l5372,697xm5366,768r-42,l5331,766r9,-8l5342,751r1,-8l5372,743r-1,15l5366,768xm5493,769r-43,l5456,768r3,-3l5463,762r2,-4l5465,747r-2,-4l5459,740r-3,-3l5449,734r-21,-6l5420,725r-6,-4l5404,714r-8,-8l5391,697r-1,-10l5390,679r2,-7l5396,666r5,-6l5407,656r16,-7l5432,647r21,l5462,649r8,4l5478,656r6,5l5490,670r-55,l5429,672r-8,6l5419,682r,9l5421,695r10,6l5438,704r9,3l5459,711r9,4l5477,720r6,5l5491,733r4,9l5495,765r-2,4xm5495,691r-30,l5465,684r-2,-5l5455,672r-6,-2l5490,670r2,5l5495,682r,9xm5459,792r-27,l5422,790r-9,-4l5404,782r-7,-6l5393,770r-5,-7l5386,755r,-9l5415,746r,15l5424,769r69,l5490,775r-19,13l5459,792xe" stroked="f">
              <v:stroke joinstyle="round"/>
              <v:formulas/>
              <v:path arrowok="t" o:connecttype="segments"/>
            </v:shape>
            <v:shape id="_x0000_s1050" type="#_x0000_t75" style="position:absolute;left:1309;top:598;width:2002;height:489">
              <v:imagedata r:id="rId13" o:title=""/>
            </v:shape>
            <v:shape id="_x0000_s1051" type="#_x0000_t75" style="position:absolute;left:16266;top:510;width:223;height:2724">
              <v:imagedata r:id="rId14" o:title=""/>
            </v:shape>
            <v:shape id="_x0000_s1052" type="#_x0000_t75" style="position:absolute;left:642;top:477;width:214;height:2360">
              <v:imagedata r:id="rId15" o:title=""/>
            </v:shape>
            <w10:wrap type="topAndBottom" anchorx="page"/>
          </v:group>
        </w:pict>
      </w:r>
    </w:p>
    <w:p w:rsidR="00A1134F" w:rsidRDefault="004751F8">
      <w:pPr>
        <w:pStyle w:val="BodyText"/>
        <w:spacing w:before="4"/>
        <w:rPr>
          <w:rFonts w:ascii="Calibri"/>
          <w:sz w:val="6"/>
        </w:rPr>
      </w:pPr>
      <w:bookmarkStart w:id="0" w:name="_GoBack"/>
      <w:bookmarkEnd w:id="0"/>
      <w:r w:rsidRPr="004751F8">
        <w:pict>
          <v:shapetype id="_x0000_t202" coordsize="21600,21600" o:spt="202" path="m,l,21600r21600,l21600,xe">
            <v:stroke joinstyle="miter"/>
            <v:path gradientshapeok="t" o:connecttype="rect"/>
          </v:shapetype>
          <v:shape id="_x0000_s1030" type="#_x0000_t202" style="position:absolute;margin-left:563.5pt;margin-top:112.85pt;width:235.95pt;height:71.4pt;z-index:251656192;mso-position-horizontal-relative:page;mso-position-vertical-relative:page" strokeweight="1pt">
            <v:fill opacity="45875f" type="gradient"/>
            <v:stroke dashstyle="dash"/>
            <v:textbox inset="0,0,0,0">
              <w:txbxContent>
                <w:p w:rsidR="00A1134F" w:rsidRDefault="001D181B">
                  <w:pPr>
                    <w:pStyle w:val="BodyText"/>
                    <w:spacing w:line="232" w:lineRule="auto"/>
                    <w:ind w:right="118"/>
                  </w:pPr>
                  <w:r>
                    <w:rPr>
                      <w:color w:val="0077D4"/>
                    </w:rPr>
                    <w:t>Most commonly used irrigation type is Dripirrigation the most common disadvantage iswhenthewaterisnotfilteredproperlytherewillbe clogs and the tubes will get affected easily.In smart farming we can use solar empoweredsmart irrigation system to overcome this.</w:t>
                  </w:r>
                </w:p>
              </w:txbxContent>
            </v:textbox>
            <w10:wrap anchorx="page" anchory="page"/>
          </v:shape>
        </w:pict>
      </w:r>
    </w:p>
    <w:p w:rsidR="00A1134F" w:rsidRDefault="004751F8">
      <w:pPr>
        <w:pStyle w:val="BodyText"/>
        <w:ind w:left="397"/>
        <w:rPr>
          <w:rFonts w:ascii="Calibri"/>
          <w:sz w:val="20"/>
        </w:rPr>
      </w:pPr>
      <w:r w:rsidRPr="004751F8">
        <w:pict>
          <v:shape id="_x0000_s1033" type="#_x0000_t202" style="position:absolute;left:0;text-align:left;margin-left:559.9pt;margin-top:271.55pt;width:245.95pt;height:44.3pt;z-index:251660288;mso-position-horizontal-relative:page;mso-position-vertical-relative:page" strokeweight="1pt">
            <v:fill opacity="45875f" type="gradient"/>
            <v:stroke dashstyle="dash"/>
            <v:textbox inset="0,0,0,0">
              <w:txbxContent>
                <w:p w:rsidR="00A1134F" w:rsidRDefault="001D181B">
                  <w:pPr>
                    <w:pStyle w:val="BodyText"/>
                    <w:spacing w:line="232" w:lineRule="auto"/>
                    <w:ind w:right="348"/>
                  </w:pPr>
                  <w:r>
                    <w:rPr>
                      <w:color w:val="0077D4"/>
                    </w:rPr>
                    <w:t>The customers will reach us when they dont haveideaonhowtoanalysethesoilandtoimprovethe current irrigation system</w:t>
                  </w:r>
                </w:p>
              </w:txbxContent>
            </v:textbox>
            <w10:wrap anchorx="page" anchory="page"/>
          </v:shape>
        </w:pict>
      </w:r>
      <w:r>
        <w:rPr>
          <w:rFonts w:ascii="Calibri"/>
          <w:sz w:val="20"/>
        </w:rPr>
      </w:r>
      <w:r>
        <w:rPr>
          <w:rFonts w:ascii="Calibri"/>
          <w:sz w:val="20"/>
        </w:rPr>
        <w:pict>
          <v:group id="_x0000_s1053" style="width:799.15pt;height:177.95pt;mso-position-horizontal-relative:char;mso-position-vertical-relative:line" coordsize="15983,3559203">
            <v:rect id="_x0000_s1054" style="position:absolute;width:15983;height:3559" fillcolor="#f68e1d" stroked="f"/>
            <v:shape id="_x0000_s1055" style="position:absolute;left:399;top:43;width:15185;height:3481" coordorigin="399,43" coordsize="15185,3481" o:spt="100" adj="0,,0" path="m5447,43l399,43r,3481l5447,3524r,-3481xm10495,43r-5008,l5487,3524r5008,l10495,43xm15583,43r-5048,l10535,3524r5048,l15583,43xe" stroked="f">
              <v:stroke joinstyle="round"/>
              <v:formulas/>
              <v:path arrowok="t" o:connecttype="segments"/>
            </v:shape>
            <v:shape id="_x0000_s1056" type="#_x0000_t75" style="position:absolute;left:10857;top:808;width:3938;height:289">
              <v:imagedata r:id="rId16" o:title=""/>
            </v:shape>
            <v:shape id="_x0000_s1057" type="#_x0000_t75" style="position:absolute;left:10853;top:453;width:4359;height:312">
              <v:imagedata r:id="rId17" o:title=""/>
            </v:shape>
            <v:rect id="_x0000_s1058" style="position:absolute;left:14695;top:207;width:341;height:234" fillcolor="#f68e1d" stroked="f"/>
            <v:shape id="_x0000_s1059" style="position:absolute;left:14807;top:252;width:224;height:142" coordorigin="14808,253" coordsize="224,142" o:spt="100" adj="0,,0" path="m14863,395r-55,l14808,253r50,l14870,254r10,1l14889,258r8,5l14906,269r3,8l14837,277r,35l14903,312r-2,3l14896,319r-6,3l14897,324r6,3l14907,333r-70,l14837,371r74,l14909,377r-17,14l14879,395r-16,xm14903,312r-44,l14874,312r7,-6l14881,288r-2,-4l14871,278r-5,-1l14909,277r1,2l14910,299r-2,6l14903,312xm14911,371r-42,l14874,370r8,-7l14884,359r,-19l14877,333r-13,l14907,333r4,5l14913,345r,22l14911,371xm15031,395r-96,l14935,253r96,l15031,277r-66,l14965,310r56,l15021,333r-56,l14965,371r66,l15031,395xe" stroked="f">
              <v:stroke joinstyle="round"/>
              <v:formulas/>
              <v:path arrowok="t" o:connecttype="segments"/>
            </v:shape>
            <v:shape id="_x0000_s1060" style="position:absolute;left:10854;top:246;width:1047;height:117" coordorigin="10855,247" coordsize="1047,117" o:spt="100" adj="0,,0" path="m10891,362r-24,l10911,267r-56,l10855,248r80,l10935,261r-44,101xm10968,363r-7,l10957,362r-2,-2l10953,357r-2,-3l10951,347r2,-3l10957,340r4,-1l10968,339r3,1l10973,342r3,2l10977,347r,7l10976,357r-5,5l10968,363xm11082,362r-44,l11038,248r54,l11102,251r14,11l11119,267r-58,l11061,296r53,l11113,299r-4,3l11104,304r6,1l11114,308r3,5l11061,313r,30l11121,343r-2,5l11105,359r-10,3l11082,362xm11114,296r-35,l11091,296r6,-5l11097,277r-2,-4l11092,271r-3,-2l11084,267r35,l11120,269r,16l11118,290r-2,4l11114,296xm11121,343r-34,l11091,342r7,-5l11099,333r,-15l11094,313r-11,l11117,313r4,4l11123,322r,17l11121,343xm11216,362r-76,l11140,248r76,l11216,267r-53,l11163,295r45,l11208,313r-45,l11163,343r53,l11216,362xm11253,362r-23,l11230,248r23,l11253,295r69,l11322,313r-69,l11253,362xm11322,295r-23,l11299,248r23,l11322,295xm11322,362r-23,l11299,313r23,l11322,362xm11360,362r-25,l11377,248r22,l11409,277r-21,l11374,320r51,l11433,339r-66,l11360,362xm11500,362r-24,l11436,248r26,l11488,334r22,l11500,362xm11510,334r-22,l11514,248r26,l11510,334xm11425,320r-23,l11388,277r21,l11425,320xm11441,362r-25,l11408,339r25,l11441,362xm11575,362r-23,l11552,248r23,l11575,362xm11652,364r-19,l11624,361r-14,-9l11604,346r-8,-17l11594,320r,-29l11596,282r4,-8l11604,265r5,-7l11617,254r7,-5l11632,247r19,l11660,249r7,5l11675,258r5,7l11681,266r-47,l11628,269r-5,7l11619,281r-2,9l11617,320r2,8l11628,341r6,3l11681,344r-1,2l11675,352r-8,5l11660,361r-8,3xm11681,344r-31,l11656,341r4,-6l11664,329r3,-9l11666,290r-2,-8l11660,275r-4,-6l11650,266r31,l11685,276r3,6l11690,291r,29l11688,328r,1l11684,337r-3,7xm11763,364r-26,l11726,360r-15,-14l11707,336r-1,-88l11730,248r,83l11732,336r3,4l11739,343r4,2l11790,345r-1,1l11774,360r-11,4xm11790,345r-27,l11770,338r,-90l11793,248r,88l11790,345xm11836,362r-23,l11813,248r55,l11879,252r7,6l11893,264r2,3l11836,267r,35l11892,302r-4,5l11883,311r-6,3l11880,321r-44,l11836,362xm11892,302r-31,l11865,300r4,-3l11872,294r1,-4l11873,279r-1,-4l11869,272r-3,-3l11861,267r34,l11897,272r,19l11895,297r-3,5xm11901,362r-25,l11855,321r25,l11901,361r,1xe" fillcolor="#212121" stroked="f">
              <v:stroke joinstyle="round"/>
              <v:formulas/>
              <v:path arrowok="t" o:connecttype="segments"/>
            </v:shape>
            <v:rect id="_x0000_s1061" style="position:absolute;left:9627;top:207;width:359;height:234" fillcolor="#f68e1d" stroked="f"/>
            <v:shape id="_x0000_s1062" style="position:absolute;left:9740;top:250;width:240;height:146" coordorigin="9740,251" coordsize="240,146" o:spt="100" adj="0,,0" path="m9770,395r-30,l9740,253r53,l9805,254r11,2l9825,259r7,5l9841,272r2,5l9770,277r,42l9840,319r-5,7l9829,332r-9,3l9824,343r-54,l9770,395xm9840,319r-39,l9806,317r9,-7l9817,305r,-14l9815,286r-4,-4l9807,279r-6,-2l9843,277r3,5l9846,305r-2,9l9840,319xm9851,395r-31,l9793,343r31,l9851,393r,2xm9922,397r-13,-2l9898,392r-10,-6l9879,378r-6,-10l9868,356r-3,-13l9864,328r,-22l9866,294r5,-11l9876,273r7,-8l9900,254r11,-3l9923,251r12,1l9945,254r9,4l9962,264r7,7l9971,275r-58,l9906,278r-5,7l9896,292r-3,11l9893,344r3,11l9900,362r5,7l9912,373r62,l9973,375r-10,9l9954,389r-9,4l9934,396r-12,1xm9980,301r-29,l9950,292r-3,-7l9943,281r-5,-4l9932,275r39,l9974,280r4,10l9980,301xm9974,373r-43,l9938,371r9,-9l9950,356r,-9l9980,347r-2,16l9974,373xe" stroked="f">
              <v:stroke joinstyle="round"/>
              <v:formulas/>
              <v:path arrowok="t" o:connecttype="segments"/>
            </v:shape>
            <v:shape id="_x0000_s1063" type="#_x0000_t75" style="position:absolute;left:5808;top:246;width:1896;height:117">
              <v:imagedata r:id="rId18" o:title=""/>
            </v:shape>
            <v:shape id="_x0000_s1064" type="#_x0000_t75" style="position:absolute;left:5802;top:502;width:2792;height:675">
              <v:imagedata r:id="rId19" o:title=""/>
            </v:shape>
            <v:rect id="_x0000_s1065" style="position:absolute;left:4623;top:207;width:422;height:234" fillcolor="#f68e1d" stroked="f"/>
            <v:shape id="_x0000_s1066" type="#_x0000_t75" style="position:absolute;left:4677;top:250;width:361;height:146">
              <v:imagedata r:id="rId20" o:title=""/>
            </v:shape>
            <v:shape id="_x0000_s1067" type="#_x0000_t75" style="position:absolute;left:729;top:246;width:2541;height:125">
              <v:imagedata r:id="rId21" o:title=""/>
            </v:shape>
            <v:shape id="_x0000_s1068" type="#_x0000_t75" style="position:absolute;left:727;top:471;width:3223;height:124">
              <v:imagedata r:id="rId22" o:title=""/>
            </v:shape>
            <v:shape id="_x0000_s1069" type="#_x0000_t75" style="position:absolute;left:729;top:640;width:3500;height:116">
              <v:imagedata r:id="rId23" o:title=""/>
            </v:shape>
            <v:shape id="_x0000_s1070" type="#_x0000_t75" style="position:absolute;left:52;top:153;width:149;height:3187">
              <v:imagedata r:id="rId24" o:title=""/>
            </v:shape>
            <v:shape id="_x0000_s1071" type="#_x0000_t75" style="position:absolute;left:15662;top:140;width:149;height:3187">
              <v:imagedata r:id="rId25" o:title=""/>
            </v:shape>
            <w10:wrap type="none"/>
            <w10:anchorlock/>
          </v:group>
        </w:pict>
      </w:r>
    </w:p>
    <w:p w:rsidR="00A1134F" w:rsidRDefault="00A1134F">
      <w:pPr>
        <w:pStyle w:val="BodyText"/>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tblPr>
      <w:tblGrid>
        <w:gridCol w:w="375"/>
        <w:gridCol w:w="5085"/>
        <w:gridCol w:w="5055"/>
        <w:gridCol w:w="5070"/>
        <w:gridCol w:w="390"/>
      </w:tblGrid>
      <w:tr w:rsidR="00A1134F">
        <w:trPr>
          <w:trHeight w:val="1619"/>
        </w:trPr>
        <w:tc>
          <w:tcPr>
            <w:tcW w:w="375" w:type="dxa"/>
            <w:vMerge w:val="restart"/>
            <w:shd w:val="clear" w:color="auto" w:fill="21A681"/>
          </w:tcPr>
          <w:p w:rsidR="00A1134F" w:rsidRDefault="00A1134F">
            <w:pPr>
              <w:pStyle w:val="TableParagraph"/>
              <w:rPr>
                <w:rFonts w:ascii="Calibri"/>
                <w:sz w:val="20"/>
              </w:rPr>
            </w:pPr>
          </w:p>
          <w:p w:rsidR="00A1134F" w:rsidRDefault="00A1134F">
            <w:pPr>
              <w:pStyle w:val="TableParagraph"/>
              <w:spacing w:before="9"/>
              <w:rPr>
                <w:rFonts w:ascii="Calibri"/>
                <w:sz w:val="27"/>
              </w:rPr>
            </w:pPr>
          </w:p>
          <w:p w:rsidR="00A1134F" w:rsidRDefault="001D181B">
            <w:pPr>
              <w:pStyle w:val="TableParagraph"/>
              <w:ind w:left="79"/>
              <w:rPr>
                <w:rFonts w:ascii="Calibri"/>
                <w:sz w:val="20"/>
              </w:rPr>
            </w:pPr>
            <w:r>
              <w:rPr>
                <w:rFonts w:ascii="Calibri"/>
                <w:noProof/>
                <w:sz w:val="20"/>
              </w:rPr>
              <w:lastRenderedPageBreak/>
              <w:drawing>
                <wp:inline distT="0" distB="0" distL="0" distR="0">
                  <wp:extent cx="11430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png"/>
                          <pic:cNvPicPr>
                            <a:picLocks noChangeAspect="1"/>
                          </pic:cNvPicPr>
                        </pic:nvPicPr>
                        <pic:blipFill>
                          <a:blip r:embed="rId26" cstate="print"/>
                          <a:stretch>
                            <a:fillRect/>
                          </a:stretch>
                        </pic:blipFill>
                        <pic:spPr>
                          <a:xfrm>
                            <a:off x="0" y="0"/>
                            <a:ext cx="114360" cy="1409700"/>
                          </a:xfrm>
                          <a:prstGeom prst="rect">
                            <a:avLst/>
                          </a:prstGeom>
                        </pic:spPr>
                      </pic:pic>
                    </a:graphicData>
                  </a:graphic>
                </wp:inline>
              </w:drawing>
            </w:r>
          </w:p>
        </w:tc>
        <w:tc>
          <w:tcPr>
            <w:tcW w:w="5085" w:type="dxa"/>
          </w:tcPr>
          <w:p w:rsidR="00A1134F" w:rsidRDefault="001D181B">
            <w:pPr>
              <w:pStyle w:val="TableParagraph"/>
              <w:tabs>
                <w:tab w:val="left" w:pos="4477"/>
              </w:tabs>
              <w:spacing w:before="126"/>
              <w:ind w:left="202"/>
              <w:rPr>
                <w:b/>
                <w:sz w:val="20"/>
              </w:rPr>
            </w:pPr>
            <w:r>
              <w:rPr>
                <w:b/>
                <w:color w:val="212121"/>
                <w:sz w:val="16"/>
              </w:rPr>
              <w:lastRenderedPageBreak/>
              <w:t>3.TRIGGERS</w:t>
            </w:r>
            <w:r>
              <w:rPr>
                <w:b/>
                <w:color w:val="212121"/>
                <w:sz w:val="16"/>
              </w:rPr>
              <w:tab/>
            </w:r>
            <w:r>
              <w:rPr>
                <w:b/>
                <w:color w:val="FFFFFF"/>
                <w:sz w:val="20"/>
                <w:shd w:val="clear" w:color="auto" w:fill="21A681"/>
              </w:rPr>
              <w:t>TR</w:t>
            </w:r>
          </w:p>
          <w:p w:rsidR="00A1134F" w:rsidRDefault="001D181B">
            <w:pPr>
              <w:pStyle w:val="TableParagraph"/>
              <w:spacing w:before="36" w:line="266" w:lineRule="auto"/>
              <w:ind w:left="202" w:right="1239"/>
              <w:rPr>
                <w:sz w:val="12"/>
              </w:rPr>
            </w:pPr>
            <w:r>
              <w:rPr>
                <w:color w:val="6A6A6A"/>
                <w:sz w:val="12"/>
              </w:rPr>
              <w:t>Whattriggerscustomerstoact?i.e.seeingtheirneighbourinstallingsolarpanels,readingaboutamoreefﬁcientsolutioninthenews.</w:t>
            </w:r>
          </w:p>
        </w:tc>
        <w:tc>
          <w:tcPr>
            <w:tcW w:w="5055" w:type="dxa"/>
            <w:vMerge w:val="restart"/>
          </w:tcPr>
          <w:p w:rsidR="00A1134F" w:rsidRDefault="001D181B">
            <w:pPr>
              <w:pStyle w:val="TableParagraph"/>
              <w:tabs>
                <w:tab w:val="left" w:pos="4447"/>
              </w:tabs>
              <w:spacing w:before="126"/>
              <w:ind w:left="187"/>
              <w:rPr>
                <w:b/>
                <w:sz w:val="20"/>
              </w:rPr>
            </w:pPr>
            <w:r>
              <w:rPr>
                <w:b/>
                <w:color w:val="212121"/>
                <w:sz w:val="16"/>
              </w:rPr>
              <w:t>10.YOURSOLUTION</w:t>
            </w:r>
            <w:r>
              <w:rPr>
                <w:b/>
                <w:color w:val="212121"/>
                <w:sz w:val="16"/>
              </w:rPr>
              <w:tab/>
            </w:r>
            <w:r>
              <w:rPr>
                <w:b/>
                <w:color w:val="FFFFFF"/>
                <w:sz w:val="20"/>
                <w:shd w:val="clear" w:color="auto" w:fill="6B4A9D"/>
              </w:rPr>
              <w:t>SL</w:t>
            </w:r>
          </w:p>
          <w:p w:rsidR="00A1134F" w:rsidRDefault="001D181B">
            <w:pPr>
              <w:pStyle w:val="TableParagraph"/>
              <w:spacing w:before="36" w:line="266" w:lineRule="auto"/>
              <w:ind w:left="187" w:right="593"/>
              <w:rPr>
                <w:sz w:val="12"/>
              </w:rPr>
            </w:pPr>
            <w:r>
              <w:rPr>
                <w:color w:val="6A6A6A"/>
                <w:sz w:val="12"/>
              </w:rPr>
              <w:t>Ifyouareworkingonanexistingbusiness,writedownyourcurrentsolutionﬁrst,ﬁllinthecanvas,andcheckhowmuchitﬁtsreality.</w:t>
            </w:r>
          </w:p>
          <w:p w:rsidR="00A1134F" w:rsidRDefault="004751F8">
            <w:pPr>
              <w:pStyle w:val="TableParagraph"/>
              <w:spacing w:line="266" w:lineRule="auto"/>
              <w:ind w:left="187" w:right="503"/>
              <w:rPr>
                <w:sz w:val="12"/>
              </w:rPr>
            </w:pPr>
            <w:r w:rsidRPr="004751F8">
              <w:pict>
                <v:shape id="_x0000_s1035" type="#_x0000_t202" style="position:absolute;left:0;text-align:left;margin-left:5.1pt;margin-top:88.4pt;width:241.55pt;height:47.35pt;z-index:251661312;mso-position-horizontal-relative:page;mso-position-vertical-relative:page" strokeweight="1pt">
                  <v:fill opacity="45875f" type="gradient"/>
                  <v:stroke dashstyle="dash"/>
                  <v:textbox inset="0,0,0,0">
                    <w:txbxContent>
                      <w:p w:rsidR="00A1134F" w:rsidRDefault="001D181B">
                        <w:pPr>
                          <w:pStyle w:val="BodyText"/>
                          <w:spacing w:line="232" w:lineRule="auto"/>
                          <w:ind w:right="81"/>
                        </w:pPr>
                        <w:r>
                          <w:rPr>
                            <w:color w:val="0077D4"/>
                          </w:rPr>
                          <w:t>There will be less weed growth, Maximum use ofwaterefficiently,Controlofsoilerosionandmaximum crop yield.</w:t>
                        </w:r>
                      </w:p>
                    </w:txbxContent>
                  </v:textbox>
                  <w10:wrap anchorx="page" anchory="page"/>
                </v:shape>
              </w:pict>
            </w:r>
            <w:r w:rsidR="001D181B">
              <w:rPr>
                <w:color w:val="6A6A6A"/>
                <w:sz w:val="12"/>
              </w:rPr>
              <w:t xml:space="preserve">Ifyouareworkingonanewbusinessproposition,thenkeepitblankuntilyouﬁllinthe canvas and come up with a solution that ﬁts within customer </w:t>
            </w:r>
            <w:r w:rsidR="001D181B">
              <w:rPr>
                <w:color w:val="6A6A6A"/>
                <w:sz w:val="12"/>
              </w:rPr>
              <w:lastRenderedPageBreak/>
              <w:t>limitations,solvesaproblemandmatchescustomerbehaviour.</w:t>
            </w:r>
          </w:p>
        </w:tc>
        <w:tc>
          <w:tcPr>
            <w:tcW w:w="5070" w:type="dxa"/>
            <w:vMerge w:val="restart"/>
          </w:tcPr>
          <w:p w:rsidR="00A1134F" w:rsidRDefault="001D181B">
            <w:pPr>
              <w:pStyle w:val="TableParagraph"/>
              <w:numPr>
                <w:ilvl w:val="0"/>
                <w:numId w:val="2"/>
              </w:numPr>
              <w:tabs>
                <w:tab w:val="left" w:pos="368"/>
                <w:tab w:val="left" w:pos="4477"/>
              </w:tabs>
              <w:spacing w:before="126"/>
              <w:ind w:hanging="181"/>
              <w:rPr>
                <w:b/>
                <w:sz w:val="20"/>
              </w:rPr>
            </w:pPr>
            <w:r>
              <w:rPr>
                <w:b/>
                <w:color w:val="212121"/>
                <w:sz w:val="16"/>
              </w:rPr>
              <w:lastRenderedPageBreak/>
              <w:t>CHANNELSofBEHAVIOUR</w:t>
            </w:r>
            <w:r>
              <w:rPr>
                <w:b/>
                <w:color w:val="212121"/>
                <w:sz w:val="16"/>
              </w:rPr>
              <w:tab/>
            </w:r>
            <w:r>
              <w:rPr>
                <w:b/>
                <w:color w:val="FFFFFF"/>
                <w:sz w:val="20"/>
                <w:shd w:val="clear" w:color="auto" w:fill="21A681"/>
              </w:rPr>
              <w:t>CH</w:t>
            </w:r>
          </w:p>
          <w:p w:rsidR="00A1134F" w:rsidRDefault="001D181B">
            <w:pPr>
              <w:pStyle w:val="TableParagraph"/>
              <w:numPr>
                <w:ilvl w:val="1"/>
                <w:numId w:val="2"/>
              </w:numPr>
              <w:tabs>
                <w:tab w:val="left" w:pos="383"/>
              </w:tabs>
              <w:spacing w:before="36"/>
              <w:ind w:hanging="196"/>
              <w:rPr>
                <w:b/>
                <w:sz w:val="12"/>
              </w:rPr>
            </w:pPr>
            <w:r>
              <w:rPr>
                <w:b/>
                <w:color w:val="6A6A6A"/>
                <w:sz w:val="12"/>
              </w:rPr>
              <w:t>ONLINE</w:t>
            </w:r>
          </w:p>
          <w:p w:rsidR="00A1134F" w:rsidRDefault="001D181B">
            <w:pPr>
              <w:pStyle w:val="TableParagraph"/>
              <w:spacing w:before="16"/>
              <w:ind w:left="187"/>
              <w:rPr>
                <w:sz w:val="12"/>
              </w:rPr>
            </w:pPr>
            <w:r>
              <w:rPr>
                <w:color w:val="6A6A6A"/>
                <w:sz w:val="12"/>
              </w:rPr>
              <w:t>Whatkindofactionsdocustomerstakeonline?Extractonlinechannelsfrom#7</w:t>
            </w:r>
          </w:p>
          <w:p w:rsidR="00A1134F" w:rsidRDefault="00A1134F">
            <w:pPr>
              <w:pStyle w:val="TableParagraph"/>
              <w:spacing w:before="4"/>
              <w:rPr>
                <w:rFonts w:ascii="Calibri"/>
                <w:sz w:val="14"/>
              </w:rPr>
            </w:pPr>
          </w:p>
          <w:p w:rsidR="00A1134F" w:rsidRDefault="001D181B">
            <w:pPr>
              <w:pStyle w:val="TableParagraph"/>
              <w:numPr>
                <w:ilvl w:val="1"/>
                <w:numId w:val="2"/>
              </w:numPr>
              <w:tabs>
                <w:tab w:val="left" w:pos="383"/>
              </w:tabs>
              <w:ind w:hanging="196"/>
              <w:rPr>
                <w:b/>
                <w:sz w:val="12"/>
              </w:rPr>
            </w:pPr>
            <w:r>
              <w:rPr>
                <w:b/>
                <w:color w:val="6A6A6A"/>
                <w:sz w:val="12"/>
              </w:rPr>
              <w:t>OFFLINE</w:t>
            </w:r>
          </w:p>
          <w:p w:rsidR="00A1134F" w:rsidRDefault="004751F8">
            <w:pPr>
              <w:pStyle w:val="TableParagraph"/>
              <w:spacing w:before="16" w:line="266" w:lineRule="auto"/>
              <w:ind w:left="187" w:right="586"/>
              <w:rPr>
                <w:sz w:val="12"/>
              </w:rPr>
            </w:pPr>
            <w:r w:rsidRPr="004751F8">
              <w:pict>
                <v:shape id="_x0000_s1032" type="#_x0000_t202" style="position:absolute;left:0;text-align:left;margin-left:7.75pt;margin-top:108.6pt;width:224.9pt;height:83.8pt;z-index:251658240;mso-position-horizontal-relative:page;mso-position-vertical-relative:page" strokeweight="1pt">
                  <v:fill opacity="45875f" type="gradient"/>
                  <v:stroke dashstyle="dash"/>
                  <v:textbox inset="0,0,0,0">
                    <w:txbxContent>
                      <w:p w:rsidR="00A1134F" w:rsidRDefault="001D181B">
                        <w:pPr>
                          <w:pStyle w:val="BodyText"/>
                          <w:spacing w:line="232" w:lineRule="auto"/>
                          <w:ind w:right="346"/>
                        </w:pPr>
                        <w:r>
                          <w:rPr>
                            <w:color w:val="0077D4"/>
                          </w:rPr>
                          <w:t>we will reach the customer directly askabout their problems and provide effectivesolutions if their problems match ourapplication and provide them knowledgeaboutourapplicationtomaketheirfarmingeven more easier.</w:t>
                        </w:r>
                      </w:p>
                      <w:p w:rsidR="00A1134F" w:rsidRDefault="00A1134F">
                        <w:pPr>
                          <w:pStyle w:val="BodyText"/>
                          <w:spacing w:before="4"/>
                          <w:rPr>
                            <w:sz w:val="20"/>
                          </w:rPr>
                        </w:pPr>
                      </w:p>
                      <w:p w:rsidR="00A1134F" w:rsidRDefault="001D181B">
                        <w:pPr>
                          <w:pStyle w:val="BodyText"/>
                          <w:spacing w:line="232" w:lineRule="auto"/>
                          <w:ind w:right="158"/>
                        </w:pPr>
                        <w:r>
                          <w:rPr>
                            <w:color w:val="0077D4"/>
                          </w:rPr>
                          <w:t>Inonlinemodewilldodigitalmarketingusingadvertisements.</w:t>
                        </w:r>
                      </w:p>
                    </w:txbxContent>
                  </v:textbox>
                  <w10:wrap anchorx="page" anchory="page"/>
                </v:shape>
              </w:pict>
            </w:r>
            <w:r w:rsidR="001D181B">
              <w:rPr>
                <w:color w:val="6A6A6A"/>
                <w:sz w:val="12"/>
              </w:rPr>
              <w:t>Whatkindofactionsdocustomerstakeofﬂine?Extractofﬂinechannelsfrom</w:t>
            </w:r>
            <w:r w:rsidR="001D181B">
              <w:rPr>
                <w:color w:val="6A6A6A"/>
                <w:sz w:val="12"/>
              </w:rPr>
              <w:lastRenderedPageBreak/>
              <w:t>#7andusethemforcustomerdevelopment.</w:t>
            </w:r>
          </w:p>
        </w:tc>
        <w:tc>
          <w:tcPr>
            <w:tcW w:w="390" w:type="dxa"/>
            <w:vMerge w:val="restart"/>
            <w:shd w:val="clear" w:color="auto" w:fill="21A681"/>
          </w:tcPr>
          <w:p w:rsidR="00A1134F" w:rsidRDefault="00A1134F">
            <w:pPr>
              <w:pStyle w:val="TableParagraph"/>
              <w:rPr>
                <w:rFonts w:ascii="Calibri"/>
                <w:sz w:val="20"/>
              </w:rPr>
            </w:pPr>
          </w:p>
          <w:p w:rsidR="00A1134F" w:rsidRDefault="00A1134F">
            <w:pPr>
              <w:pStyle w:val="TableParagraph"/>
              <w:rPr>
                <w:rFonts w:ascii="Calibri"/>
                <w:sz w:val="20"/>
              </w:rPr>
            </w:pPr>
          </w:p>
          <w:p w:rsidR="00A1134F" w:rsidRDefault="00A1134F">
            <w:pPr>
              <w:pStyle w:val="TableParagraph"/>
              <w:spacing w:before="12"/>
              <w:rPr>
                <w:rFonts w:ascii="Calibri"/>
                <w:sz w:val="20"/>
              </w:rPr>
            </w:pPr>
          </w:p>
          <w:p w:rsidR="00A1134F" w:rsidRDefault="001D181B">
            <w:pPr>
              <w:pStyle w:val="TableParagraph"/>
              <w:ind w:left="78"/>
              <w:rPr>
                <w:rFonts w:ascii="Calibri"/>
                <w:sz w:val="20"/>
              </w:rPr>
            </w:pPr>
            <w:r>
              <w:rPr>
                <w:rFonts w:ascii="Calibri"/>
                <w:noProof/>
                <w:sz w:val="20"/>
              </w:rPr>
              <w:lastRenderedPageBreak/>
              <w:drawing>
                <wp:inline distT="0" distB="0" distL="0" distR="0">
                  <wp:extent cx="114300" cy="1433195"/>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png"/>
                          <pic:cNvPicPr>
                            <a:picLocks noChangeAspect="1"/>
                          </pic:cNvPicPr>
                        </pic:nvPicPr>
                        <pic:blipFill>
                          <a:blip r:embed="rId27" cstate="print"/>
                          <a:stretch>
                            <a:fillRect/>
                          </a:stretch>
                        </pic:blipFill>
                        <pic:spPr>
                          <a:xfrm>
                            <a:off x="0" y="0"/>
                            <a:ext cx="114432" cy="1433512"/>
                          </a:xfrm>
                          <a:prstGeom prst="rect">
                            <a:avLst/>
                          </a:prstGeom>
                        </pic:spPr>
                      </pic:pic>
                    </a:graphicData>
                  </a:graphic>
                </wp:inline>
              </w:drawing>
            </w:r>
          </w:p>
        </w:tc>
      </w:tr>
      <w:tr w:rsidR="00A1134F">
        <w:trPr>
          <w:trHeight w:val="2354"/>
        </w:trPr>
        <w:tc>
          <w:tcPr>
            <w:tcW w:w="375" w:type="dxa"/>
            <w:vMerge/>
            <w:tcBorders>
              <w:top w:val="nil"/>
            </w:tcBorders>
            <w:shd w:val="clear" w:color="auto" w:fill="21A681"/>
          </w:tcPr>
          <w:p w:rsidR="00A1134F" w:rsidRDefault="00A1134F">
            <w:pPr>
              <w:rPr>
                <w:sz w:val="2"/>
                <w:szCs w:val="2"/>
              </w:rPr>
            </w:pPr>
          </w:p>
        </w:tc>
        <w:tc>
          <w:tcPr>
            <w:tcW w:w="5085" w:type="dxa"/>
          </w:tcPr>
          <w:p w:rsidR="00A1134F" w:rsidRDefault="001D181B">
            <w:pPr>
              <w:pStyle w:val="TableParagraph"/>
              <w:tabs>
                <w:tab w:val="left" w:pos="4477"/>
              </w:tabs>
              <w:spacing w:before="142"/>
              <w:ind w:left="202"/>
              <w:rPr>
                <w:b/>
                <w:sz w:val="20"/>
              </w:rPr>
            </w:pPr>
            <w:r>
              <w:rPr>
                <w:b/>
                <w:color w:val="212121"/>
                <w:sz w:val="16"/>
              </w:rPr>
              <w:t>4. EMOTIONS:BEFORE/ AFTER</w:t>
            </w:r>
            <w:r>
              <w:rPr>
                <w:b/>
                <w:color w:val="212121"/>
                <w:sz w:val="16"/>
              </w:rPr>
              <w:tab/>
            </w:r>
            <w:r>
              <w:rPr>
                <w:b/>
                <w:color w:val="FFFFFF"/>
                <w:sz w:val="20"/>
                <w:shd w:val="clear" w:color="auto" w:fill="21A681"/>
              </w:rPr>
              <w:t>EM</w:t>
            </w:r>
          </w:p>
          <w:p w:rsidR="00A1134F" w:rsidRDefault="001D181B">
            <w:pPr>
              <w:pStyle w:val="TableParagraph"/>
              <w:spacing w:before="36"/>
              <w:ind w:left="202"/>
              <w:rPr>
                <w:sz w:val="12"/>
              </w:rPr>
            </w:pPr>
            <w:r>
              <w:rPr>
                <w:color w:val="6A6A6A"/>
                <w:sz w:val="12"/>
              </w:rPr>
              <w:t>Howdocustomersfeelwhentheyfaceaproblemorajobandafterwards?</w:t>
            </w:r>
          </w:p>
          <w:p w:rsidR="00A1134F" w:rsidRDefault="001D181B">
            <w:pPr>
              <w:pStyle w:val="TableParagraph"/>
              <w:spacing w:before="16"/>
              <w:ind w:left="202"/>
              <w:rPr>
                <w:sz w:val="12"/>
              </w:rPr>
            </w:pPr>
            <w:r>
              <w:rPr>
                <w:color w:val="6A6A6A"/>
                <w:sz w:val="12"/>
              </w:rPr>
              <w:t>i.e.lost,insecure&gt;conﬁdent,incontrol-useitinyourcommunicationstrategy&amp;design.</w:t>
            </w:r>
          </w:p>
        </w:tc>
        <w:tc>
          <w:tcPr>
            <w:tcW w:w="5055" w:type="dxa"/>
            <w:vMerge/>
            <w:tcBorders>
              <w:top w:val="nil"/>
            </w:tcBorders>
          </w:tcPr>
          <w:p w:rsidR="00A1134F" w:rsidRDefault="00A1134F">
            <w:pPr>
              <w:rPr>
                <w:sz w:val="2"/>
                <w:szCs w:val="2"/>
              </w:rPr>
            </w:pPr>
          </w:p>
        </w:tc>
        <w:tc>
          <w:tcPr>
            <w:tcW w:w="5070" w:type="dxa"/>
            <w:vMerge/>
            <w:tcBorders>
              <w:top w:val="nil"/>
            </w:tcBorders>
          </w:tcPr>
          <w:p w:rsidR="00A1134F" w:rsidRDefault="00A1134F">
            <w:pPr>
              <w:rPr>
                <w:sz w:val="2"/>
                <w:szCs w:val="2"/>
              </w:rPr>
            </w:pPr>
          </w:p>
        </w:tc>
        <w:tc>
          <w:tcPr>
            <w:tcW w:w="390" w:type="dxa"/>
            <w:vMerge/>
            <w:tcBorders>
              <w:top w:val="nil"/>
            </w:tcBorders>
            <w:shd w:val="clear" w:color="auto" w:fill="21A681"/>
          </w:tcPr>
          <w:p w:rsidR="00A1134F" w:rsidRDefault="00A1134F">
            <w:pPr>
              <w:rPr>
                <w:sz w:val="2"/>
                <w:szCs w:val="2"/>
              </w:rPr>
            </w:pPr>
          </w:p>
        </w:tc>
      </w:tr>
    </w:tbl>
    <w:p w:rsidR="00A1134F" w:rsidRDefault="00A1134F"/>
    <w:sectPr w:rsidR="00A1134F" w:rsidSect="00A1134F">
      <w:type w:val="continuous"/>
      <w:pgSz w:w="16860" w:h="11900" w:orient="landscape"/>
      <w:pgMar w:top="240" w:right="180" w:bottom="0" w:left="1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BA1" w:rsidRDefault="00891BA1">
      <w:r>
        <w:separator/>
      </w:r>
    </w:p>
  </w:endnote>
  <w:endnote w:type="continuationSeparator" w:id="1">
    <w:p w:rsidR="00891BA1" w:rsidRDefault="00891BA1">
      <w:r>
        <w:continuationSeparator/>
      </w:r>
    </w:p>
  </w:endnote>
</w:endnotes>
</file>

<file path=word/fontTable.xml><?xml version="1.0" encoding="utf-8"?>
<w:fonts xmlns:r="http://schemas.openxmlformats.org/officeDocument/2006/relationships" xmlns:w="http://schemas.openxmlformats.org/wordprocessingml/2006/main">
  <w:font w:name="Roboto">
    <w:altName w:val="Segoe Print"/>
    <w:charset w:val="01"/>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BA1" w:rsidRDefault="00891BA1">
      <w:r>
        <w:separator/>
      </w:r>
    </w:p>
  </w:footnote>
  <w:footnote w:type="continuationSeparator" w:id="1">
    <w:p w:rsidR="00891BA1" w:rsidRDefault="00891B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8"/>
      <w:numFmt w:val="decimal"/>
      <w:lvlText w:val="%1."/>
      <w:lvlJc w:val="left"/>
      <w:pPr>
        <w:ind w:left="367" w:hanging="180"/>
        <w:jc w:val="left"/>
      </w:pPr>
      <w:rPr>
        <w:rFonts w:ascii="Roboto" w:eastAsia="Roboto" w:hAnsi="Roboto" w:cs="Roboto" w:hint="default"/>
        <w:b/>
        <w:bCs/>
        <w:w w:val="99"/>
        <w:sz w:val="18"/>
        <w:szCs w:val="18"/>
        <w:lang w:val="en-US" w:eastAsia="en-US" w:bidi="ar-SA"/>
      </w:rPr>
    </w:lvl>
    <w:lvl w:ilvl="1">
      <w:start w:val="1"/>
      <w:numFmt w:val="decimal"/>
      <w:lvlText w:val="%1.%2"/>
      <w:lvlJc w:val="left"/>
      <w:pPr>
        <w:ind w:left="382" w:hanging="195"/>
        <w:jc w:val="left"/>
      </w:pPr>
      <w:rPr>
        <w:rFonts w:ascii="Roboto" w:eastAsia="Roboto" w:hAnsi="Roboto" w:cs="Roboto" w:hint="default"/>
        <w:b/>
        <w:bCs/>
        <w:w w:val="99"/>
        <w:sz w:val="12"/>
        <w:szCs w:val="12"/>
        <w:lang w:val="en-US" w:eastAsia="en-US" w:bidi="ar-SA"/>
      </w:rPr>
    </w:lvl>
    <w:lvl w:ilvl="2">
      <w:numFmt w:val="bullet"/>
      <w:lvlText w:val="•"/>
      <w:lvlJc w:val="left"/>
      <w:pPr>
        <w:ind w:left="899" w:hanging="195"/>
      </w:pPr>
      <w:rPr>
        <w:rFonts w:hint="default"/>
        <w:lang w:val="en-US" w:eastAsia="en-US" w:bidi="ar-SA"/>
      </w:rPr>
    </w:lvl>
    <w:lvl w:ilvl="3">
      <w:numFmt w:val="bullet"/>
      <w:lvlText w:val="•"/>
      <w:lvlJc w:val="left"/>
      <w:pPr>
        <w:ind w:left="1418" w:hanging="195"/>
      </w:pPr>
      <w:rPr>
        <w:rFonts w:hint="default"/>
        <w:lang w:val="en-US" w:eastAsia="en-US" w:bidi="ar-SA"/>
      </w:rPr>
    </w:lvl>
    <w:lvl w:ilvl="4">
      <w:numFmt w:val="bullet"/>
      <w:lvlText w:val="•"/>
      <w:lvlJc w:val="left"/>
      <w:pPr>
        <w:ind w:left="1938" w:hanging="195"/>
      </w:pPr>
      <w:rPr>
        <w:rFonts w:hint="default"/>
        <w:lang w:val="en-US" w:eastAsia="en-US" w:bidi="ar-SA"/>
      </w:rPr>
    </w:lvl>
    <w:lvl w:ilvl="5">
      <w:numFmt w:val="bullet"/>
      <w:lvlText w:val="•"/>
      <w:lvlJc w:val="left"/>
      <w:pPr>
        <w:ind w:left="2457" w:hanging="195"/>
      </w:pPr>
      <w:rPr>
        <w:rFonts w:hint="default"/>
        <w:lang w:val="en-US" w:eastAsia="en-US" w:bidi="ar-SA"/>
      </w:rPr>
    </w:lvl>
    <w:lvl w:ilvl="6">
      <w:numFmt w:val="bullet"/>
      <w:lvlText w:val="•"/>
      <w:lvlJc w:val="left"/>
      <w:pPr>
        <w:ind w:left="2977" w:hanging="195"/>
      </w:pPr>
      <w:rPr>
        <w:rFonts w:hint="default"/>
        <w:lang w:val="en-US" w:eastAsia="en-US" w:bidi="ar-SA"/>
      </w:rPr>
    </w:lvl>
    <w:lvl w:ilvl="7">
      <w:numFmt w:val="bullet"/>
      <w:lvlText w:val="•"/>
      <w:lvlJc w:val="left"/>
      <w:pPr>
        <w:ind w:left="3496" w:hanging="195"/>
      </w:pPr>
      <w:rPr>
        <w:rFonts w:hint="default"/>
        <w:lang w:val="en-US" w:eastAsia="en-US" w:bidi="ar-SA"/>
      </w:rPr>
    </w:lvl>
    <w:lvl w:ilvl="8">
      <w:numFmt w:val="bullet"/>
      <w:lvlText w:val="•"/>
      <w:lvlJc w:val="left"/>
      <w:pPr>
        <w:ind w:left="4016" w:hanging="195"/>
      </w:pPr>
      <w:rPr>
        <w:rFonts w:hint="default"/>
        <w:lang w:val="en-US" w:eastAsia="en-US" w:bidi="ar-SA"/>
      </w:rPr>
    </w:lvl>
  </w:abstractNum>
  <w:abstractNum w:abstractNumId="1">
    <w:nsid w:val="0053208E"/>
    <w:multiLevelType w:val="multilevel"/>
    <w:tmpl w:val="0053208E"/>
    <w:lvl w:ilvl="0">
      <w:start w:val="1"/>
      <w:numFmt w:val="decimal"/>
      <w:lvlText w:val="%1."/>
      <w:lvlJc w:val="left"/>
      <w:pPr>
        <w:ind w:left="0" w:hanging="177"/>
        <w:jc w:val="left"/>
      </w:pPr>
      <w:rPr>
        <w:rFonts w:ascii="Arial MT" w:eastAsia="Arial MT" w:hAnsi="Arial MT" w:cs="Arial MT" w:hint="default"/>
        <w:color w:val="0077D4"/>
        <w:w w:val="100"/>
        <w:sz w:val="19"/>
        <w:szCs w:val="19"/>
        <w:lang w:val="en-US" w:eastAsia="en-US" w:bidi="ar-SA"/>
      </w:rPr>
    </w:lvl>
    <w:lvl w:ilvl="1">
      <w:numFmt w:val="bullet"/>
      <w:lvlText w:val="•"/>
      <w:lvlJc w:val="left"/>
      <w:pPr>
        <w:ind w:left="257" w:hanging="177"/>
      </w:pPr>
      <w:rPr>
        <w:rFonts w:hint="default"/>
        <w:lang w:val="en-US" w:eastAsia="en-US" w:bidi="ar-SA"/>
      </w:rPr>
    </w:lvl>
    <w:lvl w:ilvl="2">
      <w:numFmt w:val="bullet"/>
      <w:lvlText w:val="•"/>
      <w:lvlJc w:val="left"/>
      <w:pPr>
        <w:ind w:left="515" w:hanging="177"/>
      </w:pPr>
      <w:rPr>
        <w:rFonts w:hint="default"/>
        <w:lang w:val="en-US" w:eastAsia="en-US" w:bidi="ar-SA"/>
      </w:rPr>
    </w:lvl>
    <w:lvl w:ilvl="3">
      <w:numFmt w:val="bullet"/>
      <w:lvlText w:val="•"/>
      <w:lvlJc w:val="left"/>
      <w:pPr>
        <w:ind w:left="772" w:hanging="177"/>
      </w:pPr>
      <w:rPr>
        <w:rFonts w:hint="default"/>
        <w:lang w:val="en-US" w:eastAsia="en-US" w:bidi="ar-SA"/>
      </w:rPr>
    </w:lvl>
    <w:lvl w:ilvl="4">
      <w:numFmt w:val="bullet"/>
      <w:lvlText w:val="•"/>
      <w:lvlJc w:val="left"/>
      <w:pPr>
        <w:ind w:left="1030" w:hanging="177"/>
      </w:pPr>
      <w:rPr>
        <w:rFonts w:hint="default"/>
        <w:lang w:val="en-US" w:eastAsia="en-US" w:bidi="ar-SA"/>
      </w:rPr>
    </w:lvl>
    <w:lvl w:ilvl="5">
      <w:numFmt w:val="bullet"/>
      <w:lvlText w:val="•"/>
      <w:lvlJc w:val="left"/>
      <w:pPr>
        <w:ind w:left="1287" w:hanging="177"/>
      </w:pPr>
      <w:rPr>
        <w:rFonts w:hint="default"/>
        <w:lang w:val="en-US" w:eastAsia="en-US" w:bidi="ar-SA"/>
      </w:rPr>
    </w:lvl>
    <w:lvl w:ilvl="6">
      <w:numFmt w:val="bullet"/>
      <w:lvlText w:val="•"/>
      <w:lvlJc w:val="left"/>
      <w:pPr>
        <w:ind w:left="1545" w:hanging="177"/>
      </w:pPr>
      <w:rPr>
        <w:rFonts w:hint="default"/>
        <w:lang w:val="en-US" w:eastAsia="en-US" w:bidi="ar-SA"/>
      </w:rPr>
    </w:lvl>
    <w:lvl w:ilvl="7">
      <w:numFmt w:val="bullet"/>
      <w:lvlText w:val="•"/>
      <w:lvlJc w:val="left"/>
      <w:pPr>
        <w:ind w:left="1802" w:hanging="177"/>
      </w:pPr>
      <w:rPr>
        <w:rFonts w:hint="default"/>
        <w:lang w:val="en-US" w:eastAsia="en-US" w:bidi="ar-SA"/>
      </w:rPr>
    </w:lvl>
    <w:lvl w:ilvl="8">
      <w:numFmt w:val="bullet"/>
      <w:lvlText w:val="•"/>
      <w:lvlJc w:val="left"/>
      <w:pPr>
        <w:ind w:left="2060" w:hanging="177"/>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A1134F"/>
    <w:rsid w:val="00022AE0"/>
    <w:rsid w:val="001D181B"/>
    <w:rsid w:val="004751F8"/>
    <w:rsid w:val="00826E82"/>
    <w:rsid w:val="00891BA1"/>
    <w:rsid w:val="008C54FA"/>
    <w:rsid w:val="00A1134F"/>
    <w:rsid w:val="00BB79B5"/>
    <w:rsid w:val="00D41BE8"/>
    <w:rsid w:val="521F3C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A1134F"/>
    <w:pPr>
      <w:widowControl w:val="0"/>
      <w:autoSpaceDE w:val="0"/>
      <w:autoSpaceDN w:val="0"/>
    </w:pPr>
    <w:rPr>
      <w:rFonts w:ascii="Arial MT" w:eastAsia="Arial MT" w:hAnsi="Arial MT" w:cs="Arial M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1134F"/>
    <w:rPr>
      <w:sz w:val="21"/>
      <w:szCs w:val="21"/>
    </w:rPr>
  </w:style>
  <w:style w:type="table" w:customStyle="1" w:styleId="TableNormal1">
    <w:name w:val="Table Normal1"/>
    <w:uiPriority w:val="2"/>
    <w:semiHidden/>
    <w:unhideWhenUsed/>
    <w:qFormat/>
    <w:rsid w:val="00A1134F"/>
    <w:tblPr>
      <w:tblCellMar>
        <w:top w:w="0" w:type="dxa"/>
        <w:left w:w="0" w:type="dxa"/>
        <w:bottom w:w="0" w:type="dxa"/>
        <w:right w:w="0" w:type="dxa"/>
      </w:tblCellMar>
    </w:tblPr>
  </w:style>
  <w:style w:type="paragraph" w:styleId="ListParagraph">
    <w:name w:val="List Paragraph"/>
    <w:basedOn w:val="Normal"/>
    <w:uiPriority w:val="1"/>
    <w:qFormat/>
    <w:rsid w:val="00A1134F"/>
  </w:style>
  <w:style w:type="paragraph" w:customStyle="1" w:styleId="TableParagraph">
    <w:name w:val="Table Paragraph"/>
    <w:basedOn w:val="Normal"/>
    <w:uiPriority w:val="1"/>
    <w:qFormat/>
    <w:rsid w:val="00A1134F"/>
    <w:rPr>
      <w:rFonts w:ascii="Roboto" w:eastAsia="Roboto" w:hAnsi="Roboto" w:cs="Roboto"/>
    </w:rPr>
  </w:style>
  <w:style w:type="paragraph" w:styleId="BalloonText">
    <w:name w:val="Balloon Text"/>
    <w:basedOn w:val="Normal"/>
    <w:link w:val="BalloonTextChar"/>
    <w:rsid w:val="00BB79B5"/>
    <w:rPr>
      <w:rFonts w:ascii="Tahoma" w:hAnsi="Tahoma" w:cs="Tahoma"/>
      <w:sz w:val="16"/>
      <w:szCs w:val="16"/>
    </w:rPr>
  </w:style>
  <w:style w:type="character" w:customStyle="1" w:styleId="BalloonTextChar">
    <w:name w:val="Balloon Text Char"/>
    <w:basedOn w:val="DefaultParagraphFont"/>
    <w:link w:val="BalloonText"/>
    <w:rsid w:val="00BB79B5"/>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303925">
      <w:bodyDiv w:val="1"/>
      <w:marLeft w:val="0"/>
      <w:marRight w:val="0"/>
      <w:marTop w:val="0"/>
      <w:marBottom w:val="0"/>
      <w:divBdr>
        <w:top w:val="none" w:sz="0" w:space="0" w:color="auto"/>
        <w:left w:val="none" w:sz="0" w:space="0" w:color="auto"/>
        <w:bottom w:val="none" w:sz="0" w:space="0" w:color="auto"/>
        <w:right w:val="none" w:sz="0" w:space="0" w:color="auto"/>
      </w:divBdr>
    </w:div>
    <w:div w:id="160159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1"/>
    <customShpInfo spid="_x0000_s1034"/>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36"/>
    <customShpInfo spid="_x0000_s1030"/>
    <customShpInfo spid="_x0000_s103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53"/>
    <customShpInfo spid="_x0000_s1035"/>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2022-10-17T09:59:00Z</dcterms:created>
  <dcterms:modified xsi:type="dcterms:W3CDTF">2022-11-01T04:53:00Z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2022-10-17T00:00:00Z</vt:filetime>
  </property>
  <property fmtid="{D5CDD505-2E9C-101B-9397-08002B2CF9AE}" pid="5" name="KSOProductBuildVer">
    <vt:lpwstr>1033-11.2.0.11341</vt:lpwstr>
  </property>
  <property fmtid="{D5CDD505-2E9C-101B-9397-08002B2CF9AE}" pid="6" name="ICV">
    <vt:lpwstr>6A5FF3A5050A461E80D95BD0E4688C2A</vt:lpwstr>
  </property>
</Properties>
</file>