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E4" w:rsidRDefault="00130BE4">
      <w:pPr>
        <w:pStyle w:val="BodyText"/>
        <w:spacing w:before="63" w:line="436" w:lineRule="auto"/>
        <w:ind w:left="2751" w:right="3629" w:firstLine="639"/>
      </w:pPr>
      <w:r>
        <w:t xml:space="preserve">   </w:t>
      </w:r>
      <w:r w:rsidR="001355A0">
        <w:t>Project Planning</w:t>
      </w:r>
    </w:p>
    <w:p w:rsidR="004D0B48" w:rsidRDefault="00130BE4" w:rsidP="00130BE4">
      <w:pPr>
        <w:pStyle w:val="BodyText"/>
        <w:spacing w:before="63" w:line="436" w:lineRule="auto"/>
        <w:ind w:left="1440" w:right="3629"/>
      </w:pPr>
      <w:r>
        <w:t xml:space="preserve">      </w:t>
      </w:r>
      <w:r w:rsidR="001355A0">
        <w:t xml:space="preserve"> Phase</w:t>
      </w:r>
      <w:bookmarkStart w:id="0" w:name="Prepare_Milestone_&amp;_Activity_List"/>
      <w:bookmarkEnd w:id="0"/>
      <w:r>
        <w:t xml:space="preserve"> </w:t>
      </w:r>
      <w:r w:rsidR="001355A0">
        <w:rPr>
          <w:color w:val="2C2828"/>
        </w:rPr>
        <w:t>Prepare</w:t>
      </w:r>
      <w:r>
        <w:rPr>
          <w:color w:val="2C2828"/>
        </w:rPr>
        <w:t xml:space="preserve"> </w:t>
      </w:r>
      <w:r w:rsidR="001355A0">
        <w:rPr>
          <w:color w:val="2C2828"/>
        </w:rPr>
        <w:t>Milestone</w:t>
      </w:r>
      <w:r>
        <w:rPr>
          <w:color w:val="2C2828"/>
        </w:rPr>
        <w:t xml:space="preserve"> </w:t>
      </w:r>
      <w:r w:rsidR="001355A0">
        <w:rPr>
          <w:color w:val="2C2828"/>
        </w:rPr>
        <w:t>&amp;</w:t>
      </w:r>
      <w:r>
        <w:rPr>
          <w:color w:val="2C2828"/>
        </w:rPr>
        <w:t xml:space="preserve"> </w:t>
      </w:r>
      <w:r w:rsidR="001355A0">
        <w:rPr>
          <w:color w:val="2C2828"/>
        </w:rPr>
        <w:t>Activity</w:t>
      </w:r>
      <w:r>
        <w:rPr>
          <w:color w:val="2C2828"/>
        </w:rPr>
        <w:t xml:space="preserve"> </w:t>
      </w:r>
      <w:r w:rsidR="001355A0">
        <w:rPr>
          <w:color w:val="2C2828"/>
        </w:rPr>
        <w:t>List</w:t>
      </w:r>
    </w:p>
    <w:p w:rsidR="004D0B48" w:rsidRDefault="004D0B48">
      <w:pPr>
        <w:rPr>
          <w:b/>
          <w:sz w:val="20"/>
        </w:rPr>
      </w:pPr>
    </w:p>
    <w:p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4D0B4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664D5E">
              <w:rPr>
                <w:sz w:val="24"/>
              </w:rPr>
              <w:t>5</w:t>
            </w:r>
            <w:r w:rsidR="00130BE4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130BE4">
              <w:rPr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>
        <w:trPr>
          <w:trHeight w:val="551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Farmer-IoT</w:t>
            </w:r>
            <w:r w:rsidR="00130BE4">
              <w:rPr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 w:rsidR="00130BE4">
              <w:rPr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 w:rsidR="00130BE4">
              <w:rPr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4676" w:type="dxa"/>
          </w:tcPr>
          <w:p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>
        <w:trPr>
          <w:trHeight w:val="273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676" w:type="dxa"/>
          </w:tcPr>
          <w:p w:rsidR="004D0B48" w:rsidRDefault="00664D5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</w:t>
            </w:r>
            <w:r w:rsidR="00130BE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2759</w:t>
            </w:r>
          </w:p>
        </w:tc>
      </w:tr>
    </w:tbl>
    <w:p w:rsidR="004D0B48" w:rsidRDefault="004D0B48">
      <w:pPr>
        <w:rPr>
          <w:b/>
          <w:sz w:val="20"/>
        </w:rPr>
      </w:pPr>
    </w:p>
    <w:p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4D0B48">
        <w:trPr>
          <w:trHeight w:val="1334"/>
        </w:trPr>
        <w:tc>
          <w:tcPr>
            <w:tcW w:w="2247" w:type="dxa"/>
          </w:tcPr>
          <w:p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ACTIVITYTITLE</w:t>
            </w:r>
          </w:p>
        </w:tc>
        <w:tc>
          <w:tcPr>
            <w:tcW w:w="2559" w:type="dxa"/>
          </w:tcPr>
          <w:p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>
        <w:trPr>
          <w:trHeight w:val="2481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theproject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 w:rsidR="00130BE4">
              <w:rPr>
                <w:sz w:val="24"/>
              </w:rPr>
              <w:t xml:space="preserve"> </w:t>
            </w:r>
            <w:r>
              <w:rPr>
                <w:sz w:val="24"/>
              </w:rPr>
              <w:t>membersafterthatcreate repository in theGitHubandthenassigntask to each memberand guide them how toaccesstheGitHubwhilesubmitting the</w:t>
            </w:r>
          </w:p>
          <w:p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>
        <w:trPr>
          <w:trHeight w:val="1382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StaringTheProject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toAssign All the TasksBasedonSprintsand</w:t>
            </w:r>
          </w:p>
          <w:p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377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CompletingEveryTask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TeamLeadershouldensure that whethereveryteammember</w:t>
            </w:r>
          </w:p>
          <w:p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theassignedtaskornot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660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"/>
              <w:rPr>
                <w:b/>
              </w:rPr>
            </w:pPr>
          </w:p>
          <w:p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StandUpMeetings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TeamLeadMustHavea Stand-Up Meetingwith The Team andWork on The Updatesand Requirement</w:t>
            </w:r>
          </w:p>
          <w:p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4D0B48">
        <w:trPr>
          <w:trHeight w:val="1334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thatteammembers arecompletingeverytaskwithinthe deadline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>
        <w:trPr>
          <w:trHeight w:val="1655"/>
        </w:trPr>
        <w:tc>
          <w:tcPr>
            <w:tcW w:w="2247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 w:rsidR="00130BE4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4D0B48" w:rsidRDefault="004D0B48">
            <w:pPr>
              <w:pStyle w:val="TableParagraph"/>
              <w:rPr>
                <w:b/>
                <w:sz w:val="23"/>
              </w:rPr>
            </w:pPr>
          </w:p>
          <w:p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overallbudget which must bewithincertainlimitit</w:t>
            </w:r>
          </w:p>
          <w:p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shouldbefavorabletoeveryperson</w:t>
            </w:r>
          </w:p>
        </w:tc>
        <w:tc>
          <w:tcPr>
            <w:tcW w:w="2554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023DF7" w:rsidRDefault="00023DF7"/>
    <w:sectPr w:rsidR="00023DF7" w:rsidSect="00277B2F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D0B48"/>
    <w:rsid w:val="00023DF7"/>
    <w:rsid w:val="000359B9"/>
    <w:rsid w:val="00130BE4"/>
    <w:rsid w:val="001355A0"/>
    <w:rsid w:val="00277B2F"/>
    <w:rsid w:val="002860AC"/>
    <w:rsid w:val="004D0B48"/>
    <w:rsid w:val="00664D5E"/>
    <w:rsid w:val="00686567"/>
    <w:rsid w:val="00776A71"/>
    <w:rsid w:val="00E52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B2F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77B2F"/>
  </w:style>
  <w:style w:type="paragraph" w:customStyle="1" w:styleId="TableParagraph">
    <w:name w:val="Table Paragraph"/>
    <w:basedOn w:val="Normal"/>
    <w:uiPriority w:val="1"/>
    <w:qFormat/>
    <w:rsid w:val="00277B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Admin</cp:lastModifiedBy>
  <cp:revision>3</cp:revision>
  <dcterms:created xsi:type="dcterms:W3CDTF">2022-10-25T14:12:00Z</dcterms:created>
  <dcterms:modified xsi:type="dcterms:W3CDTF">2022-11-01T04:57:00Z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