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  <w:t xml:space="preserve">NAME : SRIMATHI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  <w:t xml:space="preserve">TEAM ID : PNT2022TMID36755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     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         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                  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Ultrasonic Sensor Simulation In Wokwi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 :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Write a code and connections in wokwi for the ultrasonic sensor. Whenever the distance is less than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100cms send an “Alert” to IBM cloud and display in the device recent events.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WiFi.h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PubSubClient.h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payloadLength);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auto" w:val="clear"/>
        </w:rPr>
        <w:t xml:space="preserve">//-------credentials of IBM Accounts------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"vwcvi9"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auto" w:val="clear"/>
        </w:rPr>
        <w:t xml:space="preserve">//IBM ORGANITION 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"ESP32"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auto" w:val="clear"/>
        </w:rPr>
        <w:t xml:space="preserve">//Device type mentioned in ibm watson IOT Platform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DEVICE_ID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"CAC55122-B0DB-4C2B-8DF5-9385E20A41AD"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auto" w:val="clear"/>
        </w:rPr>
        <w:t xml:space="preserve">//Device ID mentioned in ibm watson IOT Platform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TOKEN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"hDorltw6NBxba0godG"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auto" w:val="clear"/>
        </w:rPr>
        <w:t xml:space="preserve">//Token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data3;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server[] =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".</w:t>
      </w:r>
      <w:r>
        <w:rPr>
          <w:rFonts w:ascii="Consolas" w:hAnsi="Consolas" w:cs="Consolas" w:eastAsia="Consolas"/>
          <w:color w:val="1155CC"/>
          <w:spacing w:val="0"/>
          <w:position w:val="0"/>
          <w:sz w:val="21"/>
          <w:u w:val="single"/>
          <w:shd w:fill="auto" w:val="clear"/>
        </w:rPr>
        <w:t xml:space="preserve">messaging.internetofthings.ibmcloud.com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publishTopic[]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"iot-2/evt/Data/fmt/json"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subscribetopic[]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"iot-2/cmd/test/fmt/String"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authMethod[]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"use-token-auth"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token[] = TOKEN;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clientId[]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"d:"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WiFiClient wifiClient;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PubSubClient client(server,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1883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callback ,wifiClient);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trigPin =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echoPin =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18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SOUND_SPEED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0.034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duration;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distance;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auto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115200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wificonnect();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mqttconnect();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duration =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distance = duration * SOUND_SPEED/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"Distance (cm):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(distance);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(distance&gt;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"ALERT!!"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PublishData(distance);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(!client.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mqttconnect();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PublishData(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dist)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mqttconnect();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payload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"{\"Distance\":"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payload += dist;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payload +=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",\"ALERT!!\":""\"Distance less than 100cms\""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payload +=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"}"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"Sending payload: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(payload);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(client.publish(publishTopic,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 payload.c_str()))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"Publish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"Publish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mqttconnect()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(!client.connected())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"Reconnecting client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(server);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(!!!client.connect(clientId, authMethod, token))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initManagedDevice();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wificonnect()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"Connecting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WiFi.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"Wokwi-GUEST"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6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(WiFi.status() != WL_CONNECTED)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"WiFi connected"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"IP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(WiFi.localIP());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initManagedDevice()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(client.subscribe(subscribetopic))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((subscribetopic));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"subscribe to cmd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"subscribe to cmd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payloadLength)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"callback invoked for topic: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(subscribetopic);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 =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payloadLength;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auto" w:val="clear"/>
        </w:rPr>
        <w:t xml:space="preserve">//Serial.print((char)payload[i]);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data3 +=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)payload[i];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"data: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+ data3);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data3=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Diagram.json: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"version"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"author"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"sweetysharon"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"editor"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"wokwi"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"parts"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[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{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"type"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"wokwi-esp32-devkit-v1"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"esp"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"top"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-4.67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"left"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-112.87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"attrs"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{} },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{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"type"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"wokwi-hc-sr04"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"ultrasonic1"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"top"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15.96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"left"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89.17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"attrs"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{} }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"connections"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 [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"esp:TX0"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"$serialMonitor:RX"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[]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"esp:RX0"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"$serialMonitor:TX"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[]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[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"esp:VIN"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"ultrasonic1:VCC"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"red"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"h-37.16"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"v-178.79"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"h200"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"v173.33"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"h100.67"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]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"esp:GND.1"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"ultrasonic1:GND"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"black"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"h39.87"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"v44.04"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"h170"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"esp:D5"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"ultrasonic1:TRIG"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"green"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"h54.54"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"v85.07"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"h130.67"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] ],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 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"esp:D18"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"ultrasonic1:ECHO"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"green"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[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"h77.87"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"v80.01"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FFFFE" w:val="clear"/>
        </w:rPr>
        <w:t xml:space="preserve">"h110"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] ]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 ]</w:t>
      </w:r>
    </w:p>
    <w:p>
      <w:pPr>
        <w:spacing w:before="0" w:after="0" w:line="291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Wokwi simulation link: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https://wokwi.com/projects/346508314441417298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Circuit Diagram: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object w:dxaOrig="8260" w:dyaOrig="6337">
          <v:rect xmlns:o="urn:schemas-microsoft-com:office:office" xmlns:v="urn:schemas-microsoft-com:vml" id="rectole0000000000" style="width:413.000000pt;height:316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okwi.com/projects/346508314441417298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