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54" w:lineRule="auto" w:line="179"/>
        <w:ind w:left="2596"/>
        <w:rPr>
          <w:rFonts w:ascii="Calibri" w:cs="Calibri" w:eastAsia="Calibri" w:hAnsi="Calibri"/>
          <w:sz w:val="52"/>
          <w:szCs w:val="52"/>
        </w:rPr>
      </w:pPr>
      <w:r>
        <w:rPr>
          <w:rFonts w:ascii="Calibri" w:cs="Calibri" w:eastAsia="Calibri" w:hAnsi="Calibri"/>
          <w:b/>
          <w:bCs/>
          <w:sz w:val="52"/>
          <w:szCs w:val="52"/>
        </w:rPr>
        <w:t>IBM</w:t>
      </w:r>
      <w:r>
        <w:rPr>
          <w:rFonts w:ascii="Calibri" w:cs="Calibri" w:eastAsia="Calibri" w:hAnsi="Calibri"/>
          <w:spacing w:val="8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z w:val="52"/>
          <w:szCs w:val="52"/>
        </w:rPr>
        <w:t>ASSIGNMENT</w:t>
      </w:r>
      <w:r>
        <w:rPr>
          <w:rFonts w:ascii="Calibri" w:cs="Calibri" w:eastAsia="Calibri" w:hAnsi="Calibri"/>
          <w:spacing w:val="1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pacing w:val="30"/>
          <w:sz w:val="52"/>
          <w:szCs w:val="52"/>
        </w:rPr>
        <w:t>-</w:t>
      </w:r>
      <w:r>
        <w:rPr>
          <w:rFonts w:ascii="Calibri" w:cs="Calibri" w:eastAsia="Calibri" w:hAnsi="Calibri"/>
          <w:spacing w:val="34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pacing w:val="30"/>
          <w:sz w:val="52"/>
          <w:szCs w:val="52"/>
        </w:rP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137"/>
        <w:rPr/>
      </w:pPr>
    </w:p>
    <w:tbl>
      <w:tblPr>
        <w:tblStyle w:val="style4097"/>
        <w:tblW w:w="9354" w:type="dxa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</w:tblPr>
      <w:tblGrid>
        <w:gridCol w:w="4677"/>
        <w:gridCol w:w="4677"/>
      </w:tblGrid>
      <w:tr>
        <w:trPr>
          <w:trHeight w:val="442" w:hRule="atLeast"/>
        </w:trPr>
        <w:tc>
          <w:tcPr>
            <w:tcW w:w="4677" w:type="dxa"/>
            <w:tcBorders/>
          </w:tcPr>
          <w:p>
            <w:pPr>
              <w:pStyle w:val="style0"/>
              <w:spacing w:before="75" w:lineRule="auto" w:line="200"/>
              <w:ind w:left="107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Team</w:t>
            </w:r>
            <w:r>
              <w:rPr>
                <w:rFonts w:ascii="Calibri" w:cs="Calibri" w:eastAsia="Calibri" w:hAnsi="Calibri"/>
                <w:spacing w:val="33"/>
                <w:sz w:val="36"/>
                <w:szCs w:val="36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ID</w:t>
            </w:r>
          </w:p>
        </w:tc>
        <w:tc>
          <w:tcPr>
            <w:tcW w:w="4677" w:type="dxa"/>
            <w:tcBorders/>
          </w:tcPr>
          <w:p>
            <w:pPr>
              <w:pStyle w:val="style0"/>
              <w:spacing w:before="114" w:lineRule="auto" w:line="179"/>
              <w:ind w:left="135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PNT2022TMID508</w:t>
            </w:r>
            <w:r>
              <w:rPr>
                <w:rFonts w:ascii="Calibri" w:cs="Calibri" w:eastAsia="Calibri" w:hAnsi="Calibri"/>
                <w:spacing w:val="-2"/>
                <w:sz w:val="36"/>
                <w:szCs w:val="36"/>
                <w:lang w:val="en-US"/>
              </w:rPr>
              <w:t>23</w:t>
            </w:r>
          </w:p>
        </w:tc>
      </w:tr>
      <w:tr>
        <w:tblPrEx/>
        <w:trPr>
          <w:trHeight w:val="873" w:hRule="atLeast"/>
        </w:trPr>
        <w:tc>
          <w:tcPr>
            <w:tcW w:w="4677" w:type="dxa"/>
            <w:tcBorders/>
          </w:tcPr>
          <w:p>
            <w:pPr>
              <w:pStyle w:val="style0"/>
              <w:spacing w:before="74" w:lineRule="auto" w:line="214"/>
              <w:ind w:left="135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5"/>
                <w:sz w:val="36"/>
                <w:szCs w:val="36"/>
              </w:rPr>
              <w:t>Project</w:t>
            </w:r>
            <w:r>
              <w:rPr>
                <w:rFonts w:ascii="Calibri" w:cs="Calibri" w:eastAsia="Calibri" w:hAnsi="Calibri"/>
                <w:spacing w:val="30"/>
                <w:w w:val="101"/>
                <w:sz w:val="36"/>
                <w:szCs w:val="36"/>
              </w:rPr>
              <w:t xml:space="preserve"> </w:t>
            </w:r>
            <w:r>
              <w:rPr>
                <w:rFonts w:ascii="Calibri" w:cs="Calibri" w:eastAsia="Calibri" w:hAnsi="Calibri"/>
                <w:spacing w:val="-5"/>
                <w:sz w:val="36"/>
                <w:szCs w:val="36"/>
              </w:rPr>
              <w:t>Name</w:t>
            </w:r>
          </w:p>
        </w:tc>
        <w:tc>
          <w:tcPr>
            <w:tcW w:w="4677" w:type="dxa"/>
            <w:tcBorders/>
          </w:tcPr>
          <w:p>
            <w:pPr>
              <w:pStyle w:val="style0"/>
              <w:spacing w:before="74" w:lineRule="auto" w:line="218"/>
              <w:ind w:left="120" w:right="483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z w:val="36"/>
                <w:szCs w:val="36"/>
                <w:lang w:val="en-US"/>
              </w:rPr>
              <w:t>Smart crop protection system for agriculture</w:t>
            </w:r>
          </w:p>
        </w:tc>
      </w:tr>
    </w:tbl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85" w:lineRule="auto" w:line="221"/>
        <w:ind w:left="226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Thinkercad</w:t>
      </w:r>
      <w:r>
        <w:rPr>
          <w:rFonts w:ascii="Calibri" w:cs="Calibri" w:eastAsia="Calibri" w:hAnsi="Calibri"/>
          <w:spacing w:val="17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with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2</w:t>
      </w:r>
      <w:r>
        <w:rPr>
          <w:rFonts w:ascii="Calibri" w:cs="Calibri" w:eastAsia="Calibri" w:hAnsi="Calibri"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sensors,</w:t>
      </w:r>
      <w:r>
        <w:rPr>
          <w:rFonts w:ascii="Calibri" w:cs="Calibri" w:eastAsia="Calibri" w:hAnsi="Calibri"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an,Led,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buzzer</w:t>
      </w:r>
      <w:r>
        <w:rPr>
          <w:rFonts w:ascii="Calibri" w:cs="Calibri" w:eastAsia="Calibri" w:hAnsi="Calibri"/>
          <w:spacing w:val="25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:</w:t>
      </w:r>
    </w:p>
    <w:p>
      <w:pPr>
        <w:pStyle w:val="style0"/>
        <w:spacing w:before="212" w:lineRule="auto" w:line="236"/>
        <w:ind w:left="234" w:right="260" w:firstLine="650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Let</w:t>
      </w:r>
      <w:r>
        <w:rPr>
          <w:rFonts w:ascii="Arial" w:cs="Arial" w:eastAsia="Arial" w:hAnsi="Arial"/>
          <w:spacing w:val="-3"/>
          <w:sz w:val="27"/>
          <w:szCs w:val="27"/>
        </w:rPr>
        <w:t>'</w:t>
      </w:r>
      <w:r>
        <w:rPr>
          <w:rFonts w:ascii="Arial" w:cs="Arial" w:eastAsia="Arial" w:hAnsi="Arial"/>
          <w:spacing w:val="-2"/>
          <w:sz w:val="27"/>
          <w:szCs w:val="27"/>
        </w:rPr>
        <w:t>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learn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how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to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control</w:t>
      </w:r>
      <w:r>
        <w:rPr>
          <w:rFonts w:ascii="Arial" w:cs="Arial" w:eastAsia="Arial" w:hAnsi="Arial"/>
          <w:spacing w:val="18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multiple</w:t>
      </w:r>
      <w:r>
        <w:rPr>
          <w:rFonts w:ascii="Arial" w:cs="Arial" w:eastAsia="Arial" w:hAnsi="Arial"/>
          <w:spacing w:val="1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LED</w:t>
      </w:r>
      <w:r>
        <w:rPr>
          <w:rFonts w:ascii="Arial" w:cs="Arial" w:eastAsia="Arial" w:hAnsi="Arial"/>
          <w:spacing w:val="-3"/>
          <w:sz w:val="27"/>
          <w:szCs w:val="27"/>
        </w:rPr>
        <w:t>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using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Arduino’s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digital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outputs</w:t>
      </w:r>
      <w:r>
        <w:rPr>
          <w:rFonts w:ascii="Arial" w:cs="Arial" w:eastAsia="Arial" w:hAnsi="Arial"/>
          <w:sz w:val="27"/>
          <w:szCs w:val="27"/>
        </w:rPr>
        <w:t xml:space="preserve"> 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2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breadboard.</w:t>
      </w:r>
      <w:r>
        <w:rPr>
          <w:rFonts w:ascii="Arial" w:cs="Arial" w:eastAsia="Arial" w:hAnsi="Arial"/>
          <w:spacing w:val="2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Expanding</w:t>
      </w:r>
      <w:r>
        <w:rPr>
          <w:rFonts w:ascii="Arial" w:cs="Arial" w:eastAsia="Arial" w:hAnsi="Arial"/>
          <w:spacing w:val="1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upon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the</w:t>
      </w:r>
      <w:r>
        <w:rPr>
          <w:rFonts w:ascii="Arial" w:cs="Arial" w:eastAsia="Arial" w:hAnsi="Arial"/>
          <w:spacing w:val="-43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"https://www.instructables.com/id/Blink-an-LED-With-Arduino-in-Tinkercad/"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last</w:t>
      </w:r>
      <w:r>
        <w:rPr>
          <w:rFonts w:ascii="Arial" w:cs="Arial" w:eastAsia="Arial" w:hAnsi="Arial"/>
          <w:color w:val="e86c00"/>
          <w:spacing w:val="17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lesson</w:t>
      </w:r>
      <w:r>
        <w:rPr>
          <w:rFonts w:ascii="Arial" w:cs="Arial" w:eastAsia="Arial" w:hAnsi="Arial"/>
          <w:color w:val="e86c00"/>
          <w:spacing w:val="9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on</w:t>
      </w:r>
      <w:r>
        <w:rPr>
          <w:rFonts w:ascii="Arial" w:cs="Arial" w:eastAsia="Arial" w:hAnsi="Arial"/>
          <w:color w:val="e86c00"/>
          <w:spacing w:val="18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blinking</w:t>
      </w:r>
      <w:r>
        <w:rPr>
          <w:rFonts w:ascii="Arial" w:cs="Arial" w:eastAsia="Arial" w:hAnsi="Arial"/>
          <w:color w:val="e86c00"/>
          <w:spacing w:val="10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an</w:t>
      </w:r>
      <w:r>
        <w:rPr>
          <w:rFonts w:ascii="Arial" w:cs="Arial" w:eastAsia="Arial" w:hAnsi="Arial"/>
          <w:color w:val="e86c00"/>
          <w:spacing w:val="19"/>
          <w:w w:val="101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LED</w:t>
      </w:r>
      <w:r>
        <w:rPr/>
        <w:fldChar w:fldCharType="end"/>
      </w:r>
      <w:r>
        <w:rPr>
          <w:rFonts w:ascii="Arial" w:cs="Arial" w:eastAsia="Arial" w:hAnsi="Arial"/>
          <w:spacing w:val="-2"/>
          <w:sz w:val="27"/>
          <w:szCs w:val="27"/>
        </w:rPr>
        <w:t>,</w:t>
      </w:r>
      <w:r>
        <w:rPr>
          <w:rFonts w:ascii="Arial" w:cs="Arial" w:eastAsia="Arial" w:hAnsi="Arial"/>
          <w:spacing w:val="3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We'll</w:t>
      </w:r>
    </w:p>
    <w:p>
      <w:pPr>
        <w:pStyle w:val="style0"/>
        <w:spacing w:lineRule="auto" w:line="312"/>
        <w:rPr>
          <w:rFonts w:ascii="Arial"/>
          <w:sz w:val="21"/>
        </w:rPr>
      </w:pPr>
    </w:p>
    <w:p>
      <w:pPr>
        <w:pStyle w:val="style0"/>
        <w:spacing w:lineRule="auto" w:line="313"/>
        <w:rPr>
          <w:rFonts w:ascii="Arial"/>
          <w:sz w:val="21"/>
        </w:rPr>
      </w:pPr>
    </w:p>
    <w:p>
      <w:pPr>
        <w:pStyle w:val="style0"/>
        <w:spacing w:before="1" w:lineRule="exact" w:line="7030"/>
        <w:textAlignment w:val="center"/>
        <w:rPr/>
      </w:pPr>
      <w:r>
        <w:rPr/>
        <w:drawing>
          <wp:inline distL="0" distT="0" distB="0" distR="0">
            <wp:extent cx="5943600" cy="4464050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6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2240" w:h="15840" w:orient="portrait"/>
          <w:pgMar w:top="1346" w:right="1435" w:bottom="0" w:left="1215" w:header="0" w:footer="0" w:gutter="0"/>
        </w:sectPr>
      </w:pPr>
    </w:p>
    <w:p>
      <w:pPr>
        <w:pStyle w:val="style0"/>
        <w:spacing w:before="151" w:lineRule="auto" w:line="228"/>
        <w:ind w:left="15" w:right="133" w:hanging="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connect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some</w:t>
      </w:r>
      <w:r>
        <w:rPr>
          <w:rFonts w:ascii="Arial" w:cs="Arial" w:eastAsia="Arial" w:hAnsi="Arial"/>
          <w:spacing w:val="1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LEDs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to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the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Arduino</w:t>
      </w:r>
      <w:r>
        <w:rPr>
          <w:rFonts w:ascii="Arial" w:cs="Arial" w:eastAsia="Arial" w:hAnsi="Arial"/>
          <w:spacing w:val="22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Uno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1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compo</w:t>
      </w:r>
      <w:r>
        <w:rPr>
          <w:rFonts w:ascii="Arial" w:cs="Arial" w:eastAsia="Arial" w:hAnsi="Arial"/>
          <w:spacing w:val="-3"/>
          <w:sz w:val="27"/>
          <w:szCs w:val="27"/>
        </w:rPr>
        <w:t>se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</w:t>
      </w:r>
      <w:r>
        <w:rPr>
          <w:rFonts w:ascii="Arial" w:cs="Arial" w:eastAsia="Arial" w:hAnsi="Arial"/>
          <w:spacing w:val="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simple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program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to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light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them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up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in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</w:t>
      </w:r>
      <w:r>
        <w:rPr>
          <w:rFonts w:ascii="Arial" w:cs="Arial" w:eastAsia="Arial" w:hAnsi="Arial"/>
          <w:spacing w:val="1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pattern.</w:t>
      </w:r>
    </w:p>
    <w:p>
      <w:pPr>
        <w:pStyle w:val="style0"/>
        <w:spacing w:before="182" w:lineRule="auto" w:line="260"/>
        <w:ind w:left="9" w:right="376" w:firstLine="1071"/>
        <w:rPr>
          <w:rFonts w:ascii="Calibri" w:cs="Calibri" w:eastAsia="Calibri" w:hAnsi="Calibri"/>
          <w:sz w:val="22"/>
          <w:szCs w:val="22"/>
        </w:rPr>
      </w:pPr>
      <w:r>
        <w:rPr>
          <w:rFonts w:ascii="Arial" w:cs="Arial" w:eastAsia="Arial" w:hAnsi="Arial"/>
          <w:sz w:val="27"/>
          <w:szCs w:val="27"/>
        </w:rPr>
        <w:t>You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can</w:t>
      </w:r>
      <w:r>
        <w:rPr>
          <w:rFonts w:ascii="Arial" w:cs="Arial" w:eastAsia="Arial" w:hAnsi="Arial"/>
          <w:spacing w:val="2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follow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along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virtually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using</w:t>
      </w:r>
      <w:r>
        <w:rPr>
          <w:rFonts w:ascii="Arial" w:cs="Arial" w:eastAsia="Arial" w:hAnsi="Arial"/>
          <w:spacing w:val="-47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"https://www.tinkercad.com/circuits"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z w:val="27"/>
          <w:szCs w:val="27"/>
          <w:u w:val="single" w:color="auto"/>
        </w:rPr>
        <w:t>T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inkercad</w:t>
      </w:r>
      <w:r>
        <w:rPr>
          <w:rFonts w:ascii="Arial" w:cs="Arial" w:eastAsia="Arial" w:hAnsi="Arial"/>
          <w:color w:val="e86c00"/>
          <w:spacing w:val="13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Circuits</w:t>
      </w:r>
      <w:r>
        <w:rPr/>
        <w:fldChar w:fldCharType="end"/>
      </w:r>
      <w:r>
        <w:rPr>
          <w:rFonts w:ascii="Arial" w:cs="Arial" w:eastAsia="Arial" w:hAnsi="Arial"/>
          <w:spacing w:val="-1"/>
          <w:sz w:val="27"/>
          <w:szCs w:val="27"/>
        </w:rPr>
        <w:t>.</w:t>
      </w:r>
      <w:r>
        <w:rPr>
          <w:rFonts w:ascii="Arial" w:cs="Arial" w:eastAsia="Arial" w:hAnsi="Arial"/>
          <w:spacing w:val="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You</w:t>
      </w:r>
      <w:r>
        <w:rPr>
          <w:rFonts w:ascii="Arial" w:cs="Arial" w:eastAsia="Arial" w:hAnsi="Arial"/>
          <w:spacing w:val="1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can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even</w:t>
      </w:r>
      <w:r>
        <w:rPr>
          <w:rFonts w:ascii="Arial" w:cs="Arial" w:eastAsia="Arial" w:hAnsi="Arial"/>
          <w:spacing w:val="-46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"https://www.tinkercad.com/things/newv2?tenant=circuits&amp;lessonid=ELB4FYAJD0K8TZV&amp;projectid=O6QUTPNJDUKI7RD&amp;collectionid=OMOZACHJ9IR8LRE&amp;title=Multiple%20LEDs%20&amp;%20Breadboards"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view</w:t>
      </w:r>
      <w:r>
        <w:rPr>
          <w:rFonts w:ascii="Arial" w:cs="Arial" w:eastAsia="Arial" w:hAnsi="Arial"/>
          <w:color w:val="e86c00"/>
          <w:spacing w:val="5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this</w:t>
      </w:r>
      <w:r>
        <w:rPr>
          <w:rFonts w:ascii="Arial" w:cs="Arial" w:eastAsia="Arial" w:hAnsi="Arial"/>
          <w:color w:val="e86c00"/>
          <w:spacing w:val="17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lesson</w:t>
      </w:r>
      <w:r>
        <w:rPr>
          <w:rFonts w:ascii="Arial" w:cs="Arial" w:eastAsia="Arial" w:hAnsi="Arial"/>
          <w:color w:val="e86c00"/>
          <w:spacing w:val="2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from</w:t>
      </w:r>
      <w:r>
        <w:rPr>
          <w:rFonts w:ascii="Arial" w:cs="Arial" w:eastAsia="Arial" w:hAnsi="Arial"/>
          <w:color w:val="e86c00"/>
          <w:spacing w:val="1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within</w:t>
      </w:r>
      <w:r>
        <w:rPr>
          <w:rFonts w:ascii="Arial" w:cs="Arial" w:eastAsia="Arial" w:hAnsi="Arial"/>
          <w:color w:val="e86c00"/>
          <w:spacing w:val="6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Tinkercad</w:t>
      </w:r>
      <w:r>
        <w:rPr/>
        <w:fldChar w:fldCharType="end"/>
      </w:r>
      <w:r>
        <w:rPr>
          <w:rFonts w:ascii="Arial" w:cs="Arial" w:eastAsia="Arial" w:hAnsi="Arial"/>
          <w:color w:val="e86c00"/>
          <w:spacing w:val="1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if</w:t>
      </w:r>
      <w:r>
        <w:rPr>
          <w:rFonts w:ascii="Arial" w:cs="Arial" w:eastAsia="Arial" w:hAnsi="Arial"/>
          <w:spacing w:val="-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you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like</w:t>
      </w:r>
      <w:r>
        <w:rPr>
          <w:rFonts w:ascii="Arial" w:cs="Arial" w:eastAsia="Arial" w:hAnsi="Arial"/>
          <w:spacing w:val="-2"/>
          <w:sz w:val="27"/>
          <w:szCs w:val="27"/>
        </w:rPr>
        <w:t>!</w:t>
      </w:r>
      <w:r>
        <w:rPr>
          <w:rFonts w:ascii="Arial" w:cs="Arial" w:eastAsia="Arial" w:hAnsi="Arial"/>
          <w:spacing w:val="2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Explore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the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samp</w:t>
      </w:r>
      <w:r>
        <w:rPr>
          <w:rFonts w:ascii="Calibri" w:cs="Calibri" w:eastAsia="Calibri" w:hAnsi="Calibri"/>
          <w:spacing w:val="-2"/>
          <w:sz w:val="22"/>
          <w:szCs w:val="22"/>
        </w:rPr>
        <w:t>le</w:t>
      </w:r>
    </w:p>
    <w:p>
      <w:pPr>
        <w:pStyle w:val="style0"/>
        <w:spacing w:before="55" w:lineRule="auto" w:line="196"/>
        <w:ind w:left="8"/>
        <w:rPr>
          <w:rFonts w:ascii="Arial" w:cs="Arial" w:eastAsia="Arial" w:hAnsi="Arial"/>
          <w:sz w:val="27"/>
          <w:szCs w:val="27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circuit</w:t>
      </w:r>
      <w:r>
        <w:rPr>
          <w:rFonts w:ascii="Calibri" w:cs="Calibri" w:eastAsia="Calibri" w:hAnsi="Calibri"/>
          <w:spacing w:val="53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and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build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your</w:t>
      </w:r>
      <w:r>
        <w:rPr>
          <w:rFonts w:ascii="Arial" w:cs="Arial" w:eastAsia="Arial" w:hAnsi="Arial"/>
          <w:spacing w:val="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own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right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next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to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it!</w:t>
      </w:r>
      <w:r>
        <w:rPr>
          <w:rFonts w:ascii="Arial" w:cs="Arial" w:eastAsia="Arial" w:hAnsi="Arial"/>
          <w:spacing w:val="21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Explore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sample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circuit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in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</w:t>
      </w:r>
    </w:p>
    <w:p>
      <w:pPr>
        <w:pStyle w:val="style0"/>
        <w:spacing w:before="84" w:lineRule="auto" w:line="19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workplane,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build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your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own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along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side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it.</w:t>
      </w:r>
      <w:r>
        <w:rPr>
          <w:rFonts w:ascii="Arial" w:cs="Arial" w:eastAsia="Arial" w:hAnsi="Arial"/>
          <w:spacing w:val="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Tinkercad</w:t>
      </w:r>
      <w:r>
        <w:rPr>
          <w:rFonts w:ascii="Arial" w:cs="Arial" w:eastAsia="Arial" w:hAnsi="Arial"/>
          <w:spacing w:val="1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Circuits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is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</w:t>
      </w:r>
      <w:r>
        <w:rPr>
          <w:rFonts w:ascii="Arial" w:cs="Arial" w:eastAsia="Arial" w:hAnsi="Arial"/>
          <w:spacing w:val="3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free</w:t>
      </w:r>
    </w:p>
    <w:p>
      <w:pPr>
        <w:pStyle w:val="style0"/>
        <w:spacing w:before="80" w:lineRule="auto" w:line="298"/>
        <w:ind w:left="1" w:right="86" w:firstLine="15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browser</w:t>
      </w:r>
      <w:r>
        <w:rPr>
          <w:rFonts w:ascii="Arial" w:cs="Arial" w:eastAsia="Arial" w:hAnsi="Arial"/>
          <w:spacing w:val="-3"/>
          <w:sz w:val="27"/>
          <w:szCs w:val="27"/>
        </w:rPr>
        <w:t>-</w:t>
      </w:r>
      <w:r>
        <w:rPr>
          <w:rFonts w:ascii="Arial" w:cs="Arial" w:eastAsia="Arial" w:hAnsi="Arial"/>
          <w:spacing w:val="-2"/>
          <w:sz w:val="27"/>
          <w:szCs w:val="27"/>
        </w:rPr>
        <w:t>based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program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that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lets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you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build</w:t>
      </w:r>
      <w:r>
        <w:rPr>
          <w:rFonts w:ascii="Arial" w:cs="Arial" w:eastAsia="Arial" w:hAnsi="Arial"/>
          <w:spacing w:val="1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simul</w:t>
      </w:r>
      <w:r>
        <w:rPr>
          <w:rFonts w:ascii="Arial" w:cs="Arial" w:eastAsia="Arial" w:hAnsi="Arial"/>
          <w:spacing w:val="-3"/>
          <w:sz w:val="27"/>
          <w:szCs w:val="27"/>
        </w:rPr>
        <w:t>ate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circuits.</w:t>
      </w:r>
      <w:r>
        <w:rPr>
          <w:rFonts w:ascii="Arial" w:cs="Arial" w:eastAsia="Arial" w:hAnsi="Arial"/>
          <w:spacing w:val="2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It's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perfect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for</w:t>
      </w:r>
      <w:r>
        <w:rPr>
          <w:rFonts w:ascii="Arial" w:cs="Arial" w:eastAsia="Arial" w:hAnsi="Arial"/>
          <w:spacing w:val="-41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"https://www.tinkercad.com/learn/"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3"/>
          <w:sz w:val="27"/>
          <w:szCs w:val="27"/>
          <w:u w:val="single" w:color="auto"/>
        </w:rPr>
        <w:t>learning</w:t>
      </w:r>
      <w:r>
        <w:rPr/>
        <w:fldChar w:fldCharType="end"/>
      </w:r>
      <w:r>
        <w:rPr>
          <w:rFonts w:ascii="Arial" w:cs="Arial" w:eastAsia="Arial" w:hAnsi="Arial"/>
          <w:spacing w:val="3"/>
          <w:sz w:val="27"/>
          <w:szCs w:val="27"/>
        </w:rPr>
        <w:t>,</w:t>
      </w:r>
      <w:r>
        <w:rPr/>
        <w:fldChar w:fldCharType="begin"/>
      </w:r>
      <w:r>
        <w:instrText xml:space="preserve"> HYPERLINK "https://www.tinkercad.com/teach"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3"/>
          <w:sz w:val="27"/>
          <w:szCs w:val="27"/>
          <w:u w:val="single" w:color="auto"/>
        </w:rPr>
        <w:t>teaching</w:t>
      </w:r>
      <w:r>
        <w:rPr/>
        <w:fldChar w:fldCharType="end"/>
      </w:r>
      <w:r>
        <w:rPr>
          <w:rFonts w:ascii="Arial" w:cs="Arial" w:eastAsia="Arial" w:hAnsi="Arial"/>
          <w:spacing w:val="3"/>
          <w:sz w:val="27"/>
          <w:szCs w:val="27"/>
        </w:rPr>
        <w:t>,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and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prototyping.</w:t>
      </w:r>
      <w:r>
        <w:rPr>
          <w:rFonts w:ascii="Arial" w:cs="Arial" w:eastAsia="Arial" w:hAnsi="Arial"/>
          <w:spacing w:val="3"/>
          <w:sz w:val="27"/>
          <w:szCs w:val="27"/>
          <w:lang w:val="en-US"/>
        </w:rPr>
        <w:t xml:space="preserve">                                                 </w:t>
      </w:r>
    </w:p>
    <w:p>
      <w:pPr>
        <w:pStyle w:val="style0"/>
        <w:spacing w:lineRule="auto" w:line="474"/>
        <w:rPr>
          <w:rFonts w:ascii="Arial"/>
          <w:sz w:val="21"/>
        </w:rPr>
      </w:pPr>
      <w:r>
        <w:rPr>
          <w:rFonts w:ascii="Arial"/>
          <w:sz w:val="21"/>
          <w:lang w:val="en-US"/>
        </w:rPr>
        <w:t xml:space="preserve">      o                </w:t>
      </w:r>
    </w:p>
    <w:p>
      <w:pPr>
        <w:pStyle w:val="style0"/>
        <w:spacing w:before="78" w:lineRule="auto" w:line="196"/>
        <w:ind w:left="19" w:leftChars="0"/>
        <w:jc w:val="left"/>
        <w:rPr>
          <w:rFonts w:ascii="Courier New" w:cs="Courier New" w:eastAsia="Courier New" w:hAnsi="Courier New"/>
          <w:sz w:val="21"/>
          <w:szCs w:val="21"/>
        </w:rPr>
      </w:pPr>
      <w:r>
        <w:rPr/>
        <w:drawing>
          <wp:inline distL="0" distT="0" distB="0" distR="0">
            <wp:extent cx="3573698" cy="729630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3698" cy="72963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/>
        <w:drawing>
          <wp:inline distL="0" distT="0" distB="0" distR="0">
            <wp:extent cx="2743199" cy="521378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9" cy="52137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53995" cy="470474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-4145"/>
                    <a:stretch/>
                  </pic:blipFill>
                  <pic:spPr>
                    <a:xfrm rot="0">
                      <a:off x="0" y="0"/>
                      <a:ext cx="2753995" cy="470474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43200" cy="480485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480485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37509" cy="570256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7509" cy="570256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43200" cy="222885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346" w:right="1836" w:bottom="0" w:left="17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132</Words>
  <Characters>673</Characters>
  <Application>WPS Office</Application>
  <Paragraphs>29</Paragraphs>
  <CharactersWithSpaces>865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2022-11-19T15:41:57Z</dcterms:created>
  <dc:creator>WPS Office</dc:creator>
  <lastModifiedBy>Redmi 6</lastModifiedBy>
  <dcterms:modified xsi:type="dcterms:W3CDTF">2022-11-19T15:41:57Z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c82abdd0c44145ba83f8da895eb5b476</vt:lpwstr>
  </property>
</Properties>
</file>