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10018" w:type="dxa"/>
        <w:jc w:val="center"/>
        <w:tblLook w:val="04A0"/>
      </w:tblPr>
      <w:tblGrid>
        <w:gridCol w:w="4508"/>
        <w:gridCol w:w="5510"/>
      </w:tblGrid>
      <w:tr w:rsidR="005B2106" w:rsidRPr="00366C3D" w:rsidTr="00DA675F">
        <w:trPr>
          <w:jc w:val="center"/>
        </w:trPr>
        <w:tc>
          <w:tcPr>
            <w:tcW w:w="4508" w:type="dxa"/>
          </w:tcPr>
          <w:p w:rsidR="005B2106" w:rsidRPr="00366C3D" w:rsidRDefault="005B2106" w:rsidP="00E50B74">
            <w:pPr>
              <w:rPr>
                <w:rFonts w:ascii="Arial" w:hAnsi="Arial" w:cs="Arial"/>
              </w:rPr>
            </w:pPr>
            <w:r w:rsidRPr="00366C3D">
              <w:rPr>
                <w:rFonts w:ascii="Arial" w:hAnsi="Arial" w:cs="Arial"/>
              </w:rPr>
              <w:t>Date</w:t>
            </w:r>
          </w:p>
        </w:tc>
        <w:tc>
          <w:tcPr>
            <w:tcW w:w="5510" w:type="dxa"/>
          </w:tcPr>
          <w:p w:rsidR="005B2106" w:rsidRPr="00366C3D" w:rsidRDefault="00370837" w:rsidP="00E50B74">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DA675F">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5510" w:type="dxa"/>
          </w:tcPr>
          <w:p w:rsidR="000708AF" w:rsidRPr="00366C3D" w:rsidRDefault="00DA675F" w:rsidP="000708AF">
            <w:pPr>
              <w:rPr>
                <w:rFonts w:ascii="Arial" w:hAnsi="Arial" w:cs="Arial"/>
              </w:rPr>
            </w:pPr>
            <w:r>
              <w:rPr>
                <w:rFonts w:ascii="Verdana" w:hAnsi="Verdana"/>
                <w:color w:val="222222"/>
                <w:sz w:val="18"/>
                <w:szCs w:val="18"/>
                <w:shd w:val="clear" w:color="auto" w:fill="FFFFFF"/>
              </w:rPr>
              <w:t>PNT2022TMID44057</w:t>
            </w:r>
          </w:p>
        </w:tc>
      </w:tr>
      <w:tr w:rsidR="000708AF" w:rsidRPr="00366C3D" w:rsidTr="00DA675F">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5510" w:type="dxa"/>
          </w:tcPr>
          <w:p w:rsidR="000708AF" w:rsidRPr="00DA675F" w:rsidRDefault="000708AF" w:rsidP="000708AF">
            <w:pPr>
              <w:rPr>
                <w:rFonts w:ascii="Arial" w:hAnsi="Arial" w:cs="Arial"/>
                <w:sz w:val="16"/>
                <w:szCs w:val="16"/>
              </w:rPr>
            </w:pPr>
            <w:r w:rsidRPr="00366C3D">
              <w:rPr>
                <w:rFonts w:ascii="Arial" w:hAnsi="Arial" w:cs="Arial"/>
              </w:rPr>
              <w:t xml:space="preserve"> </w:t>
            </w:r>
            <w:r w:rsidR="00DA675F">
              <w:rPr>
                <w:rFonts w:ascii="Arial" w:hAnsi="Arial" w:cs="Arial"/>
                <w:sz w:val="16"/>
                <w:szCs w:val="16"/>
              </w:rPr>
              <w:t xml:space="preserve">Real-Time Communication System Powered  by AI for specially </w:t>
            </w:r>
            <w:proofErr w:type="spellStart"/>
            <w:r w:rsidR="00DA675F">
              <w:rPr>
                <w:rFonts w:ascii="Arial" w:hAnsi="Arial" w:cs="Arial"/>
                <w:sz w:val="16"/>
                <w:szCs w:val="16"/>
              </w:rPr>
              <w:t>abled</w:t>
            </w:r>
            <w:proofErr w:type="spellEnd"/>
          </w:p>
        </w:tc>
      </w:tr>
      <w:tr w:rsidR="005B2106" w:rsidRPr="00366C3D" w:rsidTr="00DA675F">
        <w:trPr>
          <w:jc w:val="center"/>
        </w:trPr>
        <w:tc>
          <w:tcPr>
            <w:tcW w:w="4508" w:type="dxa"/>
          </w:tcPr>
          <w:p w:rsidR="005B2106" w:rsidRPr="00366C3D" w:rsidRDefault="005B2106" w:rsidP="00E50B74">
            <w:pPr>
              <w:rPr>
                <w:rFonts w:ascii="Arial" w:hAnsi="Arial" w:cs="Arial"/>
              </w:rPr>
            </w:pPr>
            <w:r w:rsidRPr="00366C3D">
              <w:rPr>
                <w:rFonts w:ascii="Arial" w:hAnsi="Arial" w:cs="Arial"/>
              </w:rPr>
              <w:t>Maximum Marks</w:t>
            </w:r>
          </w:p>
        </w:tc>
        <w:tc>
          <w:tcPr>
            <w:tcW w:w="5510" w:type="dxa"/>
          </w:tcPr>
          <w:p w:rsidR="005B2106" w:rsidRPr="00366C3D" w:rsidRDefault="001126AC" w:rsidP="00E50B74">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DA675F" w:rsidP="00DB6A25">
      <w:pPr>
        <w:rPr>
          <w:rFonts w:ascii="Arial" w:hAnsi="Arial" w:cs="Arial"/>
          <w:b/>
          <w:bCs/>
        </w:rPr>
      </w:pPr>
      <w:r w:rsidRPr="0008776D">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5pt;margin-top:15.2pt;width:231.75pt;height:25.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style="mso-next-textbox:#Text Box 5">
              <w:txbxContent>
                <w:p w:rsidR="001B4ABD" w:rsidRDefault="00DA675F">
                  <w:r>
                    <w:t>DATA FLOW DIAGRAM</w:t>
                  </w:r>
                </w:p>
                <w:p w:rsidR="00DA675F" w:rsidRDefault="00DA675F"/>
              </w:txbxContent>
            </v:textbox>
          </v:shape>
        </w:pict>
      </w:r>
    </w:p>
    <w:p w:rsidR="00F11560" w:rsidRPr="00366C3D" w:rsidRDefault="00F11560" w:rsidP="00DB6A25">
      <w:pPr>
        <w:rPr>
          <w:rFonts w:ascii="Arial" w:hAnsi="Arial" w:cs="Arial"/>
          <w:b/>
          <w:bCs/>
        </w:rPr>
      </w:pP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1560" w:rsidP="00DB6A25">
      <w:pPr>
        <w:rPr>
          <w:rFonts w:ascii="Arial" w:hAnsi="Arial" w:cs="Arial"/>
          <w:b/>
          <w:bCs/>
        </w:rPr>
      </w:pPr>
    </w:p>
    <w:p w:rsidR="003B44B0" w:rsidRDefault="003B44B0" w:rsidP="00DB6A25">
      <w:pPr>
        <w:rPr>
          <w:rFonts w:ascii="Arial" w:hAnsi="Arial" w:cs="Arial"/>
          <w:b/>
          <w:bCs/>
        </w:rPr>
      </w:pPr>
      <w:r w:rsidRPr="001166A4">
        <w:rPr>
          <w:rFonts w:ascii="Arial" w:hAnsi="Arial" w:cs="Arial"/>
          <w:b/>
          <w:bCs/>
          <w:noProof/>
          <w:lang w:val="en-US" w:bidi="ta-IN"/>
        </w:rPr>
        <w:drawing>
          <wp:inline distT="0" distB="0" distL="0" distR="0">
            <wp:extent cx="9229725" cy="3200400"/>
            <wp:effectExtent l="19050" t="0" r="9525" b="0"/>
            <wp:docPr id="16" name="Picture 5" descr="Diagram, timeline&#10;&#10;Description automatically generated">
              <a:hlinkClick xmlns:a="http://schemas.openxmlformats.org/drawingml/2006/main" r:id="rId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5"/>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16C4D1F7-D969-7F8A-D84E-5565DE8E9593}"/>
                        </a:ext>
                      </a:extLst>
                    </pic:cNvPr>
                    <pic:cNvPicPr>
                      <a:picLocks noChangeAspect="1"/>
                    </pic:cNvPicPr>
                  </pic:nvPicPr>
                  <pic:blipFill>
                    <a:blip r:embed="rId6"/>
                    <a:stretch>
                      <a:fillRect/>
                    </a:stretch>
                  </pic:blipFill>
                  <pic:spPr>
                    <a:xfrm>
                      <a:off x="0" y="0"/>
                      <a:ext cx="9229725" cy="3200400"/>
                    </a:xfrm>
                    <a:prstGeom prst="rect">
                      <a:avLst/>
                    </a:prstGeom>
                  </pic:spPr>
                </pic:pic>
              </a:graphicData>
            </a:graphic>
          </wp:inline>
        </w:drawing>
      </w:r>
    </w:p>
    <w:p w:rsidR="003B44B0" w:rsidRDefault="00DA675F" w:rsidP="00DB6A25">
      <w:pPr>
        <w:rPr>
          <w:rFonts w:ascii="Arial" w:hAnsi="Arial" w:cs="Arial"/>
          <w:b/>
          <w:bCs/>
        </w:rPr>
      </w:pPr>
      <w:r w:rsidRPr="003B44B0">
        <w:rPr>
          <w:b/>
          <w:bCs/>
          <w:i/>
          <w:iCs/>
          <w:noProof/>
          <w:lang w:val="en-US" w:bidi="ta-IN"/>
        </w:rPr>
        <w:lastRenderedPageBreak/>
        <w:drawing>
          <wp:inline distT="0" distB="0" distL="0" distR="0">
            <wp:extent cx="9237345" cy="5469973"/>
            <wp:effectExtent l="19050" t="0" r="1905"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9237345" cy="5469973"/>
                    </a:xfrm>
                    <a:prstGeom prst="rect">
                      <a:avLst/>
                    </a:prstGeom>
                  </pic:spPr>
                </pic:pic>
              </a:graphicData>
            </a:graphic>
          </wp:inline>
        </w:drawing>
      </w:r>
    </w:p>
    <w:p w:rsidR="00DA675F" w:rsidRDefault="00DA675F" w:rsidP="00DB6A25">
      <w:pPr>
        <w:rPr>
          <w:rFonts w:ascii="Arial" w:hAnsi="Arial" w:cs="Arial"/>
          <w:b/>
          <w:bCs/>
        </w:rPr>
      </w:pPr>
    </w:p>
    <w:p w:rsidR="00DA675F" w:rsidRPr="00DA675F" w:rsidRDefault="00DA675F" w:rsidP="00DA675F">
      <w:pPr>
        <w:pStyle w:val="Heading3"/>
        <w:shd w:val="clear" w:color="auto" w:fill="FFFFFF"/>
        <w:spacing w:after="150" w:afterAutospacing="0" w:line="465" w:lineRule="atLeast"/>
        <w:rPr>
          <w:rFonts w:ascii="Arial" w:hAnsi="Arial" w:cs="Arial"/>
          <w:color w:val="35475C"/>
          <w:sz w:val="24"/>
          <w:szCs w:val="24"/>
        </w:rPr>
      </w:pPr>
      <w:r w:rsidRPr="0008776D">
        <w:rPr>
          <w:rFonts w:ascii="Arial" w:hAnsi="Arial" w:cs="Arial"/>
          <w:b w:val="0"/>
          <w:bCs w:val="0"/>
          <w:noProof/>
        </w:rPr>
        <w:lastRenderedPageBreak/>
        <w:pict>
          <v:shape id="Text Box 2" o:spid="_x0000_s1027" type="#_x0000_t202" style="position:absolute;margin-left:0;margin-top:28.55pt;width:80.25pt;height:21.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style="mso-next-textbox:#Text Box 2">
              <w:txbxContent>
                <w:p w:rsidR="001166A4" w:rsidRDefault="00DA675F">
                  <w:r>
                    <w:t>USER STORIES</w:t>
                  </w:r>
                </w:p>
              </w:txbxContent>
            </v:textbox>
          </v:shape>
        </w:pict>
      </w:r>
      <w:r w:rsidR="001166A4">
        <w:rPr>
          <w:rFonts w:ascii="Arial" w:hAnsi="Arial" w:cs="Arial"/>
          <w:b w:val="0"/>
          <w:bCs w:val="0"/>
        </w:rPr>
        <w:t xml:space="preserve">Example: </w:t>
      </w:r>
      <w:r w:rsidRPr="00DA675F">
        <w:rPr>
          <w:rFonts w:ascii="Arial" w:hAnsi="Arial" w:cs="Arial"/>
          <w:color w:val="35475C"/>
          <w:sz w:val="24"/>
          <w:szCs w:val="24"/>
        </w:rPr>
        <w:t xml:space="preserve">Real-Time Communication System Powered by AI for Specially </w:t>
      </w:r>
      <w:proofErr w:type="spellStart"/>
      <w:r w:rsidRPr="00DA675F">
        <w:rPr>
          <w:rFonts w:ascii="Arial" w:hAnsi="Arial" w:cs="Arial"/>
          <w:color w:val="35475C"/>
          <w:sz w:val="24"/>
          <w:szCs w:val="24"/>
        </w:rPr>
        <w:t>Abled</w:t>
      </w:r>
      <w:proofErr w:type="spellEnd"/>
    </w:p>
    <w:p w:rsidR="001166A4" w:rsidRDefault="0008776D" w:rsidP="00DB6A25">
      <w:pPr>
        <w:rPr>
          <w:rFonts w:ascii="Arial" w:hAnsi="Arial" w:cs="Arial"/>
          <w:b/>
          <w:bCs/>
        </w:rPr>
      </w:pPr>
      <w:r>
        <w:rPr>
          <w:rFonts w:ascii="Arial" w:hAnsi="Arial" w:cs="Arial"/>
          <w:b/>
          <w:bCs/>
          <w:noProof/>
          <w:lang w:val="en-US" w:bidi="ta-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434D88" w:rsidRPr="003B44B0" w:rsidRDefault="00434D88" w:rsidP="00DB6A25">
      <w:pPr>
        <w:rPr>
          <w:rFonts w:ascii="Arial" w:hAnsi="Arial" w:cs="Arial"/>
          <w:b/>
          <w:bCs/>
        </w:rPr>
      </w:pPr>
      <w:r w:rsidRPr="00366C3D">
        <w:rPr>
          <w:rFonts w:ascii="Arial" w:hAnsi="Arial" w:cs="Arial"/>
        </w:rPr>
        <w:t xml:space="preserve">Use the </w:t>
      </w:r>
      <w:r w:rsidRPr="003B44B0">
        <w:rPr>
          <w:rFonts w:ascii="Arial" w:hAnsi="Arial" w:cs="Arial"/>
          <w:b/>
          <w:bCs/>
        </w:rPr>
        <w:t>below template to list all the user stories for the product.</w:t>
      </w:r>
      <w:r w:rsidR="003B44B0" w:rsidRPr="003B44B0">
        <w:rPr>
          <w:b/>
          <w:bCs/>
          <w:noProof/>
          <w:lang w:val="en-US" w:bidi="ta-IN"/>
        </w:rPr>
        <w:t xml:space="preserve"> </w:t>
      </w:r>
    </w:p>
    <w:tbl>
      <w:tblPr>
        <w:tblStyle w:val="TableGrid"/>
        <w:tblW w:w="15272" w:type="dxa"/>
        <w:tblLook w:val="04A0"/>
      </w:tblPr>
      <w:tblGrid>
        <w:gridCol w:w="1756"/>
        <w:gridCol w:w="1949"/>
        <w:gridCol w:w="1379"/>
        <w:gridCol w:w="4559"/>
        <w:gridCol w:w="2735"/>
        <w:gridCol w:w="1447"/>
        <w:gridCol w:w="1447"/>
      </w:tblGrid>
      <w:tr w:rsidR="00A07668" w:rsidRPr="003B44B0" w:rsidTr="00DA675F">
        <w:trPr>
          <w:trHeight w:val="183"/>
          <w:tblHeader/>
        </w:trPr>
        <w:tc>
          <w:tcPr>
            <w:tcW w:w="1756" w:type="dxa"/>
          </w:tcPr>
          <w:p w:rsidR="00A07668" w:rsidRPr="003B44B0" w:rsidRDefault="00A07668" w:rsidP="00DB6A25">
            <w:pPr>
              <w:rPr>
                <w:rFonts w:ascii="Arial" w:hAnsi="Arial" w:cs="Arial"/>
                <w:b/>
                <w:bCs/>
                <w:sz w:val="20"/>
                <w:szCs w:val="20"/>
              </w:rPr>
            </w:pPr>
            <w:r w:rsidRPr="003B44B0">
              <w:rPr>
                <w:rFonts w:ascii="Arial" w:hAnsi="Arial" w:cs="Arial"/>
                <w:b/>
                <w:bCs/>
                <w:sz w:val="20"/>
                <w:szCs w:val="20"/>
              </w:rPr>
              <w:t>User Type</w:t>
            </w:r>
          </w:p>
        </w:tc>
        <w:tc>
          <w:tcPr>
            <w:tcW w:w="1949" w:type="dxa"/>
          </w:tcPr>
          <w:p w:rsidR="00A07668" w:rsidRPr="003B44B0" w:rsidRDefault="00A07668" w:rsidP="00DB6A25">
            <w:pPr>
              <w:rPr>
                <w:rFonts w:ascii="Arial" w:hAnsi="Arial" w:cs="Arial"/>
                <w:b/>
                <w:bCs/>
                <w:sz w:val="20"/>
                <w:szCs w:val="20"/>
              </w:rPr>
            </w:pPr>
            <w:r w:rsidRPr="003B44B0">
              <w:rPr>
                <w:rFonts w:ascii="Arial" w:hAnsi="Arial" w:cs="Arial"/>
                <w:b/>
                <w:bCs/>
                <w:sz w:val="20"/>
                <w:szCs w:val="20"/>
              </w:rPr>
              <w:t>Functional Requirement (Epic)</w:t>
            </w:r>
          </w:p>
        </w:tc>
        <w:tc>
          <w:tcPr>
            <w:tcW w:w="1379" w:type="dxa"/>
          </w:tcPr>
          <w:p w:rsidR="00A07668" w:rsidRPr="003B44B0" w:rsidRDefault="00A07668" w:rsidP="00DB6A25">
            <w:pPr>
              <w:rPr>
                <w:rFonts w:ascii="Arial" w:hAnsi="Arial" w:cs="Arial"/>
                <w:b/>
                <w:bCs/>
                <w:sz w:val="20"/>
                <w:szCs w:val="20"/>
              </w:rPr>
            </w:pPr>
            <w:r w:rsidRPr="003B44B0">
              <w:rPr>
                <w:rFonts w:ascii="Arial" w:hAnsi="Arial" w:cs="Arial"/>
                <w:b/>
                <w:bCs/>
                <w:sz w:val="20"/>
                <w:szCs w:val="20"/>
              </w:rPr>
              <w:t>User Story Number</w:t>
            </w:r>
          </w:p>
        </w:tc>
        <w:tc>
          <w:tcPr>
            <w:tcW w:w="4559" w:type="dxa"/>
          </w:tcPr>
          <w:p w:rsidR="00A07668" w:rsidRPr="003B44B0" w:rsidRDefault="00A07668" w:rsidP="003B44B0">
            <w:pPr>
              <w:rPr>
                <w:rFonts w:ascii="Arial" w:hAnsi="Arial" w:cs="Arial"/>
                <w:b/>
                <w:bCs/>
                <w:i/>
                <w:iCs/>
                <w:sz w:val="20"/>
                <w:szCs w:val="20"/>
              </w:rPr>
            </w:pPr>
            <w:r w:rsidRPr="003B44B0">
              <w:rPr>
                <w:rFonts w:ascii="Arial" w:hAnsi="Arial" w:cs="Arial"/>
                <w:b/>
                <w:bCs/>
                <w:i/>
                <w:iCs/>
                <w:sz w:val="20"/>
                <w:szCs w:val="20"/>
              </w:rPr>
              <w:t>User Story / Task</w:t>
            </w:r>
          </w:p>
        </w:tc>
        <w:tc>
          <w:tcPr>
            <w:tcW w:w="2735" w:type="dxa"/>
          </w:tcPr>
          <w:p w:rsidR="00A07668" w:rsidRPr="003B44B0" w:rsidRDefault="00A07668" w:rsidP="00DB6A25">
            <w:pPr>
              <w:rPr>
                <w:rFonts w:ascii="Arial" w:hAnsi="Arial" w:cs="Arial"/>
                <w:b/>
                <w:bCs/>
                <w:sz w:val="20"/>
                <w:szCs w:val="20"/>
              </w:rPr>
            </w:pPr>
            <w:r w:rsidRPr="003B44B0">
              <w:rPr>
                <w:rFonts w:ascii="Arial" w:hAnsi="Arial" w:cs="Arial"/>
                <w:b/>
                <w:bCs/>
                <w:sz w:val="20"/>
                <w:szCs w:val="20"/>
              </w:rPr>
              <w:t xml:space="preserve">Acceptance criteria </w:t>
            </w:r>
          </w:p>
        </w:tc>
        <w:tc>
          <w:tcPr>
            <w:tcW w:w="1447" w:type="dxa"/>
          </w:tcPr>
          <w:p w:rsidR="00A07668" w:rsidRPr="003B44B0" w:rsidRDefault="00A07668" w:rsidP="00DB6A25">
            <w:pPr>
              <w:rPr>
                <w:rFonts w:ascii="Arial" w:hAnsi="Arial" w:cs="Arial"/>
                <w:b/>
                <w:bCs/>
                <w:sz w:val="20"/>
                <w:szCs w:val="20"/>
              </w:rPr>
            </w:pPr>
            <w:r w:rsidRPr="003B44B0">
              <w:rPr>
                <w:rFonts w:ascii="Arial" w:hAnsi="Arial" w:cs="Arial"/>
                <w:b/>
                <w:bCs/>
                <w:sz w:val="20"/>
                <w:szCs w:val="20"/>
              </w:rPr>
              <w:t>Priority</w:t>
            </w:r>
          </w:p>
        </w:tc>
        <w:tc>
          <w:tcPr>
            <w:tcW w:w="1447" w:type="dxa"/>
          </w:tcPr>
          <w:p w:rsidR="00A07668" w:rsidRPr="003B44B0" w:rsidRDefault="00A07668" w:rsidP="00DB6A25">
            <w:pPr>
              <w:rPr>
                <w:rFonts w:ascii="Arial" w:hAnsi="Arial" w:cs="Arial"/>
                <w:b/>
                <w:bCs/>
                <w:sz w:val="20"/>
                <w:szCs w:val="20"/>
              </w:rPr>
            </w:pPr>
            <w:r w:rsidRPr="003B44B0">
              <w:rPr>
                <w:rFonts w:ascii="Arial" w:hAnsi="Arial" w:cs="Arial"/>
                <w:b/>
                <w:bCs/>
                <w:sz w:val="20"/>
                <w:szCs w:val="20"/>
              </w:rPr>
              <w:t>Release</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949"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7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559" w:type="dxa"/>
          </w:tcPr>
          <w:p w:rsidR="00A07668" w:rsidRPr="003B44B0" w:rsidRDefault="00A07668" w:rsidP="00AB20AC">
            <w:pPr>
              <w:rPr>
                <w:rFonts w:ascii="Arial" w:hAnsi="Arial" w:cs="Arial"/>
                <w:i/>
                <w:iCs/>
                <w:sz w:val="20"/>
                <w:szCs w:val="20"/>
              </w:rPr>
            </w:pPr>
            <w:r w:rsidRPr="003B44B0">
              <w:rPr>
                <w:rFonts w:ascii="Arial" w:hAnsi="Arial" w:cs="Arial"/>
                <w:i/>
                <w:iCs/>
                <w:sz w:val="20"/>
                <w:szCs w:val="20"/>
              </w:rPr>
              <w:t>As a user, I can register for the application by entering my email, password, and confirming my password.</w:t>
            </w:r>
          </w:p>
        </w:tc>
        <w:tc>
          <w:tcPr>
            <w:tcW w:w="2735"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p>
        </w:tc>
        <w:tc>
          <w:tcPr>
            <w:tcW w:w="137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559" w:type="dxa"/>
          </w:tcPr>
          <w:p w:rsidR="00A07668" w:rsidRPr="003B44B0" w:rsidRDefault="00A07668" w:rsidP="00AB20AC">
            <w:pPr>
              <w:rPr>
                <w:rFonts w:ascii="Arial" w:hAnsi="Arial" w:cs="Arial"/>
                <w:i/>
                <w:iCs/>
                <w:sz w:val="20"/>
                <w:szCs w:val="20"/>
              </w:rPr>
            </w:pPr>
            <w:r w:rsidRPr="003B44B0">
              <w:rPr>
                <w:rFonts w:ascii="Arial" w:hAnsi="Arial" w:cs="Arial"/>
                <w:i/>
                <w:iCs/>
                <w:sz w:val="20"/>
                <w:szCs w:val="20"/>
              </w:rPr>
              <w:t>As a user, I will receive confirmation email once I have registered for the application</w:t>
            </w:r>
          </w:p>
        </w:tc>
        <w:tc>
          <w:tcPr>
            <w:tcW w:w="2735"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p>
        </w:tc>
        <w:tc>
          <w:tcPr>
            <w:tcW w:w="137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559" w:type="dxa"/>
          </w:tcPr>
          <w:p w:rsidR="00A07668" w:rsidRPr="003B44B0" w:rsidRDefault="00A07668" w:rsidP="00AB20AC">
            <w:pPr>
              <w:rPr>
                <w:rFonts w:ascii="Arial" w:hAnsi="Arial" w:cs="Arial"/>
                <w:i/>
                <w:iCs/>
                <w:sz w:val="20"/>
                <w:szCs w:val="20"/>
              </w:rPr>
            </w:pPr>
            <w:r w:rsidRPr="003B44B0">
              <w:rPr>
                <w:rFonts w:ascii="Arial" w:hAnsi="Arial" w:cs="Arial"/>
                <w:i/>
                <w:iCs/>
                <w:sz w:val="20"/>
                <w:szCs w:val="20"/>
              </w:rPr>
              <w:t>As a user, I can register for the application through Facebook</w:t>
            </w:r>
          </w:p>
        </w:tc>
        <w:tc>
          <w:tcPr>
            <w:tcW w:w="2735"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p>
        </w:tc>
        <w:tc>
          <w:tcPr>
            <w:tcW w:w="137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559" w:type="dxa"/>
          </w:tcPr>
          <w:p w:rsidR="00A07668" w:rsidRPr="003B44B0" w:rsidRDefault="00A07668" w:rsidP="00AB20AC">
            <w:pPr>
              <w:rPr>
                <w:rFonts w:ascii="Arial" w:hAnsi="Arial" w:cs="Arial"/>
                <w:i/>
                <w:iCs/>
                <w:sz w:val="20"/>
                <w:szCs w:val="20"/>
              </w:rPr>
            </w:pPr>
            <w:r w:rsidRPr="003B44B0">
              <w:rPr>
                <w:rFonts w:ascii="Arial" w:hAnsi="Arial" w:cs="Arial"/>
                <w:i/>
                <w:iCs/>
                <w:sz w:val="20"/>
                <w:szCs w:val="20"/>
              </w:rPr>
              <w:t>As a user, I can register for the application through Gmail</w:t>
            </w:r>
          </w:p>
        </w:tc>
        <w:tc>
          <w:tcPr>
            <w:tcW w:w="2735"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7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559" w:type="dxa"/>
          </w:tcPr>
          <w:p w:rsidR="00A07668" w:rsidRPr="003B44B0" w:rsidRDefault="00A07668" w:rsidP="00AB20AC">
            <w:pPr>
              <w:rPr>
                <w:rFonts w:ascii="Arial" w:hAnsi="Arial" w:cs="Arial"/>
                <w:i/>
                <w:iCs/>
                <w:sz w:val="20"/>
                <w:szCs w:val="20"/>
              </w:rPr>
            </w:pPr>
            <w:r w:rsidRPr="003B44B0">
              <w:rPr>
                <w:rFonts w:ascii="Arial" w:hAnsi="Arial" w:cs="Arial"/>
                <w:i/>
                <w:iCs/>
                <w:sz w:val="20"/>
                <w:szCs w:val="20"/>
              </w:rPr>
              <w:t>As a user, I can log into the application by entering email &amp; password</w:t>
            </w:r>
          </w:p>
        </w:tc>
        <w:tc>
          <w:tcPr>
            <w:tcW w:w="2735"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44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79" w:type="dxa"/>
          </w:tcPr>
          <w:p w:rsidR="00A07668" w:rsidRPr="000D4790" w:rsidRDefault="00A07668" w:rsidP="00AB20AC">
            <w:pPr>
              <w:rPr>
                <w:rFonts w:ascii="Arial" w:hAnsi="Arial" w:cs="Arial"/>
                <w:sz w:val="20"/>
                <w:szCs w:val="20"/>
              </w:rPr>
            </w:pPr>
          </w:p>
        </w:tc>
        <w:tc>
          <w:tcPr>
            <w:tcW w:w="4559" w:type="dxa"/>
          </w:tcPr>
          <w:p w:rsidR="00A07668" w:rsidRPr="003B44B0" w:rsidRDefault="00A07668" w:rsidP="00AB20AC">
            <w:pPr>
              <w:rPr>
                <w:rFonts w:ascii="Arial" w:hAnsi="Arial" w:cs="Arial"/>
                <w:i/>
                <w:iCs/>
                <w:sz w:val="20"/>
                <w:szCs w:val="20"/>
              </w:rPr>
            </w:pPr>
          </w:p>
        </w:tc>
        <w:tc>
          <w:tcPr>
            <w:tcW w:w="2735"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949" w:type="dxa"/>
          </w:tcPr>
          <w:p w:rsidR="00A07668" w:rsidRPr="000D4790" w:rsidRDefault="00DA675F" w:rsidP="00AB20AC">
            <w:pPr>
              <w:rPr>
                <w:rFonts w:ascii="Arial" w:hAnsi="Arial" w:cs="Arial"/>
                <w:sz w:val="20"/>
                <w:szCs w:val="20"/>
              </w:rPr>
            </w:pPr>
            <w:r>
              <w:rPr>
                <w:rFonts w:ascii="Arial" w:hAnsi="Arial" w:cs="Arial"/>
                <w:sz w:val="20"/>
                <w:szCs w:val="20"/>
              </w:rPr>
              <w:t xml:space="preserve">Special </w:t>
            </w:r>
            <w:proofErr w:type="spellStart"/>
            <w:r>
              <w:rPr>
                <w:rFonts w:ascii="Arial" w:hAnsi="Arial" w:cs="Arial"/>
                <w:sz w:val="20"/>
                <w:szCs w:val="20"/>
              </w:rPr>
              <w:t>abled</w:t>
            </w:r>
            <w:proofErr w:type="spellEnd"/>
            <w:r>
              <w:rPr>
                <w:rFonts w:ascii="Arial" w:hAnsi="Arial" w:cs="Arial"/>
                <w:sz w:val="20"/>
                <w:szCs w:val="20"/>
              </w:rPr>
              <w:t xml:space="preserve"> person</w:t>
            </w:r>
          </w:p>
        </w:tc>
        <w:tc>
          <w:tcPr>
            <w:tcW w:w="1379" w:type="dxa"/>
          </w:tcPr>
          <w:p w:rsidR="00A07668" w:rsidRPr="000D4790" w:rsidRDefault="00DA675F" w:rsidP="00AB20AC">
            <w:pPr>
              <w:rPr>
                <w:rFonts w:ascii="Arial" w:hAnsi="Arial" w:cs="Arial"/>
                <w:sz w:val="20"/>
                <w:szCs w:val="20"/>
              </w:rPr>
            </w:pPr>
            <w:r>
              <w:rPr>
                <w:rFonts w:ascii="Arial" w:hAnsi="Arial" w:cs="Arial"/>
                <w:sz w:val="20"/>
                <w:szCs w:val="20"/>
              </w:rPr>
              <w:t>USN-6</w:t>
            </w:r>
          </w:p>
        </w:tc>
        <w:tc>
          <w:tcPr>
            <w:tcW w:w="4559" w:type="dxa"/>
          </w:tcPr>
          <w:p w:rsidR="00A07668" w:rsidRPr="003B44B0" w:rsidRDefault="00DA675F" w:rsidP="00AB20AC">
            <w:pPr>
              <w:rPr>
                <w:rFonts w:ascii="Arial" w:hAnsi="Arial" w:cs="Arial"/>
                <w:i/>
                <w:iCs/>
                <w:sz w:val="20"/>
                <w:szCs w:val="20"/>
              </w:rPr>
            </w:pPr>
            <w:r>
              <w:rPr>
                <w:rFonts w:ascii="Arial" w:hAnsi="Arial" w:cs="Arial"/>
                <w:i/>
                <w:iCs/>
                <w:sz w:val="20"/>
                <w:szCs w:val="20"/>
              </w:rPr>
              <w:t>Access the tool &amp;technology to Live a normal life</w:t>
            </w:r>
          </w:p>
        </w:tc>
        <w:tc>
          <w:tcPr>
            <w:tcW w:w="2735" w:type="dxa"/>
          </w:tcPr>
          <w:p w:rsidR="00A07668" w:rsidRPr="000D4790" w:rsidRDefault="00DA675F" w:rsidP="00AB20AC">
            <w:pPr>
              <w:rPr>
                <w:rFonts w:ascii="Arial" w:hAnsi="Arial" w:cs="Arial"/>
                <w:sz w:val="20"/>
                <w:szCs w:val="20"/>
              </w:rPr>
            </w:pPr>
            <w:r>
              <w:rPr>
                <w:rFonts w:ascii="Arial" w:hAnsi="Arial" w:cs="Arial"/>
                <w:sz w:val="20"/>
                <w:szCs w:val="20"/>
              </w:rPr>
              <w:t>I can use tools &amp;methods and functionality</w:t>
            </w:r>
          </w:p>
        </w:tc>
        <w:tc>
          <w:tcPr>
            <w:tcW w:w="1447" w:type="dxa"/>
          </w:tcPr>
          <w:p w:rsidR="00A07668" w:rsidRPr="000D4790" w:rsidRDefault="00DA675F" w:rsidP="00AB20AC">
            <w:pPr>
              <w:rPr>
                <w:rFonts w:ascii="Arial" w:hAnsi="Arial" w:cs="Arial"/>
                <w:sz w:val="20"/>
                <w:szCs w:val="20"/>
              </w:rPr>
            </w:pPr>
            <w:r>
              <w:rPr>
                <w:rFonts w:ascii="Arial" w:hAnsi="Arial" w:cs="Arial"/>
                <w:sz w:val="20"/>
                <w:szCs w:val="20"/>
              </w:rPr>
              <w:t>High</w:t>
            </w:r>
          </w:p>
        </w:tc>
        <w:tc>
          <w:tcPr>
            <w:tcW w:w="1447" w:type="dxa"/>
          </w:tcPr>
          <w:p w:rsidR="00A07668" w:rsidRPr="000D4790" w:rsidRDefault="00DA675F" w:rsidP="00AB20AC">
            <w:pPr>
              <w:rPr>
                <w:rFonts w:ascii="Arial" w:hAnsi="Arial" w:cs="Arial"/>
                <w:sz w:val="20"/>
                <w:szCs w:val="20"/>
              </w:rPr>
            </w:pPr>
            <w:r>
              <w:rPr>
                <w:rFonts w:ascii="Arial" w:hAnsi="Arial" w:cs="Arial"/>
                <w:sz w:val="20"/>
                <w:szCs w:val="20"/>
              </w:rPr>
              <w:t>Sprint-1</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949" w:type="dxa"/>
          </w:tcPr>
          <w:p w:rsidR="00A07668" w:rsidRPr="000D4790" w:rsidRDefault="00A07668" w:rsidP="00AB20AC">
            <w:pPr>
              <w:rPr>
                <w:rFonts w:ascii="Arial" w:hAnsi="Arial" w:cs="Arial"/>
                <w:sz w:val="20"/>
                <w:szCs w:val="20"/>
              </w:rPr>
            </w:pPr>
          </w:p>
        </w:tc>
        <w:tc>
          <w:tcPr>
            <w:tcW w:w="1379" w:type="dxa"/>
          </w:tcPr>
          <w:p w:rsidR="00A07668" w:rsidRPr="000D4790" w:rsidRDefault="00DA675F" w:rsidP="00AB20AC">
            <w:pPr>
              <w:rPr>
                <w:rFonts w:ascii="Arial" w:hAnsi="Arial" w:cs="Arial"/>
                <w:sz w:val="20"/>
                <w:szCs w:val="20"/>
              </w:rPr>
            </w:pPr>
            <w:r>
              <w:rPr>
                <w:rFonts w:ascii="Arial" w:hAnsi="Arial" w:cs="Arial"/>
                <w:sz w:val="20"/>
                <w:szCs w:val="20"/>
              </w:rPr>
              <w:t>USN-7</w:t>
            </w:r>
          </w:p>
        </w:tc>
        <w:tc>
          <w:tcPr>
            <w:tcW w:w="4559" w:type="dxa"/>
          </w:tcPr>
          <w:p w:rsidR="00A07668" w:rsidRPr="003B44B0" w:rsidRDefault="00DA675F" w:rsidP="00AB20AC">
            <w:pPr>
              <w:rPr>
                <w:rFonts w:ascii="Arial" w:hAnsi="Arial" w:cs="Arial"/>
                <w:i/>
                <w:iCs/>
                <w:sz w:val="20"/>
                <w:szCs w:val="20"/>
              </w:rPr>
            </w:pPr>
            <w:r>
              <w:rPr>
                <w:rFonts w:ascii="Arial" w:hAnsi="Arial" w:cs="Arial"/>
                <w:i/>
                <w:iCs/>
                <w:sz w:val="20"/>
                <w:szCs w:val="20"/>
              </w:rPr>
              <w:t>AI powered by many disabilities</w:t>
            </w:r>
          </w:p>
        </w:tc>
        <w:tc>
          <w:tcPr>
            <w:tcW w:w="2735" w:type="dxa"/>
          </w:tcPr>
          <w:p w:rsidR="00A07668" w:rsidRPr="000D4790" w:rsidRDefault="00DA675F" w:rsidP="00AB20AC">
            <w:pPr>
              <w:rPr>
                <w:rFonts w:ascii="Arial" w:hAnsi="Arial" w:cs="Arial"/>
                <w:sz w:val="20"/>
                <w:szCs w:val="20"/>
              </w:rPr>
            </w:pPr>
            <w:r>
              <w:rPr>
                <w:rFonts w:ascii="Arial" w:hAnsi="Arial" w:cs="Arial"/>
                <w:sz w:val="20"/>
                <w:szCs w:val="20"/>
              </w:rPr>
              <w:t>Face many disabilities</w:t>
            </w:r>
          </w:p>
        </w:tc>
        <w:tc>
          <w:tcPr>
            <w:tcW w:w="1447" w:type="dxa"/>
          </w:tcPr>
          <w:p w:rsidR="00A07668" w:rsidRPr="000D4790" w:rsidRDefault="00DA675F" w:rsidP="00AB20AC">
            <w:pPr>
              <w:rPr>
                <w:rFonts w:ascii="Arial" w:hAnsi="Arial" w:cs="Arial"/>
                <w:sz w:val="20"/>
                <w:szCs w:val="20"/>
              </w:rPr>
            </w:pPr>
            <w:r>
              <w:rPr>
                <w:rFonts w:ascii="Arial" w:hAnsi="Arial" w:cs="Arial"/>
                <w:sz w:val="20"/>
                <w:szCs w:val="20"/>
              </w:rPr>
              <w:t>High</w:t>
            </w:r>
          </w:p>
        </w:tc>
        <w:tc>
          <w:tcPr>
            <w:tcW w:w="1447" w:type="dxa"/>
          </w:tcPr>
          <w:p w:rsidR="00A07668" w:rsidRPr="000D4790" w:rsidRDefault="00DA675F" w:rsidP="00AB20AC">
            <w:pPr>
              <w:rPr>
                <w:rFonts w:ascii="Arial" w:hAnsi="Arial" w:cs="Arial"/>
                <w:sz w:val="20"/>
                <w:szCs w:val="20"/>
              </w:rPr>
            </w:pPr>
            <w:r>
              <w:rPr>
                <w:rFonts w:ascii="Arial" w:hAnsi="Arial" w:cs="Arial"/>
                <w:sz w:val="20"/>
                <w:szCs w:val="20"/>
              </w:rPr>
              <w:t>Sprint-1</w:t>
            </w:r>
          </w:p>
        </w:tc>
      </w:tr>
      <w:tr w:rsidR="00A07668" w:rsidRPr="000D4790" w:rsidTr="00DA675F">
        <w:trPr>
          <w:trHeight w:val="258"/>
        </w:trPr>
        <w:tc>
          <w:tcPr>
            <w:tcW w:w="1756"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949" w:type="dxa"/>
          </w:tcPr>
          <w:p w:rsidR="00A07668" w:rsidRPr="000D4790" w:rsidRDefault="00DA675F" w:rsidP="00AB20AC">
            <w:pPr>
              <w:rPr>
                <w:rFonts w:ascii="Arial" w:hAnsi="Arial" w:cs="Arial"/>
                <w:sz w:val="20"/>
                <w:szCs w:val="20"/>
              </w:rPr>
            </w:pPr>
            <w:r>
              <w:rPr>
                <w:rFonts w:ascii="Arial" w:hAnsi="Arial" w:cs="Arial"/>
                <w:sz w:val="20"/>
                <w:szCs w:val="20"/>
              </w:rPr>
              <w:t>AI Technology</w:t>
            </w:r>
          </w:p>
        </w:tc>
        <w:tc>
          <w:tcPr>
            <w:tcW w:w="1379" w:type="dxa"/>
          </w:tcPr>
          <w:p w:rsidR="00A07668" w:rsidRPr="000D4790" w:rsidRDefault="00DA675F" w:rsidP="00AB20AC">
            <w:pPr>
              <w:rPr>
                <w:rFonts w:ascii="Arial" w:hAnsi="Arial" w:cs="Arial"/>
                <w:sz w:val="20"/>
                <w:szCs w:val="20"/>
              </w:rPr>
            </w:pPr>
            <w:r>
              <w:rPr>
                <w:rFonts w:ascii="Arial" w:hAnsi="Arial" w:cs="Arial"/>
                <w:sz w:val="20"/>
                <w:szCs w:val="20"/>
              </w:rPr>
              <w:t>USN-8</w:t>
            </w:r>
          </w:p>
        </w:tc>
        <w:tc>
          <w:tcPr>
            <w:tcW w:w="4559" w:type="dxa"/>
          </w:tcPr>
          <w:p w:rsidR="00A07668" w:rsidRPr="003B44B0" w:rsidRDefault="00DA675F" w:rsidP="00AB20AC">
            <w:pPr>
              <w:rPr>
                <w:rFonts w:ascii="Arial" w:hAnsi="Arial" w:cs="Arial"/>
                <w:i/>
                <w:iCs/>
                <w:sz w:val="20"/>
                <w:szCs w:val="20"/>
              </w:rPr>
            </w:pPr>
            <w:r>
              <w:rPr>
                <w:rFonts w:ascii="Arial" w:hAnsi="Arial" w:cs="Arial"/>
                <w:i/>
                <w:iCs/>
                <w:sz w:val="20"/>
                <w:szCs w:val="20"/>
              </w:rPr>
              <w:t>Scalability/Mobility</w:t>
            </w:r>
          </w:p>
        </w:tc>
        <w:tc>
          <w:tcPr>
            <w:tcW w:w="2735" w:type="dxa"/>
          </w:tcPr>
          <w:p w:rsidR="00A07668" w:rsidRPr="000D4790" w:rsidRDefault="00DA675F" w:rsidP="00AB20AC">
            <w:pPr>
              <w:rPr>
                <w:rFonts w:ascii="Arial" w:hAnsi="Arial" w:cs="Arial"/>
                <w:sz w:val="20"/>
                <w:szCs w:val="20"/>
              </w:rPr>
            </w:pPr>
            <w:r>
              <w:rPr>
                <w:rFonts w:ascii="Arial" w:hAnsi="Arial" w:cs="Arial"/>
                <w:sz w:val="20"/>
                <w:szCs w:val="20"/>
              </w:rPr>
              <w:t>Quality Assurance</w:t>
            </w:r>
          </w:p>
        </w:tc>
        <w:tc>
          <w:tcPr>
            <w:tcW w:w="1447" w:type="dxa"/>
          </w:tcPr>
          <w:p w:rsidR="00A07668" w:rsidRPr="000D4790" w:rsidRDefault="00DA675F" w:rsidP="00AB20AC">
            <w:pPr>
              <w:rPr>
                <w:rFonts w:ascii="Arial" w:hAnsi="Arial" w:cs="Arial"/>
                <w:sz w:val="20"/>
                <w:szCs w:val="20"/>
              </w:rPr>
            </w:pPr>
            <w:r>
              <w:rPr>
                <w:rFonts w:ascii="Arial" w:hAnsi="Arial" w:cs="Arial"/>
                <w:sz w:val="20"/>
                <w:szCs w:val="20"/>
              </w:rPr>
              <w:t>High</w:t>
            </w:r>
          </w:p>
        </w:tc>
        <w:tc>
          <w:tcPr>
            <w:tcW w:w="1447" w:type="dxa"/>
          </w:tcPr>
          <w:p w:rsidR="00A07668" w:rsidRPr="000D4790" w:rsidRDefault="00DA675F" w:rsidP="00AB20AC">
            <w:pPr>
              <w:rPr>
                <w:rFonts w:ascii="Arial" w:hAnsi="Arial" w:cs="Arial"/>
                <w:sz w:val="20"/>
                <w:szCs w:val="20"/>
              </w:rPr>
            </w:pPr>
            <w:r>
              <w:rPr>
                <w:rFonts w:ascii="Arial" w:hAnsi="Arial" w:cs="Arial"/>
                <w:sz w:val="20"/>
                <w:szCs w:val="20"/>
              </w:rPr>
              <w:t>Sprint-1</w:t>
            </w: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p>
        </w:tc>
        <w:tc>
          <w:tcPr>
            <w:tcW w:w="1379" w:type="dxa"/>
          </w:tcPr>
          <w:p w:rsidR="00A07668" w:rsidRPr="000D4790" w:rsidRDefault="00A07668" w:rsidP="00AB20AC">
            <w:pPr>
              <w:rPr>
                <w:rFonts w:ascii="Arial" w:hAnsi="Arial" w:cs="Arial"/>
                <w:sz w:val="20"/>
                <w:szCs w:val="20"/>
              </w:rPr>
            </w:pPr>
          </w:p>
        </w:tc>
        <w:tc>
          <w:tcPr>
            <w:tcW w:w="4559" w:type="dxa"/>
          </w:tcPr>
          <w:p w:rsidR="00A07668" w:rsidRPr="003B44B0" w:rsidRDefault="00A07668" w:rsidP="00AB20AC">
            <w:pPr>
              <w:rPr>
                <w:rFonts w:ascii="Arial" w:hAnsi="Arial" w:cs="Arial"/>
                <w:i/>
                <w:iCs/>
                <w:sz w:val="20"/>
                <w:szCs w:val="20"/>
              </w:rPr>
            </w:pPr>
          </w:p>
        </w:tc>
        <w:tc>
          <w:tcPr>
            <w:tcW w:w="2735"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hAnsi="Arial" w:cs="Arial"/>
                <w:sz w:val="20"/>
                <w:szCs w:val="20"/>
              </w:rPr>
            </w:pPr>
          </w:p>
        </w:tc>
        <w:tc>
          <w:tcPr>
            <w:tcW w:w="1379" w:type="dxa"/>
          </w:tcPr>
          <w:p w:rsidR="00A07668" w:rsidRPr="000D4790" w:rsidRDefault="00A07668" w:rsidP="00AB20AC">
            <w:pPr>
              <w:rPr>
                <w:rFonts w:ascii="Arial" w:hAnsi="Arial" w:cs="Arial"/>
                <w:sz w:val="20"/>
                <w:szCs w:val="20"/>
              </w:rPr>
            </w:pPr>
          </w:p>
        </w:tc>
        <w:tc>
          <w:tcPr>
            <w:tcW w:w="4559" w:type="dxa"/>
          </w:tcPr>
          <w:p w:rsidR="00A07668" w:rsidRPr="003B44B0" w:rsidRDefault="00A07668" w:rsidP="00AB20AC">
            <w:pPr>
              <w:rPr>
                <w:rFonts w:ascii="Arial" w:hAnsi="Arial" w:cs="Arial"/>
                <w:i/>
                <w:iCs/>
                <w:sz w:val="20"/>
                <w:szCs w:val="20"/>
              </w:rPr>
            </w:pPr>
          </w:p>
        </w:tc>
        <w:tc>
          <w:tcPr>
            <w:tcW w:w="2735"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r>
      <w:tr w:rsidR="00A07668" w:rsidRPr="000D4790" w:rsidTr="00DA675F">
        <w:trPr>
          <w:trHeight w:val="269"/>
        </w:trPr>
        <w:tc>
          <w:tcPr>
            <w:tcW w:w="1756" w:type="dxa"/>
          </w:tcPr>
          <w:p w:rsidR="00A07668" w:rsidRPr="000D4790" w:rsidRDefault="00A07668" w:rsidP="000E5D02">
            <w:pPr>
              <w:rPr>
                <w:rFonts w:ascii="Arial" w:hAnsi="Arial" w:cs="Arial"/>
                <w:sz w:val="20"/>
                <w:szCs w:val="20"/>
              </w:rPr>
            </w:pPr>
          </w:p>
        </w:tc>
        <w:tc>
          <w:tcPr>
            <w:tcW w:w="1949" w:type="dxa"/>
          </w:tcPr>
          <w:p w:rsidR="00A07668" w:rsidRPr="000D4790" w:rsidRDefault="00A07668" w:rsidP="00AB20AC">
            <w:pPr>
              <w:rPr>
                <w:rFonts w:ascii="Arial" w:eastAsia="Arial" w:hAnsi="Arial" w:cs="Arial"/>
                <w:color w:val="222222"/>
                <w:sz w:val="20"/>
                <w:szCs w:val="20"/>
                <w:lang w:val="en-US"/>
              </w:rPr>
            </w:pPr>
          </w:p>
        </w:tc>
        <w:tc>
          <w:tcPr>
            <w:tcW w:w="1379" w:type="dxa"/>
          </w:tcPr>
          <w:p w:rsidR="00A07668" w:rsidRPr="000D4790" w:rsidRDefault="00A07668" w:rsidP="00AB20AC">
            <w:pPr>
              <w:rPr>
                <w:rFonts w:ascii="Arial" w:hAnsi="Arial" w:cs="Arial"/>
                <w:sz w:val="20"/>
                <w:szCs w:val="20"/>
              </w:rPr>
            </w:pPr>
          </w:p>
        </w:tc>
        <w:tc>
          <w:tcPr>
            <w:tcW w:w="4559" w:type="dxa"/>
          </w:tcPr>
          <w:p w:rsidR="00A07668" w:rsidRPr="003B44B0" w:rsidRDefault="00A07668" w:rsidP="00AB20AC">
            <w:pPr>
              <w:rPr>
                <w:rFonts w:ascii="Arial" w:hAnsi="Arial" w:cs="Arial"/>
                <w:i/>
                <w:iCs/>
                <w:sz w:val="20"/>
                <w:szCs w:val="20"/>
              </w:rPr>
            </w:pPr>
          </w:p>
        </w:tc>
        <w:tc>
          <w:tcPr>
            <w:tcW w:w="2735"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c>
          <w:tcPr>
            <w:tcW w:w="1447"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2106"/>
    <w:rsid w:val="00014F6A"/>
    <w:rsid w:val="000708AF"/>
    <w:rsid w:val="0008776D"/>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B44B0"/>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A675F"/>
    <w:rsid w:val="00DB06D2"/>
    <w:rsid w:val="00DB6A25"/>
    <w:rsid w:val="00DC7867"/>
    <w:rsid w:val="00DE22BD"/>
    <w:rsid w:val="00E50B74"/>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6D"/>
  </w:style>
  <w:style w:type="paragraph" w:styleId="Heading3">
    <w:name w:val="heading 3"/>
    <w:basedOn w:val="Normal"/>
    <w:link w:val="Heading3Char"/>
    <w:uiPriority w:val="9"/>
    <w:qFormat/>
    <w:rsid w:val="00DA675F"/>
    <w:pPr>
      <w:spacing w:before="100" w:beforeAutospacing="1" w:after="100" w:afterAutospacing="1" w:line="240" w:lineRule="auto"/>
      <w:outlineLvl w:val="2"/>
    </w:pPr>
    <w:rPr>
      <w:rFonts w:ascii="Times New Roman" w:eastAsia="Times New Roman" w:hAnsi="Times New Roman" w:cs="Times New Roman"/>
      <w:b/>
      <w:bCs/>
      <w:sz w:val="27"/>
      <w:szCs w:val="27"/>
      <w:lang w:val="en-US"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3B4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B0"/>
    <w:rPr>
      <w:rFonts w:ascii="Tahoma" w:hAnsi="Tahoma" w:cs="Tahoma"/>
      <w:sz w:val="16"/>
      <w:szCs w:val="16"/>
    </w:rPr>
  </w:style>
  <w:style w:type="character" w:customStyle="1" w:styleId="Heading3Char">
    <w:name w:val="Heading 3 Char"/>
    <w:basedOn w:val="DefaultParagraphFont"/>
    <w:link w:val="Heading3"/>
    <w:uiPriority w:val="9"/>
    <w:rsid w:val="00DA675F"/>
    <w:rPr>
      <w:rFonts w:ascii="Times New Roman" w:eastAsia="Times New Roman" w:hAnsi="Times New Roman" w:cs="Times New Roman"/>
      <w:b/>
      <w:bCs/>
      <w:sz w:val="27"/>
      <w:szCs w:val="27"/>
      <w:lang w:val="en-US" w:bidi="ta-IN"/>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21727051">
      <w:bodyDiv w:val="1"/>
      <w:marLeft w:val="0"/>
      <w:marRight w:val="0"/>
      <w:marTop w:val="0"/>
      <w:marBottom w:val="0"/>
      <w:divBdr>
        <w:top w:val="none" w:sz="0" w:space="0" w:color="auto"/>
        <w:left w:val="none" w:sz="0" w:space="0" w:color="auto"/>
        <w:bottom w:val="none" w:sz="0" w:space="0" w:color="auto"/>
        <w:right w:val="none" w:sz="0" w:space="0" w:color="auto"/>
      </w:divBdr>
    </w:div>
    <w:div w:id="17413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vidhya malathi</cp:lastModifiedBy>
  <cp:revision>1</cp:revision>
  <cp:lastPrinted>2022-10-03T05:10:00Z</cp:lastPrinted>
  <dcterms:created xsi:type="dcterms:W3CDTF">2022-09-18T16:51:00Z</dcterms:created>
  <dcterms:modified xsi:type="dcterms:W3CDTF">2022-10-23T09:02:00Z</dcterms:modified>
</cp:coreProperties>
</file>