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4D1F" w14:textId="77777777" w:rsidR="00F74F1A" w:rsidRDefault="00F74F1A">
      <w:pPr>
        <w:spacing w:before="1"/>
        <w:rPr>
          <w:sz w:val="21"/>
        </w:rPr>
      </w:pPr>
    </w:p>
    <w:p w14:paraId="1D09788E" w14:textId="77777777" w:rsidR="00F74F1A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0F628E58" w14:textId="77777777" w:rsidR="00F74F1A" w:rsidRDefault="00000000">
      <w:pPr>
        <w:pStyle w:val="BodyText"/>
        <w:spacing w:before="23"/>
        <w:ind w:left="3054" w:right="3054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p w14:paraId="52FB86A2" w14:textId="77777777" w:rsidR="00F74F1A" w:rsidRDefault="00F74F1A">
      <w:pPr>
        <w:spacing w:before="1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74F1A" w14:paraId="2164CE84" w14:textId="77777777">
        <w:trPr>
          <w:trHeight w:val="277"/>
        </w:trPr>
        <w:tc>
          <w:tcPr>
            <w:tcW w:w="4509" w:type="dxa"/>
          </w:tcPr>
          <w:p w14:paraId="1668C554" w14:textId="77777777" w:rsidR="00F74F1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4C66DE23" w14:textId="3C13917B" w:rsidR="00F74F1A" w:rsidRDefault="00000000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0</w:t>
            </w:r>
            <w:r w:rsidR="00DB00F4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74F1A" w14:paraId="278C9F91" w14:textId="77777777">
        <w:trPr>
          <w:trHeight w:val="273"/>
        </w:trPr>
        <w:tc>
          <w:tcPr>
            <w:tcW w:w="4509" w:type="dxa"/>
          </w:tcPr>
          <w:p w14:paraId="335363B6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tbl>
            <w:tblPr>
              <w:tblW w:w="96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658"/>
            </w:tblGrid>
            <w:tr w:rsidR="00DB00F4" w14:paraId="7B00F766" w14:textId="77777777" w:rsidTr="00B37616">
              <w:trPr>
                <w:trHeight w:val="277"/>
              </w:trPr>
              <w:tc>
                <w:tcPr>
                  <w:tcW w:w="4977" w:type="dxa"/>
                </w:tcPr>
                <w:p w14:paraId="28A5C846" w14:textId="77777777" w:rsidR="00DB00F4" w:rsidRDefault="00DB00F4" w:rsidP="00DB00F4">
                  <w:pPr>
                    <w:pStyle w:val="TableParagraph"/>
                    <w:ind w:left="151"/>
                  </w:pPr>
                  <w:r>
                    <w:t>PNT2022TMID28596</w:t>
                  </w:r>
                </w:p>
              </w:tc>
            </w:tr>
          </w:tbl>
          <w:p w14:paraId="21251B14" w14:textId="60126C92" w:rsidR="00F74F1A" w:rsidRDefault="00F74F1A">
            <w:pPr>
              <w:pStyle w:val="TableParagraph"/>
              <w:spacing w:line="240" w:lineRule="auto"/>
              <w:ind w:left="114"/>
              <w:rPr>
                <w:rFonts w:ascii="Verdana"/>
                <w:sz w:val="20"/>
              </w:rPr>
            </w:pPr>
          </w:p>
        </w:tc>
      </w:tr>
      <w:tr w:rsidR="00F74F1A" w14:paraId="270C81AD" w14:textId="77777777">
        <w:trPr>
          <w:trHeight w:val="830"/>
        </w:trPr>
        <w:tc>
          <w:tcPr>
            <w:tcW w:w="4509" w:type="dxa"/>
          </w:tcPr>
          <w:p w14:paraId="58D23439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132A518A" w14:textId="77777777" w:rsidR="00F74F1A" w:rsidRDefault="00000000">
            <w:pPr>
              <w:pStyle w:val="TableParagraph"/>
              <w:spacing w:before="4" w:line="237" w:lineRule="auto"/>
              <w:ind w:left="114" w:right="948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14:paraId="5986E503" w14:textId="77777777" w:rsidR="00F74F1A" w:rsidRDefault="00000000">
            <w:pPr>
              <w:pStyle w:val="TableParagraph"/>
              <w:spacing w:before="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Intelligence</w:t>
            </w:r>
          </w:p>
        </w:tc>
      </w:tr>
      <w:tr w:rsidR="00F74F1A" w14:paraId="73DF4B62" w14:textId="77777777">
        <w:trPr>
          <w:trHeight w:val="273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25D79EAB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14:paraId="5BEED146" w14:textId="77777777" w:rsidR="00F74F1A" w:rsidRDefault="00000000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585BF073" w14:textId="77777777" w:rsidR="00F74F1A" w:rsidRDefault="00F74F1A">
      <w:pPr>
        <w:spacing w:before="8"/>
        <w:rPr>
          <w:b/>
          <w:sz w:val="37"/>
        </w:rPr>
      </w:pPr>
    </w:p>
    <w:p w14:paraId="5A2463BC" w14:textId="77777777" w:rsidR="00F74F1A" w:rsidRDefault="00000000">
      <w:pPr>
        <w:ind w:left="100"/>
        <w:rPr>
          <w:b/>
        </w:rPr>
      </w:pP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Backlog,</w:t>
      </w:r>
      <w:r>
        <w:rPr>
          <w:b/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-4"/>
        </w:rPr>
        <w:t xml:space="preserve"> </w:t>
      </w:r>
      <w:r>
        <w:rPr>
          <w:b/>
        </w:rPr>
        <w:t>Schedule,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Estimation</w:t>
      </w:r>
      <w:r>
        <w:rPr>
          <w:b/>
          <w:spacing w:val="-13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</w:rPr>
        <w:t>marks)</w:t>
      </w:r>
    </w:p>
    <w:p w14:paraId="41131C15" w14:textId="77777777" w:rsidR="00F74F1A" w:rsidRDefault="00F74F1A">
      <w:pPr>
        <w:rPr>
          <w:b/>
          <w:sz w:val="20"/>
        </w:rPr>
      </w:pPr>
    </w:p>
    <w:p w14:paraId="152923FA" w14:textId="77777777" w:rsidR="00F74F1A" w:rsidRDefault="00F74F1A">
      <w:pPr>
        <w:rPr>
          <w:b/>
          <w:sz w:val="20"/>
        </w:rPr>
      </w:pPr>
    </w:p>
    <w:p w14:paraId="6655F932" w14:textId="77777777" w:rsidR="00F74F1A" w:rsidRDefault="00F74F1A">
      <w:pPr>
        <w:spacing w:before="5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261"/>
        <w:gridCol w:w="1551"/>
        <w:gridCol w:w="4561"/>
        <w:gridCol w:w="1137"/>
        <w:gridCol w:w="1272"/>
        <w:gridCol w:w="2209"/>
      </w:tblGrid>
      <w:tr w:rsidR="00F74F1A" w14:paraId="3ADE9E73" w14:textId="77777777">
        <w:trPr>
          <w:trHeight w:val="552"/>
        </w:trPr>
        <w:tc>
          <w:tcPr>
            <w:tcW w:w="1546" w:type="dxa"/>
          </w:tcPr>
          <w:p w14:paraId="0B45E908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40980AC" w14:textId="77777777" w:rsidR="00F74F1A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4B99F2C4" w14:textId="77777777" w:rsidR="00F74F1A" w:rsidRDefault="00000000">
            <w:pPr>
              <w:pStyle w:val="TableParagraph"/>
              <w:spacing w:before="3"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C033074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5166B785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61" w:type="dxa"/>
          </w:tcPr>
          <w:p w14:paraId="6C9B3A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7" w:type="dxa"/>
          </w:tcPr>
          <w:p w14:paraId="1A0D76FC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119A589F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2" w:type="dxa"/>
          </w:tcPr>
          <w:p w14:paraId="694692A4" w14:textId="77777777" w:rsidR="00F74F1A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9" w:type="dxa"/>
          </w:tcPr>
          <w:p w14:paraId="53749756" w14:textId="77777777" w:rsidR="00F74F1A" w:rsidRDefault="0000000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F74F1A" w14:paraId="4809438B" w14:textId="77777777">
        <w:trPr>
          <w:trHeight w:val="1104"/>
        </w:trPr>
        <w:tc>
          <w:tcPr>
            <w:tcW w:w="1546" w:type="dxa"/>
          </w:tcPr>
          <w:p w14:paraId="09718450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62ED9F11" w14:textId="77777777" w:rsidR="00F74F1A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551" w:type="dxa"/>
          </w:tcPr>
          <w:p w14:paraId="50FC3D3F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1" w:type="dxa"/>
          </w:tcPr>
          <w:p w14:paraId="77C66D34" w14:textId="26B8F141" w:rsidR="00F74F1A" w:rsidRDefault="00000000">
            <w:pPr>
              <w:pStyle w:val="TableParagraph"/>
              <w:spacing w:line="237" w:lineRule="auto"/>
              <w:ind w:right="65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</w:t>
            </w:r>
            <w:r w:rsidR="00920750">
              <w:rPr>
                <w:sz w:val="24"/>
              </w:rPr>
              <w:t>, earthquake, wildfire and flood.</w:t>
            </w:r>
            <w:r>
              <w:rPr>
                <w:sz w:val="24"/>
              </w:rPr>
              <w:t>.</w:t>
            </w:r>
          </w:p>
        </w:tc>
        <w:tc>
          <w:tcPr>
            <w:tcW w:w="1137" w:type="dxa"/>
          </w:tcPr>
          <w:p w14:paraId="1258637F" w14:textId="77777777" w:rsidR="00F74F1A" w:rsidRDefault="00000000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2" w:type="dxa"/>
          </w:tcPr>
          <w:p w14:paraId="63EDBF80" w14:textId="77777777" w:rsidR="00F74F1A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3BB8E00E" w14:textId="77777777" w:rsidR="00F74F1A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Kaviyanjali.B</w:t>
            </w:r>
          </w:p>
          <w:p w14:paraId="57221D4F" w14:textId="52CB41B5" w:rsidR="00A15DA9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Keerthana.D</w:t>
            </w:r>
          </w:p>
          <w:p w14:paraId="5AA49DB6" w14:textId="42F14C76" w:rsidR="00A15DA9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Akash.G</w:t>
            </w:r>
          </w:p>
          <w:p w14:paraId="33C5D857" w14:textId="01C7555A" w:rsidR="00A15DA9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</w:p>
        </w:tc>
      </w:tr>
      <w:tr w:rsidR="00A15DA9" w14:paraId="1F7DDFB0" w14:textId="77777777">
        <w:trPr>
          <w:trHeight w:val="1104"/>
        </w:trPr>
        <w:tc>
          <w:tcPr>
            <w:tcW w:w="1546" w:type="dxa"/>
          </w:tcPr>
          <w:p w14:paraId="2670FF58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5800904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</w:p>
        </w:tc>
        <w:tc>
          <w:tcPr>
            <w:tcW w:w="1551" w:type="dxa"/>
          </w:tcPr>
          <w:p w14:paraId="28AB2425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1" w:type="dxa"/>
          </w:tcPr>
          <w:p w14:paraId="4896760F" w14:textId="260C580C" w:rsidR="00A15DA9" w:rsidRDefault="00A15DA9" w:rsidP="00A15DA9">
            <w:pPr>
              <w:pStyle w:val="TableParagraph"/>
              <w:spacing w:line="237" w:lineRule="auto"/>
              <w:ind w:right="59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dataset, 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split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 into</w:t>
            </w:r>
            <w:r w:rsidR="00DB00F4">
              <w:rPr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  <w:tc>
          <w:tcPr>
            <w:tcW w:w="1137" w:type="dxa"/>
          </w:tcPr>
          <w:p w14:paraId="4F3BF663" w14:textId="77777777" w:rsidR="00A15DA9" w:rsidRDefault="00A15DA9" w:rsidP="00A15DA9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2" w:type="dxa"/>
          </w:tcPr>
          <w:p w14:paraId="4A68251B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3CA09098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Kaviyanjali.B</w:t>
            </w:r>
          </w:p>
          <w:p w14:paraId="76D7E79D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Keerthana.D</w:t>
            </w:r>
          </w:p>
          <w:p w14:paraId="53DD6E6A" w14:textId="05206766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</w:p>
          <w:p w14:paraId="5DF51D9C" w14:textId="77BF74FC" w:rsidR="00A15DA9" w:rsidRDefault="00A15DA9" w:rsidP="00A15DA9">
            <w:pPr>
              <w:pStyle w:val="TableParagraph"/>
              <w:spacing w:before="1" w:line="240" w:lineRule="auto"/>
              <w:ind w:left="303"/>
              <w:rPr>
                <w:sz w:val="24"/>
              </w:rPr>
            </w:pPr>
          </w:p>
        </w:tc>
      </w:tr>
      <w:tr w:rsidR="00A15DA9" w14:paraId="1951E666" w14:textId="77777777">
        <w:trPr>
          <w:trHeight w:val="1103"/>
        </w:trPr>
        <w:tc>
          <w:tcPr>
            <w:tcW w:w="1546" w:type="dxa"/>
          </w:tcPr>
          <w:p w14:paraId="3AFB19A3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E134C9E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51" w:type="dxa"/>
          </w:tcPr>
          <w:p w14:paraId="556F316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1" w:type="dxa"/>
          </w:tcPr>
          <w:p w14:paraId="25C6F464" w14:textId="565A5F2F" w:rsidR="00A15DA9" w:rsidRDefault="00A15DA9" w:rsidP="00A15DA9">
            <w:pPr>
              <w:pStyle w:val="TableParagraph"/>
              <w:spacing w:line="240" w:lineRule="auto"/>
              <w:ind w:right="23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which provides high accuracy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</w:t>
            </w:r>
            <w:r w:rsidR="00920750">
              <w:rPr>
                <w:sz w:val="24"/>
              </w:rPr>
              <w:t>, earthquake, wildfire and flood.</w:t>
            </w:r>
            <w:r>
              <w:rPr>
                <w:sz w:val="24"/>
              </w:rPr>
              <w:t>.</w:t>
            </w:r>
          </w:p>
        </w:tc>
        <w:tc>
          <w:tcPr>
            <w:tcW w:w="1137" w:type="dxa"/>
          </w:tcPr>
          <w:p w14:paraId="5C9A6E1A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</w:tcPr>
          <w:p w14:paraId="2B7ECA1E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42A093D0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Kaviyanjali.B</w:t>
            </w:r>
          </w:p>
          <w:p w14:paraId="25535FBE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Keerthana.D</w:t>
            </w:r>
          </w:p>
          <w:p w14:paraId="0A8CB2F3" w14:textId="0ECACD64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7715C5CB" w14:textId="472B6535" w:rsidR="00A15DA9" w:rsidRDefault="00A15DA9" w:rsidP="00A15DA9">
            <w:pPr>
              <w:pStyle w:val="TableParagraph"/>
              <w:spacing w:before="1" w:line="242" w:lineRule="auto"/>
              <w:ind w:left="246" w:right="1067"/>
              <w:rPr>
                <w:sz w:val="24"/>
              </w:rPr>
            </w:pPr>
          </w:p>
        </w:tc>
      </w:tr>
      <w:tr w:rsidR="00A15DA9" w14:paraId="67348FC2" w14:textId="77777777">
        <w:trPr>
          <w:trHeight w:val="1104"/>
        </w:trPr>
        <w:tc>
          <w:tcPr>
            <w:tcW w:w="1546" w:type="dxa"/>
          </w:tcPr>
          <w:p w14:paraId="76008F0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0E7BCD5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551" w:type="dxa"/>
          </w:tcPr>
          <w:p w14:paraId="3E808B3F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1" w:type="dxa"/>
          </w:tcPr>
          <w:p w14:paraId="646ABC29" w14:textId="77777777" w:rsidR="00A15DA9" w:rsidRDefault="00A15DA9" w:rsidP="00A15DA9">
            <w:pPr>
              <w:pStyle w:val="TableParagraph"/>
              <w:spacing w:line="237" w:lineRule="auto"/>
              <w:ind w:right="509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hidden,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layers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37" w:type="dxa"/>
          </w:tcPr>
          <w:p w14:paraId="6DC16DA6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2" w:type="dxa"/>
          </w:tcPr>
          <w:p w14:paraId="309863B4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1362B25A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Kaviyanjali.B</w:t>
            </w:r>
          </w:p>
          <w:p w14:paraId="3D591C3B" w14:textId="0A5690EC" w:rsidR="00A15DA9" w:rsidRDefault="00DB00F4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6135C788" w14:textId="3C8E9F4C" w:rsidR="00A15DA9" w:rsidRDefault="00A15DA9" w:rsidP="00A15DA9">
            <w:pPr>
              <w:pStyle w:val="TableParagraph"/>
              <w:spacing w:line="240" w:lineRule="auto"/>
              <w:ind w:left="121" w:right="984"/>
              <w:rPr>
                <w:sz w:val="24"/>
              </w:rPr>
            </w:pPr>
          </w:p>
        </w:tc>
      </w:tr>
    </w:tbl>
    <w:p w14:paraId="667C0022" w14:textId="77777777" w:rsidR="00F74F1A" w:rsidRDefault="00F74F1A">
      <w:pPr>
        <w:rPr>
          <w:sz w:val="24"/>
        </w:rPr>
        <w:sectPr w:rsidR="00F74F1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E1DFF74" w14:textId="77777777" w:rsidR="00F74F1A" w:rsidRDefault="00F74F1A">
      <w:pPr>
        <w:spacing w:before="9" w:after="1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2261"/>
        <w:gridCol w:w="1551"/>
        <w:gridCol w:w="4557"/>
        <w:gridCol w:w="1133"/>
        <w:gridCol w:w="1277"/>
        <w:gridCol w:w="2209"/>
      </w:tblGrid>
      <w:tr w:rsidR="00F74F1A" w14:paraId="43EFFADD" w14:textId="77777777">
        <w:trPr>
          <w:trHeight w:val="552"/>
        </w:trPr>
        <w:tc>
          <w:tcPr>
            <w:tcW w:w="1532" w:type="dxa"/>
          </w:tcPr>
          <w:p w14:paraId="1FDDDC96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D6418FF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241FB273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F0DA8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79F36ACE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57" w:type="dxa"/>
          </w:tcPr>
          <w:p w14:paraId="0A555A7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3" w:type="dxa"/>
          </w:tcPr>
          <w:p w14:paraId="077B99C4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2BC69938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7" w:type="dxa"/>
          </w:tcPr>
          <w:p w14:paraId="7CF0C8D7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9" w:type="dxa"/>
          </w:tcPr>
          <w:p w14:paraId="3C55D598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DB00F4" w14:paraId="0F198B45" w14:textId="77777777">
        <w:trPr>
          <w:trHeight w:val="1103"/>
        </w:trPr>
        <w:tc>
          <w:tcPr>
            <w:tcW w:w="1532" w:type="dxa"/>
          </w:tcPr>
          <w:p w14:paraId="6877D789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58948825" w14:textId="77777777" w:rsidR="00DB00F4" w:rsidRDefault="00DB00F4" w:rsidP="00DB00F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5537EA6D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57" w:type="dxa"/>
          </w:tcPr>
          <w:p w14:paraId="5D294285" w14:textId="4D02BA8A" w:rsidR="00DB00F4" w:rsidRDefault="00DB00F4" w:rsidP="00DB00F4">
            <w:pPr>
              <w:pStyle w:val="TableParagraph"/>
              <w:spacing w:line="240" w:lineRule="auto"/>
              <w:ind w:right="606"/>
              <w:jc w:val="both"/>
              <w:rPr>
                <w:sz w:val="24"/>
              </w:rPr>
            </w:pPr>
            <w:r>
              <w:rPr>
                <w:sz w:val="24"/>
              </w:rPr>
              <w:t>With both the training data defined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 w:rsidR="00920750">
              <w:rPr>
                <w:sz w:val="24"/>
              </w:rPr>
              <w:t xml:space="preserve"> </w:t>
            </w:r>
            <w:r>
              <w:rPr>
                <w:sz w:val="24"/>
              </w:rPr>
              <w:t>the learning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133" w:type="dxa"/>
          </w:tcPr>
          <w:p w14:paraId="12E9C9E0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DF25CE2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14933B66" w14:textId="2A096C59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6F5A6443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Akash.G</w:t>
            </w:r>
          </w:p>
          <w:p w14:paraId="45E22105" w14:textId="549BC49F" w:rsidR="00DB00F4" w:rsidRDefault="00DB00F4" w:rsidP="00DB00F4">
            <w:pPr>
              <w:pStyle w:val="TableParagraph"/>
              <w:spacing w:line="240" w:lineRule="auto"/>
              <w:ind w:left="114" w:right="991"/>
              <w:rPr>
                <w:sz w:val="24"/>
              </w:rPr>
            </w:pPr>
          </w:p>
        </w:tc>
      </w:tr>
      <w:tr w:rsidR="00DB00F4" w14:paraId="53C747F2" w14:textId="77777777">
        <w:trPr>
          <w:trHeight w:val="1103"/>
        </w:trPr>
        <w:tc>
          <w:tcPr>
            <w:tcW w:w="1532" w:type="dxa"/>
          </w:tcPr>
          <w:p w14:paraId="6200905C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AAEFF66" w14:textId="77777777" w:rsidR="00DB00F4" w:rsidRDefault="00DB00F4" w:rsidP="00DB00F4">
            <w:pPr>
              <w:pStyle w:val="TableParagraph"/>
              <w:spacing w:line="237" w:lineRule="auto"/>
              <w:ind w:left="109" w:right="609"/>
              <w:rPr>
                <w:sz w:val="24"/>
              </w:rPr>
            </w:pPr>
            <w:r>
              <w:rPr>
                <w:sz w:val="24"/>
              </w:rPr>
              <w:t>Train &amp; test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688CE10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57" w:type="dxa"/>
          </w:tcPr>
          <w:p w14:paraId="395605C4" w14:textId="77777777" w:rsidR="00DB00F4" w:rsidRDefault="00DB00F4" w:rsidP="00DB00F4">
            <w:pPr>
              <w:pStyle w:val="TableParagraph"/>
              <w:spacing w:line="237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 dataset.</w:t>
            </w:r>
          </w:p>
        </w:tc>
        <w:tc>
          <w:tcPr>
            <w:tcW w:w="1133" w:type="dxa"/>
          </w:tcPr>
          <w:p w14:paraId="342814C2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</w:tcPr>
          <w:p w14:paraId="00B1272E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580C2DA4" w14:textId="003A6A0D" w:rsidR="00DB00F4" w:rsidRDefault="00DB00F4" w:rsidP="00DB00F4">
            <w:pPr>
              <w:pStyle w:val="TableParagraph"/>
              <w:spacing w:line="240" w:lineRule="auto"/>
              <w:ind w:left="114" w:right="607"/>
              <w:rPr>
                <w:sz w:val="24"/>
              </w:rPr>
            </w:pPr>
            <w:r>
              <w:rPr>
                <w:sz w:val="24"/>
              </w:rPr>
              <w:t>Keerthana D</w:t>
            </w:r>
          </w:p>
          <w:p w14:paraId="457FD2D0" w14:textId="2B4A51E6" w:rsidR="00DB00F4" w:rsidRDefault="00DB00F4" w:rsidP="00DB00F4">
            <w:pPr>
              <w:pStyle w:val="TableParagraph"/>
              <w:spacing w:line="240" w:lineRule="auto"/>
              <w:ind w:left="114" w:right="991"/>
              <w:rPr>
                <w:sz w:val="24"/>
              </w:rPr>
            </w:pPr>
            <w:r>
              <w:rPr>
                <w:sz w:val="24"/>
              </w:rPr>
              <w:t>Akash G</w:t>
            </w:r>
          </w:p>
        </w:tc>
      </w:tr>
      <w:tr w:rsidR="00DB00F4" w14:paraId="7F8E74DA" w14:textId="77777777">
        <w:trPr>
          <w:trHeight w:val="1104"/>
        </w:trPr>
        <w:tc>
          <w:tcPr>
            <w:tcW w:w="1532" w:type="dxa"/>
          </w:tcPr>
          <w:p w14:paraId="1F1FF0EC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276A57B1" w14:textId="77777777" w:rsidR="00DB00F4" w:rsidRDefault="00DB00F4" w:rsidP="00DB00F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5B2DF7E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57" w:type="dxa"/>
          </w:tcPr>
          <w:p w14:paraId="2A34B579" w14:textId="77777777" w:rsidR="00DB00F4" w:rsidRDefault="00DB00F4" w:rsidP="00DB00F4">
            <w:pPr>
              <w:pStyle w:val="TableParagraph"/>
              <w:spacing w:line="240" w:lineRule="auto"/>
              <w:ind w:right="3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an android application or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</w:tc>
        <w:tc>
          <w:tcPr>
            <w:tcW w:w="1133" w:type="dxa"/>
          </w:tcPr>
          <w:p w14:paraId="4322AE7C" w14:textId="77777777" w:rsidR="00DB00F4" w:rsidRDefault="00DB00F4" w:rsidP="00DB00F4">
            <w:pPr>
              <w:pStyle w:val="TableParagraph"/>
              <w:spacing w:line="268" w:lineRule="exact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48CA87C" w14:textId="77777777" w:rsidR="00DB00F4" w:rsidRDefault="00DB00F4" w:rsidP="00DB00F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09" w:type="dxa"/>
          </w:tcPr>
          <w:p w14:paraId="3DC9EEF8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Kaviyanjali.B</w:t>
            </w:r>
          </w:p>
          <w:p w14:paraId="06E1742B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Keerthana.D</w:t>
            </w:r>
          </w:p>
          <w:p w14:paraId="12324175" w14:textId="4E9E3BDA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Akash.G</w:t>
            </w:r>
          </w:p>
          <w:p w14:paraId="276AFFCD" w14:textId="2E34A703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432863EE" w14:textId="29193627" w:rsidR="00DB00F4" w:rsidRDefault="00DB00F4" w:rsidP="00DB00F4">
            <w:pPr>
              <w:pStyle w:val="TableParagraph"/>
              <w:spacing w:line="242" w:lineRule="auto"/>
              <w:ind w:left="114" w:right="498"/>
              <w:rPr>
                <w:sz w:val="24"/>
              </w:rPr>
            </w:pPr>
          </w:p>
        </w:tc>
      </w:tr>
      <w:tr w:rsidR="00DB00F4" w14:paraId="603F1563" w14:textId="77777777">
        <w:trPr>
          <w:trHeight w:val="1103"/>
        </w:trPr>
        <w:tc>
          <w:tcPr>
            <w:tcW w:w="1532" w:type="dxa"/>
          </w:tcPr>
          <w:p w14:paraId="1725D5C5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14:paraId="2186A2BC" w14:textId="77777777" w:rsidR="00DB00F4" w:rsidRDefault="00DB00F4" w:rsidP="00DB00F4">
            <w:pPr>
              <w:pStyle w:val="TableParagraph"/>
              <w:spacing w:line="242" w:lineRule="auto"/>
              <w:ind w:left="109" w:right="983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51" w:type="dxa"/>
          </w:tcPr>
          <w:p w14:paraId="451DDAA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57" w:type="dxa"/>
          </w:tcPr>
          <w:p w14:paraId="255A99D4" w14:textId="745039B4" w:rsidR="00DB00F4" w:rsidRDefault="00DB00F4" w:rsidP="00DB00F4">
            <w:pPr>
              <w:pStyle w:val="TableParagraph"/>
              <w:spacing w:line="242" w:lineRule="auto"/>
              <w:ind w:righ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3"/>
                <w:sz w:val="24"/>
              </w:rPr>
              <w:t xml:space="preserve"> 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we access the camera 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to capture a live video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, 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grab the video frames from the video by looping over the frames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and convert the captured frame image from </w:t>
            </w:r>
            <w:r w:rsidR="00E338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BGR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to </w:t>
            </w:r>
            <w:r w:rsidR="00E338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RGB.</w:t>
            </w:r>
          </w:p>
        </w:tc>
        <w:tc>
          <w:tcPr>
            <w:tcW w:w="1133" w:type="dxa"/>
          </w:tcPr>
          <w:p w14:paraId="1FCC2D57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76F4157B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4152F5DC" w14:textId="77777777" w:rsidR="00DB00F4" w:rsidRDefault="00DB00F4" w:rsidP="00DB00F4">
            <w:pPr>
              <w:pStyle w:val="TableParagraph"/>
              <w:spacing w:line="242" w:lineRule="auto"/>
              <w:ind w:left="114" w:right="324"/>
              <w:rPr>
                <w:sz w:val="24"/>
              </w:rPr>
            </w:pPr>
            <w:r>
              <w:rPr>
                <w:sz w:val="24"/>
              </w:rPr>
              <w:t>Keerthana D</w:t>
            </w:r>
          </w:p>
          <w:p w14:paraId="0CE8F657" w14:textId="79CBAB00" w:rsidR="00DB00F4" w:rsidRDefault="00DB00F4" w:rsidP="00DB00F4">
            <w:pPr>
              <w:pStyle w:val="TableParagraph"/>
              <w:spacing w:line="242" w:lineRule="auto"/>
              <w:ind w:left="114" w:right="99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</w:tc>
      </w:tr>
      <w:tr w:rsidR="00DB00F4" w14:paraId="1D7C177E" w14:textId="77777777">
        <w:trPr>
          <w:trHeight w:val="1104"/>
        </w:trPr>
        <w:tc>
          <w:tcPr>
            <w:tcW w:w="1532" w:type="dxa"/>
          </w:tcPr>
          <w:p w14:paraId="7E0AE5B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031C3651" w14:textId="77777777" w:rsidR="00DB00F4" w:rsidRDefault="00DB00F4" w:rsidP="00DB00F4">
            <w:pPr>
              <w:pStyle w:val="TableParagraph"/>
              <w:spacing w:line="242" w:lineRule="auto"/>
              <w:ind w:left="109" w:right="30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1551" w:type="dxa"/>
          </w:tcPr>
          <w:p w14:paraId="6C5C6CCF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57" w:type="dxa"/>
          </w:tcPr>
          <w:p w14:paraId="30C72190" w14:textId="77777777" w:rsidR="00DB00F4" w:rsidRDefault="00DB00F4" w:rsidP="00DB00F4">
            <w:pPr>
              <w:pStyle w:val="TableParagraph"/>
              <w:spacing w:line="242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IBM.</w:t>
            </w:r>
          </w:p>
        </w:tc>
        <w:tc>
          <w:tcPr>
            <w:tcW w:w="1133" w:type="dxa"/>
          </w:tcPr>
          <w:p w14:paraId="625F4C21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</w:tcPr>
          <w:p w14:paraId="7CF87E61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1E2E4E6F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Kaviyanjali.B</w:t>
            </w:r>
          </w:p>
          <w:p w14:paraId="7183BC6E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Keerthana.D</w:t>
            </w:r>
          </w:p>
          <w:p w14:paraId="65E0CC6F" w14:textId="0F6BE169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64153AC2" w14:textId="47BB02EB" w:rsidR="00DB00F4" w:rsidRDefault="00DB00F4" w:rsidP="00DB00F4">
            <w:pPr>
              <w:pStyle w:val="TableParagraph"/>
              <w:spacing w:line="240" w:lineRule="auto"/>
              <w:ind w:left="114" w:right="498"/>
              <w:rPr>
                <w:sz w:val="24"/>
              </w:rPr>
            </w:pPr>
          </w:p>
        </w:tc>
      </w:tr>
      <w:tr w:rsidR="00DB00F4" w14:paraId="766110F7" w14:textId="77777777">
        <w:trPr>
          <w:trHeight w:val="1108"/>
        </w:trPr>
        <w:tc>
          <w:tcPr>
            <w:tcW w:w="1532" w:type="dxa"/>
          </w:tcPr>
          <w:p w14:paraId="3C9E0FA5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16CB02BD" w14:textId="77777777" w:rsidR="00DB00F4" w:rsidRDefault="00DB00F4" w:rsidP="00DB00F4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51" w:type="dxa"/>
          </w:tcPr>
          <w:p w14:paraId="0534BF51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57" w:type="dxa"/>
          </w:tcPr>
          <w:p w14:paraId="539C31CF" w14:textId="77777777" w:rsidR="00DB00F4" w:rsidRDefault="00DB00F4" w:rsidP="00DB00F4">
            <w:pPr>
              <w:pStyle w:val="TableParagraph"/>
              <w:spacing w:line="240" w:lineRule="auto"/>
              <w:ind w:right="34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make the use of the product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133" w:type="dxa"/>
          </w:tcPr>
          <w:p w14:paraId="2A2FB28F" w14:textId="77777777" w:rsidR="00DB00F4" w:rsidRDefault="00DB00F4" w:rsidP="00DB00F4">
            <w:pPr>
              <w:pStyle w:val="TableParagraph"/>
              <w:spacing w:before="1"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7" w:type="dxa"/>
          </w:tcPr>
          <w:p w14:paraId="02E1E20F" w14:textId="77777777" w:rsidR="00DB00F4" w:rsidRDefault="00DB00F4" w:rsidP="00DB00F4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1E1716E0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Kaviyanjali.B</w:t>
            </w:r>
          </w:p>
          <w:p w14:paraId="76D559DA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Keerthana.D</w:t>
            </w:r>
          </w:p>
          <w:p w14:paraId="71E4EF29" w14:textId="7BC75E99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Akash.G</w:t>
            </w:r>
          </w:p>
          <w:p w14:paraId="2A851EA7" w14:textId="1246FA8A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4AB0A970" w14:textId="6910A874" w:rsidR="00DB00F4" w:rsidRDefault="00DB00F4" w:rsidP="00DB00F4">
            <w:pPr>
              <w:pStyle w:val="TableParagraph"/>
              <w:spacing w:line="240" w:lineRule="auto"/>
              <w:ind w:left="114" w:right="991"/>
              <w:rPr>
                <w:sz w:val="24"/>
              </w:rPr>
            </w:pPr>
          </w:p>
        </w:tc>
      </w:tr>
    </w:tbl>
    <w:p w14:paraId="04D4C76C" w14:textId="77777777" w:rsidR="00D33B5C" w:rsidRDefault="00D33B5C"/>
    <w:sectPr w:rsidR="00D33B5C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1A"/>
    <w:rsid w:val="00551E10"/>
    <w:rsid w:val="00920750"/>
    <w:rsid w:val="00A15DA9"/>
    <w:rsid w:val="00D33B5C"/>
    <w:rsid w:val="00DB00F4"/>
    <w:rsid w:val="00E3388C"/>
    <w:rsid w:val="00F74F1A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2CA"/>
  <w15:docId w15:val="{AAD7D248-47D7-4681-9E7A-F06F4EA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045" w:right="30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S</cp:lastModifiedBy>
  <cp:revision>5</cp:revision>
  <dcterms:created xsi:type="dcterms:W3CDTF">2022-11-09T10:13:00Z</dcterms:created>
  <dcterms:modified xsi:type="dcterms:W3CDTF">2022-11-10T03:55:00Z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