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SALES BY CUSTOMER: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LINK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left"/>
        <w:rPr>
          <w:rFonts w:hint="default" w:ascii="Helvetica" w:hAnsi="Helvetica" w:eastAsia="Helvetica"/>
          <w:i w:val="0"/>
          <w:iCs w:val="0"/>
          <w:caps w:val="0"/>
          <w:color w:val="343334"/>
          <w:spacing w:val="0"/>
          <w:sz w:val="32"/>
          <w:szCs w:val="32"/>
        </w:rPr>
      </w:pPr>
      <w:r>
        <w:rPr>
          <w:rFonts w:hint="default" w:ascii="Helvetica" w:hAnsi="Helvetica" w:eastAsia="Helvetica"/>
          <w:i w:val="0"/>
          <w:iCs w:val="0"/>
          <w:caps w:val="0"/>
          <w:color w:val="343334"/>
          <w:spacing w:val="0"/>
          <w:sz w:val="32"/>
          <w:szCs w:val="32"/>
        </w:rPr>
        <w:fldChar w:fldCharType="begin"/>
      </w:r>
      <w:r>
        <w:rPr>
          <w:rFonts w:hint="default" w:ascii="Helvetica" w:hAnsi="Helvetica" w:eastAsia="Helvetica"/>
          <w:i w:val="0"/>
          <w:iCs w:val="0"/>
          <w:caps w:val="0"/>
          <w:color w:val="343334"/>
          <w:spacing w:val="0"/>
          <w:sz w:val="32"/>
          <w:szCs w:val="32"/>
        </w:rPr>
        <w:instrText xml:space="preserve"> HYPERLINK "https://us3.ca.analytics.ibm.com/bi/?perspective=explore&amp;pathRef=.my_folders%2FSales%2Bby%2BCustomer&amp;subView=model0000018384dabd32_00000004" </w:instrText>
      </w:r>
      <w:r>
        <w:rPr>
          <w:rFonts w:hint="default" w:ascii="Helvetica" w:hAnsi="Helvetica" w:eastAsia="Helvetica"/>
          <w:i w:val="0"/>
          <w:iCs w:val="0"/>
          <w:caps w:val="0"/>
          <w:color w:val="343334"/>
          <w:spacing w:val="0"/>
          <w:sz w:val="32"/>
          <w:szCs w:val="32"/>
        </w:rPr>
        <w:fldChar w:fldCharType="separate"/>
      </w:r>
      <w:r>
        <w:rPr>
          <w:rStyle w:val="4"/>
          <w:rFonts w:hint="default" w:ascii="Helvetica" w:hAnsi="Helvetica" w:eastAsia="Helvetica"/>
          <w:i w:val="0"/>
          <w:iCs w:val="0"/>
          <w:caps w:val="0"/>
          <w:spacing w:val="0"/>
          <w:sz w:val="32"/>
          <w:szCs w:val="32"/>
        </w:rPr>
        <w:t>https://us3.ca.analytics.ibm.com/bi/?perspective=explore&amp;pathRef=.my_folders%2FSales%2Bby%2BCustomer&amp;subView=model0000018384dabd32_00000004</w:t>
      </w:r>
      <w:r>
        <w:rPr>
          <w:rFonts w:hint="default" w:ascii="Helvetica" w:hAnsi="Helvetica" w:eastAsia="Helvetica"/>
          <w:i w:val="0"/>
          <w:iCs w:val="0"/>
          <w:caps w:val="0"/>
          <w:color w:val="343334"/>
          <w:spacing w:val="0"/>
          <w:sz w:val="32"/>
          <w:szCs w:val="32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43334"/>
          <w:spacing w:val="0"/>
          <w:sz w:val="32"/>
          <w:szCs w:val="32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43334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43334"/>
          <w:spacing w:val="0"/>
          <w:sz w:val="32"/>
          <w:szCs w:val="32"/>
          <w:lang w:val="en-US"/>
        </w:rPr>
        <w:t>SALES BY LOCATION: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"https://us3.ca.analytics.ibm.com/bi/?perspective=explore&amp;pathRef=.my_folders%2FSales%2Bby%2BLocation&amp;subView=model0000018384e00c1f_00000003"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https://us3.ca.analytics.ibm.com/bi/?perspective=explore&amp;pathRef=.my_folders%2FSales%2Bby%2BLocation&amp;subView=model0000018384e00c1f_00000003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SALES BY SALES REPRESENTATIVE: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"https://us3.ca.analytics.ibm.com/bi/?perspective=explore&amp;pathRef=.my_folders%2FSales%2Bcompared%2Bto%2BSales%2BRep&amp;subView=model0000018384e17e25_00000000"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https://us3.ca.analytics.ibm.com/bi/?perspective=explore&amp;pathRef=.my_folders%2FSales%2Bcompared%2Bto%2BSales%2BRep&amp;subView=model0000018384e17e25_00000000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RECEIVED INVENTORY FROM SUPPLIER: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"https://us3.ca.analytics.ibm.com/bi/?perspective=explore&amp;pathRef=.my_folders%2FReceived%2BInventory%2Bby%2BSupplier&amp;subView=model0000018384e64d13_00000004"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https://us3.ca.analytics.ibm.com/bi/?perspective=explore&amp;pathRef=.my_folders%2FReceived%2BInventory%2Bby%2BSupplier&amp;subView=model0000018384e64d13_00000004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5.INVENTORY STOCK FOR WAREHOUSE LOCATIONS: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"https://us3.ca.analytics.ibm.com/bi/?perspective=explore&amp;pathRef=.my_folders%2FInventory%2BStock%2Bhierarchy%2Bcolored%2Bby%2BWarehouse%2BLocations&amp;subView=model0000018384e8d687_00000001"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https://us3.ca.analytics.ibm.com/bi/?perspective=explore&amp;pathRef=.my_folders%2FInventory%2BStock%2Bhierarchy%2Bcolored%2Bby%2BWarehouse%2BLocations&amp;subView=model0000018384e8d687_00000001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SALES BY C SALES: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"https://us3.ca.analytics.ibm.com/bi/?perspective=explore&amp;pathRef=.my_folders%2FSales%2Bby%2BC.Sales&amp;subView=model0000018384ef59a6_00000003"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https://us3.ca.analytics.ibm.com/bi/?perspective=explore&amp;pathRef=.my_folders%2FSales%2Bby%2BC.Sales&amp;subView=model0000018384ef59a6_00000003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MONTHLY SALES: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"https://us3.ca.analytics.ibm.com/bi/?perspective=explore&amp;pathRef=.my_folders%2FMonth%2Bby%2BSales&amp;subView=model0000018384f78a21_00000004"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https://us3.ca.analytics.ibm.com/bi/?perspective=explore&amp;pathRef=.my_folders%2FMonth%2Bby%2BSales&amp;subView=model0000018384f78a21_00000004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8.</w:t>
      </w: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"https://us3.ca.analytics.ibm.com/bi/?perspective=explore&amp;pathRef=.my_folders%2FActual%2Bby%2BReceived%2BInventory%2Bsized%2Bby%2BMonth&amp;subView=model0000018384fa24a9_00000000"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https://us3.ca.analytics.ibm.com/bi/?perspective=explore&amp;pathRef=.my_folders%2FActual%2Bby%2BReceived%2BInventory%2Bsized%2Bby%2BMonth&amp;subView=model0000018384fa24a9_00000000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Screenshot link: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"https://us3.ca.analytics.ibm.com/bi/?perspective=dashboard&amp;pathRef=.my_folders%2FAssignment2_dashboard&amp;action=view&amp;mode=dashboard&amp;subView=model00000183b0a7a362_00000000"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https://us3.ca.analytics.ibm.com/bi/?perspective=dashboard&amp;pathRef=.my_folders%2FAssignment2_dashboard&amp;action=view&amp;mode=dashboard&amp;subView=model00000183b0a7a362_00000000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7CF93B"/>
    <w:multiLevelType w:val="singleLevel"/>
    <w:tmpl w:val="697CF9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11469"/>
    <w:rsid w:val="41A11469"/>
    <w:rsid w:val="750C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132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2022-09-28T16:10:00Z</dcterms:created>
  <dc:creator>Krishnamurthy Shankar</dc:creator>
  <cp:lastModifiedBy>Krishnamurthy Shankar</cp:lastModifiedBy>
  <dcterms:modified xsi:type="dcterms:W3CDTF">2022-10-07T04:26:13Z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A92249F4376E4AECB8E0FFC360C0ECDF</vt:lpwstr>
  </property>
</Properties>
</file>