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</w:p>
    <w:p>
      <w:pPr>
        <w:spacing w:after="0"/>
        <w:jc w:val="center"/>
      </w:pPr>
      <w:r>
        <w:t>Python Programming</w:t>
      </w:r>
    </w:p>
    <w:p>
      <w:pPr>
        <w:spacing w:after="0"/>
        <w:jc w:val="center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Assignment 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NITHEESHA 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Student Roll Number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lang w:val="en-US"/>
              </w:rPr>
              <w:t>111519104</w:t>
            </w:r>
            <w:r>
              <w:rPr>
                <w:rFonts w:hint="default"/>
                <w:lang w:val="en-IN"/>
              </w:rPr>
              <w:t>091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 Marks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Question-1:</w:t>
      </w:r>
    </w:p>
    <w:p>
      <w:pPr>
        <w:pStyle w:val="2"/>
        <w:shd w:val="clear" w:color="auto" w:fill="FFFFFF"/>
        <w:rPr>
          <w:rFonts w:ascii="Segoe Fluent Icons" w:hAnsi="Segoe Fluent Icons" w:eastAsia="Segoe UI" w:cs="Segoe Fluent Icons"/>
          <w:b w:val="0"/>
          <w:bCs w:val="0"/>
          <w:sz w:val="24"/>
          <w:szCs w:val="24"/>
        </w:rPr>
      </w:pPr>
      <w:r>
        <w:rPr>
          <w:rFonts w:ascii="Segoe Fluent Icons" w:hAnsi="Segoe Fluent Icons" w:eastAsia="Segoe UI" w:cs="Segoe Fluent Icons"/>
          <w:b w:val="0"/>
          <w:bCs w:val="0"/>
          <w:sz w:val="24"/>
          <w:szCs w:val="24"/>
        </w:rPr>
        <w:t>1. Download the dataset: Dataset</w:t>
      </w:r>
    </w:p>
    <w:tbl>
      <w:tblPr>
        <w:tblStyle w:val="5"/>
        <w:tblW w:w="0" w:type="auto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39"/>
      </w:tblGrid>
      <w:tr>
        <w:tblPrEx>
          <w:shd w:val="clear" w:color="auto" w:fill="FFFFFF"/>
        </w:tblPrEx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rPr>
                <w:lang w:val="en-US" w:eastAsia="zh-CN"/>
              </w:rPr>
            </w:pPr>
          </w:p>
          <w:p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Downloaded successfully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  </w:t>
            </w:r>
          </w:p>
        </w:tc>
      </w:tr>
    </w:tbl>
    <w:p>
      <w:pPr>
        <w:rPr>
          <w:b/>
          <w:bCs/>
        </w:rPr>
      </w:pPr>
      <w:r>
        <w:rPr>
          <w:b/>
          <w:bCs/>
        </w:rPr>
        <w:t>Question-2:</w:t>
      </w:r>
    </w:p>
    <w:p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</w:rPr>
        <w:t>2. Load the dataset.</w:t>
      </w:r>
    </w:p>
    <w:tbl>
      <w:tblPr>
        <w:tblStyle w:val="5"/>
        <w:tblW w:w="0" w:type="auto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94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  <w:p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/>
              </w:rPr>
            </w:pP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/>
              </w:rPr>
              <w:t>import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/>
              </w:rPr>
              <w:t xml:space="preserve"> pandas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/>
              </w:rPr>
              <w:t>as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/>
              </w:rPr>
              <w:t xml:space="preserve"> pd</w:t>
            </w:r>
          </w:p>
          <w:p>
            <w:pPr>
              <w:shd w:val="clear" w:color="auto" w:fill="1E1E1E"/>
              <w:spacing w:after="0" w:line="285" w:lineRule="atLeast"/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/>
              </w:rPr>
            </w:pP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/>
              </w:rPr>
              <w:t>import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/>
              </w:rPr>
              <w:t xml:space="preserve"> numpy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/>
              </w:rPr>
              <w:t>as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/>
              </w:rPr>
              <w:t xml:space="preserve"> np</w:t>
            </w:r>
          </w:p>
          <w:p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</w:tbl>
    <w:p>
      <w:pPr>
        <w:shd w:val="clear" w:color="auto" w:fill="1E1E1E"/>
        <w:spacing w:after="0" w:line="285" w:lineRule="atLeast"/>
      </w:pPr>
      <w: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file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=pd.read_csv(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"/content/Churn_Modelling (1).csv"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df=pd.DataFrame(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file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df.head()</w:t>
      </w:r>
    </w:p>
    <w:p>
      <w:pPr>
        <w:spacing w:after="0" w:line="300" w:lineRule="atLeast"/>
        <w:jc w:val="both"/>
      </w:pPr>
    </w:p>
    <w:p>
      <w:pPr>
        <w:spacing w:after="0" w:line="300" w:lineRule="atLeast"/>
        <w:jc w:val="both"/>
      </w:pPr>
    </w:p>
    <w:p>
      <w:pPr>
        <w:spacing w:after="0" w:line="300" w:lineRule="atLeast"/>
        <w:jc w:val="both"/>
      </w:pPr>
      <w:r>
        <w:drawing>
          <wp:inline distT="0" distB="0" distL="0" distR="0">
            <wp:extent cx="5731510" cy="1035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00" w:lineRule="atLeast"/>
        <w:jc w:val="both"/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'HasCrCard'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 = 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'HasCrCard'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].astype(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pacing w:after="0" w:line="300" w:lineRule="atLeast"/>
        <w:jc w:val="both"/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'IsActiveMember'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 = 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'IsActiveMember'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].astype(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 = 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].astype(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 = df.drop(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columns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'RowNumber'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'CustomerId'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'Surname'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</w:p>
    <w:p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df.head()</w:t>
      </w:r>
    </w:p>
    <w:p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  <w:r>
        <w:rPr>
          <w:rFonts w:ascii="Segoe Fluent Icons" w:hAnsi="Segoe Fluent Icons" w:cs="Segoe Fluent Icons"/>
          <w:sz w:val="24"/>
          <w:szCs w:val="24"/>
        </w:rPr>
        <w:drawing>
          <wp:inline distT="0" distB="0" distL="0" distR="0">
            <wp:extent cx="5731510" cy="9810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>
      <w:pPr>
        <w:spacing w:after="0" w:line="300" w:lineRule="atLeast"/>
        <w:jc w:val="both"/>
        <w:rPr>
          <w:rFonts w:ascii="Segoe Fluent Icons" w:hAnsi="Segoe Fluent Icons" w:cs="Segoe Fluent Icons"/>
          <w:sz w:val="24"/>
          <w:szCs w:val="24"/>
        </w:rPr>
      </w:pPr>
    </w:p>
    <w:p>
      <w:pPr>
        <w:spacing w:after="0" w:line="300" w:lineRule="atLeast"/>
        <w:jc w:val="both"/>
        <w:rPr>
          <w:rFonts w:ascii="Segoe Fluent Icons" w:hAnsi="Segoe Fluent Icons" w:cs="Segoe Fluent Icons"/>
          <w:b/>
          <w:bCs/>
          <w:sz w:val="24"/>
          <w:szCs w:val="24"/>
          <w:lang w:val="en-US"/>
        </w:rPr>
      </w:pPr>
      <w:r>
        <w:rPr>
          <w:rFonts w:ascii="Segoe Fluent Icons" w:hAnsi="Segoe Fluent Icons" w:cs="Segoe Fluent Icons"/>
          <w:b/>
          <w:bCs/>
          <w:sz w:val="24"/>
          <w:szCs w:val="24"/>
          <w:lang w:val="en-US"/>
        </w:rPr>
        <w:t>Question 3:</w:t>
      </w:r>
    </w:p>
    <w:p>
      <w:pPr>
        <w:spacing w:after="0" w:line="300" w:lineRule="atLeast"/>
        <w:jc w:val="both"/>
        <w:rPr>
          <w:rFonts w:ascii="Segoe Fluent Icons" w:hAnsi="Segoe Fluent Icons" w:cs="Segoe Fluent Icons"/>
          <w:b/>
          <w:bCs/>
          <w:sz w:val="24"/>
          <w:szCs w:val="24"/>
          <w:lang w:val="en-US"/>
        </w:rPr>
      </w:pPr>
    </w:p>
    <w:p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</w:rPr>
        <w:t>3. Perform Below Visualizations:</w:t>
      </w:r>
    </w:p>
    <w:p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</w:rPr>
        <w:t>Univariate Analysis, Bi - Variate Analysis, Multi - Variate Analysis</w:t>
      </w:r>
    </w:p>
    <w:p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>
      <w:pPr>
        <w:spacing w:after="0" w:line="300" w:lineRule="atLeast"/>
        <w:jc w:val="both"/>
        <w:rPr>
          <w:lang w:val="en-US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seaborn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as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sns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density = 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].value_counts(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normalize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True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).reset_index()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sns.barplot(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=density,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'index'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y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 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density</w:t>
      </w:r>
    </w:p>
    <w:p>
      <w:pPr>
        <w:spacing w:after="0" w:line="300" w:lineRule="atLeast"/>
        <w:jc w:val="both"/>
        <w:rPr>
          <w:lang w:val="en-US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747"/>
        <w:gridCol w:w="8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690" w:type="dxa"/>
          </w:tcPr>
          <w:p>
            <w:pPr>
              <w:spacing w:after="0" w:line="300" w:lineRule="atLeast"/>
              <w:jc w:val="both"/>
              <w:rPr>
                <w:lang w:val="en-US"/>
              </w:rPr>
            </w:pPr>
          </w:p>
        </w:tc>
        <w:tc>
          <w:tcPr>
            <w:tcW w:w="690" w:type="dxa"/>
          </w:tcPr>
          <w:p>
            <w:pPr>
              <w:spacing w:after="0" w:line="300" w:lineRule="atLeast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index</w:t>
            </w:r>
          </w:p>
        </w:tc>
        <w:tc>
          <w:tcPr>
            <w:tcW w:w="690" w:type="dxa"/>
          </w:tcPr>
          <w:p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Exited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690" w:type="dxa"/>
          </w:tcPr>
          <w:p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0" w:type="dxa"/>
          </w:tcPr>
          <w:p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90" w:type="dxa"/>
          </w:tcPr>
          <w:p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0.7963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690" w:type="dxa"/>
          </w:tcPr>
          <w:p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" w:type="dxa"/>
          </w:tcPr>
          <w:p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0" w:type="dxa"/>
          </w:tcPr>
          <w:p>
            <w:pPr>
              <w:spacing w:after="0" w:line="300" w:lineRule="atLeast"/>
              <w:jc w:val="both"/>
              <w:rPr>
                <w:lang w:val="en-US"/>
              </w:rPr>
            </w:pPr>
            <w:r>
              <w:rPr>
                <w:lang w:val="en-US"/>
              </w:rPr>
              <w:t>0.2037</w:t>
            </w:r>
          </w:p>
        </w:tc>
      </w:tr>
    </w:tbl>
    <w:p>
      <w:pPr>
        <w:spacing w:after="0" w:line="300" w:lineRule="atLeast"/>
        <w:jc w:val="both"/>
        <w:rPr>
          <w:lang w:val="en-US"/>
        </w:rPr>
      </w:pPr>
    </w:p>
    <w:p>
      <w:pPr>
        <w:spacing w:after="0" w:line="300" w:lineRule="atLeast"/>
        <w:jc w:val="both"/>
        <w:rPr>
          <w:lang w:val="en-US"/>
        </w:rPr>
      </w:pPr>
      <w:r>
        <w:rPr>
          <w:lang w:val="en-US"/>
        </w:rPr>
        <w:drawing>
          <wp:inline distT="0" distB="0" distL="0" distR="0">
            <wp:extent cx="3549650" cy="24130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155" cy="241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00" w:lineRule="atLeast"/>
        <w:jc w:val="both"/>
        <w:rPr>
          <w:lang w:val="en-US"/>
        </w:rPr>
      </w:pPr>
    </w:p>
    <w:p>
      <w:pPr>
        <w:spacing w:after="0" w:line="300" w:lineRule="atLeast"/>
        <w:jc w:val="both"/>
        <w:rPr>
          <w:lang w:val="en-US"/>
        </w:rPr>
      </w:pPr>
      <w:r>
        <w:rPr>
          <w:lang w:val="en-US"/>
        </w:rPr>
        <w:t>The data is significantly imbalanced</w:t>
      </w:r>
    </w:p>
    <w:p>
      <w:pPr>
        <w:spacing w:after="0" w:line="300" w:lineRule="atLeast"/>
        <w:jc w:val="both"/>
        <w:rPr>
          <w:lang w:val="en-US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matplotlib.pyplot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as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plt</w:t>
      </w:r>
    </w:p>
    <w:p>
      <w:pPr>
        <w:spacing w:after="0" w:line="300" w:lineRule="atLeast"/>
        <w:jc w:val="both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categorical = df.drop(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columns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'Tenure'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'EstimatedSalary'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rows = 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(np.ceil(categorical.shape[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/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)) -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# create sub-plots anf title them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fig, axes = plt.subplots(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nrows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=rows,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ncols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figsize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6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axes = axes.flatten()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row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range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(rows):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cols =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min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 categorical.shape[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 - row*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col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range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(cols):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col_name = categorical.columns[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* row + col]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ax = axes[row*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+ col]   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sns.countplot(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=categorical,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=col_name,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hue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"Exited"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=ax)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>
      <w:pPr>
        <w:spacing w:after="0" w:line="300" w:lineRule="atLeast"/>
        <w:jc w:val="both"/>
        <w:rPr>
          <w:lang w:val="en-US"/>
        </w:rPr>
      </w:pPr>
    </w:p>
    <w:p>
      <w:pPr>
        <w:spacing w:after="0" w:line="300" w:lineRule="atLeast"/>
        <w:jc w:val="both"/>
        <w:rPr>
          <w:lang w:val="en-US"/>
        </w:rPr>
      </w:pPr>
    </w:p>
    <w:p>
      <w:pPr>
        <w:spacing w:after="0" w:line="300" w:lineRule="atLeast"/>
        <w:jc w:val="both"/>
        <w:rPr>
          <w:rFonts w:ascii="Segoe Fluent Icons" w:hAnsi="Segoe Fluent Icons"/>
          <w:lang w:val="en-US"/>
        </w:rPr>
      </w:pPr>
      <w:r>
        <w:rPr>
          <w:rFonts w:ascii="Segoe Fluent Icons" w:hAnsi="Segoe Fluent Icons"/>
          <w:lang w:val="en-US"/>
        </w:rPr>
        <w:drawing>
          <wp:inline distT="0" distB="0" distL="0" distR="0">
            <wp:extent cx="5731510" cy="349123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00" w:lineRule="atLeast"/>
        <w:jc w:val="both"/>
        <w:rPr>
          <w:lang w:val="en-US"/>
        </w:rPr>
      </w:pPr>
    </w:p>
    <w:p>
      <w:pPr>
        <w:spacing w:after="0" w:line="300" w:lineRule="atLeast"/>
        <w:jc w:val="both"/>
        <w:rPr>
          <w:b/>
          <w:bCs/>
          <w:lang w:val="en-US"/>
        </w:rPr>
      </w:pPr>
    </w:p>
    <w:p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4:</w:t>
      </w:r>
    </w:p>
    <w:p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</w:rPr>
        <w:t>4. Perform descriptive statistics on the dataset.</w:t>
      </w:r>
    </w:p>
    <w:p>
      <w:pPr>
        <w:spacing w:after="0" w:line="300" w:lineRule="atLeast"/>
        <w:jc w:val="both"/>
        <w:rPr>
          <w:b/>
          <w:bCs/>
          <w:lang w:val="en-US"/>
        </w:rPr>
      </w:pPr>
    </w:p>
    <w:p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>
      <w:pPr>
        <w:spacing w:after="0" w:line="300" w:lineRule="atLeast"/>
        <w:jc w:val="both"/>
        <w:rPr>
          <w:lang w:val="en-US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df.info()</w:t>
      </w:r>
    </w:p>
    <w:p>
      <w:pP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</w:rPr>
      </w:pPr>
    </w:p>
    <w:p>
      <w:pP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731510" cy="20580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df.describe()</w:t>
      </w:r>
    </w:p>
    <w:p>
      <w:pP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</w:rPr>
      </w:pPr>
    </w:p>
    <w:p>
      <w:pP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731510" cy="139573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eastAsia="Helvetica" w:cs="Helvetica"/>
          <w:color w:val="000000"/>
          <w:sz w:val="24"/>
          <w:szCs w:val="24"/>
          <w:shd w:val="clear" w:color="auto" w:fill="FFFFFF"/>
          <w:lang w:val="en-US"/>
        </w:rPr>
      </w:pPr>
    </w:p>
    <w:p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5:</w:t>
      </w:r>
    </w:p>
    <w:p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</w:rPr>
        <w:t>5. Handle the Missing values.</w:t>
      </w:r>
    </w:p>
    <w:p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>
      <w:pPr>
        <w:pStyle w:val="6"/>
        <w:spacing w:line="163" w:lineRule="atLeast"/>
        <w:rPr>
          <w:rFonts w:hint="default"/>
          <w:color w:val="2121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df.isna().sum()</w:t>
      </w:r>
    </w:p>
    <w:p>
      <w:pPr>
        <w:pStyle w:val="6"/>
        <w:spacing w:line="163" w:lineRule="atLeast"/>
        <w:rPr>
          <w:rFonts w:hint="default"/>
          <w:color w:val="212121"/>
        </w:rPr>
      </w:pPr>
    </w:p>
    <w:p>
      <w:pPr>
        <w:pStyle w:val="6"/>
        <w:spacing w:line="163" w:lineRule="atLeast"/>
        <w:rPr>
          <w:rFonts w:hint="default"/>
          <w:color w:val="212121"/>
        </w:rPr>
      </w:pPr>
      <w:r>
        <w:rPr>
          <w:rFonts w:hint="default"/>
          <w:color w:val="212121"/>
        </w:rPr>
        <w:drawing>
          <wp:inline distT="0" distB="0" distL="0" distR="0">
            <wp:extent cx="5731510" cy="169862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line="163" w:lineRule="atLeast"/>
        <w:rPr>
          <w:rFonts w:hint="default"/>
          <w:color w:val="212121"/>
        </w:rPr>
      </w:pPr>
    </w:p>
    <w:p>
      <w:pPr>
        <w:pStyle w:val="6"/>
        <w:spacing w:line="163" w:lineRule="atLeast"/>
        <w:rPr>
          <w:rFonts w:hint="default" w:asciiTheme="minorHAnsi" w:hAnsiTheme="minorHAnsi" w:cstheme="minorHAnsi"/>
          <w:color w:val="212121"/>
          <w:sz w:val="22"/>
          <w:szCs w:val="22"/>
        </w:rPr>
      </w:pPr>
      <w:r>
        <w:rPr>
          <w:rFonts w:hint="default" w:asciiTheme="minorHAnsi" w:hAnsiTheme="minorHAnsi" w:cstheme="minorHAnsi"/>
          <w:color w:val="212121"/>
          <w:sz w:val="22"/>
          <w:szCs w:val="22"/>
        </w:rPr>
        <w:t>There is no missing values in dataset</w:t>
      </w:r>
    </w:p>
    <w:p>
      <w:pPr>
        <w:pStyle w:val="6"/>
        <w:spacing w:line="163" w:lineRule="atLeast"/>
        <w:rPr>
          <w:rFonts w:hint="default"/>
          <w:color w:val="212121"/>
        </w:rPr>
      </w:pPr>
    </w:p>
    <w:p>
      <w:pPr>
        <w:pStyle w:val="6"/>
        <w:spacing w:line="163" w:lineRule="atLeast"/>
        <w:rPr>
          <w:rFonts w:hint="default"/>
          <w:color w:val="212121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i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'object'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"unique of 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+i+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 is 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str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set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(df[i])))+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 they are 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str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set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(df[i])))</w:t>
      </w:r>
    </w:p>
    <w:p>
      <w:pPr>
        <w:pStyle w:val="6"/>
        <w:spacing w:line="163" w:lineRule="atLeast"/>
        <w:rPr>
          <w:rFonts w:hint="default"/>
          <w:color w:val="212121"/>
        </w:rPr>
      </w:pPr>
    </w:p>
    <w:p>
      <w:pPr>
        <w:pStyle w:val="6"/>
        <w:spacing w:line="163" w:lineRule="atLeast"/>
        <w:rPr>
          <w:rFonts w:hint="default" w:asciiTheme="minorHAnsi" w:hAnsiTheme="minorHAnsi" w:cstheme="minorHAnsi"/>
          <w:color w:val="212121"/>
          <w:sz w:val="22"/>
          <w:szCs w:val="22"/>
        </w:rPr>
      </w:pPr>
      <w:r>
        <w:rPr>
          <w:rFonts w:hint="default" w:asciiTheme="minorHAnsi" w:hAnsiTheme="minorHAnsi" w:cstheme="minorHAnsi"/>
          <w:color w:val="212121"/>
          <w:sz w:val="22"/>
          <w:szCs w:val="22"/>
        </w:rPr>
        <w:t>unique of Geography is 3 they are {‘France’,’Germany’,’Spain’}</w:t>
      </w:r>
    </w:p>
    <w:p>
      <w:pPr>
        <w:pStyle w:val="6"/>
        <w:spacing w:line="163" w:lineRule="atLeast"/>
        <w:rPr>
          <w:rFonts w:hint="default" w:asciiTheme="minorHAnsi" w:hAnsiTheme="minorHAnsi" w:cstheme="minorHAnsi"/>
          <w:color w:val="212121"/>
          <w:sz w:val="22"/>
          <w:szCs w:val="22"/>
        </w:rPr>
      </w:pPr>
      <w:r>
        <w:rPr>
          <w:rFonts w:hint="default" w:asciiTheme="minorHAnsi" w:hAnsiTheme="minorHAnsi" w:cstheme="minorHAnsi"/>
          <w:color w:val="212121"/>
          <w:sz w:val="22"/>
          <w:szCs w:val="22"/>
        </w:rPr>
        <w:t>unique of Gender is 2 they are {‘Male’,’Female’}</w:t>
      </w:r>
    </w:p>
    <w:p>
      <w:pPr>
        <w:pStyle w:val="6"/>
        <w:spacing w:line="163" w:lineRule="atLeast"/>
        <w:rPr>
          <w:rFonts w:hint="default" w:asciiTheme="minorHAnsi" w:hAnsiTheme="minorHAnsi" w:cstheme="minorHAnsi"/>
          <w:color w:val="212121"/>
          <w:sz w:val="22"/>
          <w:szCs w:val="22"/>
        </w:rPr>
      </w:pPr>
      <w:r>
        <w:rPr>
          <w:rFonts w:hint="default" w:asciiTheme="minorHAnsi" w:hAnsiTheme="minorHAnsi" w:cstheme="minorHAnsi"/>
          <w:color w:val="212121"/>
          <w:sz w:val="22"/>
          <w:szCs w:val="22"/>
        </w:rPr>
        <w:t>unique of Has CrCard is 2 they are {0,1}</w:t>
      </w:r>
    </w:p>
    <w:p>
      <w:pPr>
        <w:pStyle w:val="6"/>
        <w:spacing w:line="163" w:lineRule="atLeast"/>
        <w:rPr>
          <w:rFonts w:hint="default" w:asciiTheme="minorHAnsi" w:hAnsiTheme="minorHAnsi" w:cstheme="minorHAnsi"/>
          <w:color w:val="212121"/>
          <w:sz w:val="22"/>
          <w:szCs w:val="22"/>
        </w:rPr>
      </w:pPr>
      <w:r>
        <w:rPr>
          <w:rFonts w:hint="default" w:asciiTheme="minorHAnsi" w:hAnsiTheme="minorHAnsi" w:cstheme="minorHAnsi"/>
          <w:color w:val="212121"/>
          <w:sz w:val="22"/>
          <w:szCs w:val="22"/>
        </w:rPr>
        <w:t>unique of Is Active Member is 2 they are {0,1}</w:t>
      </w:r>
    </w:p>
    <w:p>
      <w:pPr>
        <w:pStyle w:val="6"/>
        <w:spacing w:line="163" w:lineRule="atLeast"/>
        <w:rPr>
          <w:rFonts w:hint="default" w:asciiTheme="minorHAnsi" w:hAnsiTheme="minorHAnsi" w:cstheme="minorHAnsi"/>
          <w:color w:val="212121"/>
          <w:sz w:val="22"/>
          <w:szCs w:val="22"/>
        </w:rPr>
      </w:pPr>
      <w:r>
        <w:rPr>
          <w:rFonts w:hint="default" w:asciiTheme="minorHAnsi" w:hAnsiTheme="minorHAnsi" w:cstheme="minorHAnsi"/>
          <w:color w:val="212121"/>
          <w:sz w:val="22"/>
          <w:szCs w:val="22"/>
        </w:rPr>
        <w:t>unique of Exited is 2 they are {0,1}</w:t>
      </w:r>
    </w:p>
    <w:p>
      <w:pPr>
        <w:rPr>
          <w:lang w:val="en-US"/>
        </w:rPr>
      </w:pPr>
    </w:p>
    <w:p>
      <w:pPr>
        <w:spacing w:after="0" w:line="300" w:lineRule="atLeast"/>
        <w:jc w:val="both"/>
        <w:rPr>
          <w:b/>
          <w:bCs/>
          <w:lang w:val="en-US"/>
        </w:rPr>
      </w:pPr>
    </w:p>
    <w:p>
      <w:pPr>
        <w:spacing w:after="0" w:line="300" w:lineRule="atLeast"/>
        <w:jc w:val="both"/>
        <w:rPr>
          <w:b/>
          <w:bCs/>
          <w:lang w:val="en-US"/>
        </w:rPr>
      </w:pPr>
      <w:r>
        <w:rPr>
          <w:b/>
          <w:bCs/>
          <w:lang w:val="en-US"/>
        </w:rPr>
        <w:t>Question 6:</w:t>
      </w:r>
    </w:p>
    <w:p>
      <w:pPr>
        <w:pStyle w:val="2"/>
        <w:rPr>
          <w:rFonts w:hint="default" w:ascii="Cambria" w:hAnsi="Cambria"/>
          <w:b w:val="0"/>
          <w:bCs w:val="0"/>
          <w:sz w:val="24"/>
          <w:szCs w:val="24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</w:rPr>
        <w:t>6. Find the outliers and replace the outliers</w:t>
      </w:r>
      <w:r>
        <w:rPr>
          <w:rFonts w:hint="default" w:ascii="Cambria" w:hAnsi="Cambria"/>
          <w:b w:val="0"/>
          <w:bCs w:val="0"/>
          <w:sz w:val="24"/>
          <w:szCs w:val="24"/>
        </w:rPr>
        <w:t>.</w:t>
      </w:r>
    </w:p>
    <w:p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>
      <w:pPr>
        <w:spacing w:after="0" w:line="300" w:lineRule="atLeast"/>
        <w:jc w:val="both"/>
        <w:rPr>
          <w:rFonts w:eastAsia="Times New Roman" w:cstheme="minorHAnsi"/>
          <w:b/>
          <w:bCs/>
          <w:color w:val="0070C0"/>
          <w:lang w:eastAsia="en-IN"/>
        </w:rPr>
      </w:pPr>
    </w:p>
    <w:p>
      <w:pPr>
        <w:rPr>
          <w:rFonts w:eastAsia="SimSun" w:cstheme="minorHAnsi"/>
          <w:color w:val="212121"/>
          <w:lang w:val="en-US" w:eastAsia="zh-CN"/>
        </w:rPr>
      </w:pPr>
      <w:r>
        <w:rPr>
          <w:rFonts w:eastAsia="SimSun" w:cstheme="minorHAnsi"/>
          <w:color w:val="212121"/>
          <w:lang w:val="en-US" w:eastAsia="zh-CN"/>
        </w:rPr>
        <w:t>Checking for outliers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box_scatter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y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):    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fig, (ax1, ax2) = plt.subplots(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nrows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ncols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figsize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16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6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sns.boxplot(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=data,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=x,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=ax1)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sns.scatterplot(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data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=data, 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=x,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y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=y,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ax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=ax2)</w:t>
      </w:r>
    </w:p>
    <w:p>
      <w:pPr>
        <w:rPr>
          <w:rFonts w:eastAsia="SimSun" w:cstheme="minorHAnsi"/>
          <w:color w:val="212121"/>
          <w:lang w:val="en-US" w:eastAsia="zh-C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&lt;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400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rPr>
          <w:rFonts w:eastAsia="Segoe UI" w:cstheme="minorHAnsi"/>
          <w:shd w:val="clear" w:color="auto" w:fill="FFFFFF"/>
          <w:lang w:val="en-US"/>
        </w:rPr>
      </w:pP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Outliers:19</w:t>
      </w: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drawing>
          <wp:inline distT="0" distB="0" distL="0" distR="0">
            <wp:extent cx="5731510" cy="202755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="Segoe UI" w:cstheme="minorHAnsi"/>
          <w:shd w:val="clear" w:color="auto" w:fill="FFFFFF"/>
          <w:lang w:val="en-US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&gt;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87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Outliers:0</w:t>
      </w: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drawing>
          <wp:inline distT="0" distB="0" distL="0" distR="0">
            <wp:extent cx="5731510" cy="2036445"/>
            <wp:effectExtent l="0" t="0" r="254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="Segoe UI" w:cstheme="minorHAnsi"/>
          <w:shd w:val="clear" w:color="auto" w:fill="FFFFFF"/>
          <w:lang w:val="en-US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&gt;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220000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rPr>
          <w:rFonts w:eastAsia="Segoe UI" w:cstheme="minorHAnsi"/>
          <w:shd w:val="clear" w:color="auto" w:fill="FFFFFF"/>
          <w:lang w:val="en-US"/>
        </w:rPr>
      </w:pP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Outliers:4</w:t>
      </w: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drawing>
          <wp:inline distT="0" distB="0" distL="0" distR="0">
            <wp:extent cx="5731510" cy="204660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="Segoe UI" w:cstheme="minorHAnsi"/>
          <w:shd w:val="clear" w:color="auto" w:fill="FFFFFF"/>
          <w:lang w:val="en-US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'EstimatedSalary'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>
      <w:pPr>
        <w:rPr>
          <w:rFonts w:eastAsia="Segoe UI" w:cstheme="minorHAnsi"/>
          <w:shd w:val="clear" w:color="auto" w:fill="FFFFFF"/>
          <w:lang w:val="en-US"/>
        </w:rPr>
      </w:pP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drawing>
          <wp:inline distT="0" distB="0" distL="0" distR="0">
            <wp:extent cx="5731510" cy="214122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Removing Outliers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i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'int64'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df[i].dtypes==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'float64'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q1=df[i].quantile(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0.25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q3=df[i].quantile(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0.75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iqr=q3-q1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upper=q3+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1.5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*iqr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lower=q1-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1.5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*iqr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df[i]=np.where(df[i] &gt;upper, upper, df[i])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df[i]=np.where(df[i] &lt;lower, lower, df[i])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    </w:t>
      </w:r>
    </w:p>
    <w:p>
      <w:pPr>
        <w:rPr>
          <w:rFonts w:eastAsia="Segoe UI" w:cstheme="minorHAnsi"/>
          <w:shd w:val="clear" w:color="auto" w:fill="FFFFFF"/>
          <w:lang w:val="en-US"/>
        </w:rPr>
      </w:pP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After removing outliers,boxplot will be like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'CreditScore'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&lt;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400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rPr>
          <w:rFonts w:eastAsia="Segoe UI" w:cstheme="minorHAnsi"/>
          <w:shd w:val="clear" w:color="auto" w:fill="FFFFFF"/>
          <w:lang w:val="en-US"/>
        </w:rPr>
      </w:pP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Outliers:19</w:t>
      </w: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drawing>
          <wp:inline distT="0" distB="0" distL="0" distR="0">
            <wp:extent cx="5731510" cy="208026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'Age'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&gt;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87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Outliers:0</w:t>
      </w:r>
    </w:p>
    <w:p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  <w:drawing>
          <wp:inline distT="0" distB="0" distL="0" distR="0">
            <wp:extent cx="5731510" cy="2016760"/>
            <wp:effectExtent l="0" t="0" r="254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box_scatter(df,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'Exited'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hAnsi="Consolas" w:eastAsia="Times New Roman" w:cs="Times New Roman"/>
          <w:color w:val="F44747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plt.tight_layout()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 xml:space="preserve">"# of Bivariate Outliers: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{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IN"/>
        </w:rPr>
        <w:t>len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(df.loc[df[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'Balance'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] &gt;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220000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])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}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t># of bivariate Outliers:4</w:t>
      </w:r>
    </w:p>
    <w:p>
      <w:pPr>
        <w:rPr>
          <w:rFonts w:eastAsia="Segoe UI" w:cstheme="minorHAnsi"/>
          <w:shd w:val="clear" w:color="auto" w:fill="FFFFFF"/>
          <w:lang w:val="en-US"/>
        </w:rPr>
      </w:pPr>
      <w:r>
        <w:rPr>
          <w:rFonts w:eastAsia="Segoe UI" w:cstheme="minorHAnsi"/>
          <w:shd w:val="clear" w:color="auto" w:fill="FFFFFF"/>
          <w:lang w:val="en-US"/>
        </w:rPr>
        <w:drawing>
          <wp:inline distT="0" distB="0" distL="0" distR="0">
            <wp:extent cx="5731510" cy="202057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</w:p>
    <w:p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  <w:t>Question 7:</w:t>
      </w:r>
    </w:p>
    <w:p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  <w:shd w:val="clear" w:color="auto" w:fill="FFFFFF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  <w:shd w:val="clear" w:color="auto" w:fill="FFFFFF"/>
        </w:rPr>
        <w:t>7. Check for Categorical columns and perform encoding.</w:t>
      </w:r>
    </w:p>
    <w:p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sklearn.preprocessing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LabelEncoder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encoder=LabelEncoder()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i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in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'object'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df[i].dtype==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'category'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        df[i]=encoder.fit_transform(df[i])</w:t>
      </w:r>
    </w:p>
    <w:p>
      <w:pPr>
        <w:pStyle w:val="6"/>
        <w:spacing w:line="163" w:lineRule="atLeast"/>
        <w:rPr>
          <w:rFonts w:hint="default"/>
          <w:color w:val="212121"/>
        </w:rPr>
      </w:pPr>
    </w:p>
    <w:p>
      <w:pPr>
        <w:pStyle w:val="6"/>
        <w:spacing w:line="163" w:lineRule="atLeast"/>
        <w:rPr>
          <w:rFonts w:hint="default"/>
          <w:color w:val="212121"/>
        </w:rPr>
      </w:pPr>
    </w:p>
    <w:p>
      <w:pPr>
        <w:rPr>
          <w:rFonts w:ascii="Segoe UI" w:hAnsi="Segoe UI" w:eastAsia="Segoe UI" w:cs="Segoe UI"/>
          <w:sz w:val="24"/>
          <w:szCs w:val="24"/>
          <w:shd w:val="clear" w:color="auto" w:fill="FFFFFF"/>
          <w:lang w:val="en-US"/>
        </w:rPr>
      </w:pPr>
    </w:p>
    <w:p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  <w:t>Question 8:</w:t>
      </w:r>
    </w:p>
    <w:p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  <w:shd w:val="clear" w:color="auto" w:fill="FFFFFF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  <w:shd w:val="clear" w:color="auto" w:fill="FFFFFF"/>
        </w:rPr>
        <w:t>8. Split the data into dependent and independent variables.</w:t>
      </w:r>
    </w:p>
    <w:p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x=df.iloc[:,:-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x.head()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drawing>
          <wp:inline distT="0" distB="0" distL="0" distR="0">
            <wp:extent cx="5731510" cy="101473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 w:eastAsia="zh-C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y=df.iloc[:,-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]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y.head()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drawing>
          <wp:inline distT="0" distB="0" distL="0" distR="0">
            <wp:extent cx="5731510" cy="103060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  <w:t>Question 9:</w:t>
      </w:r>
    </w:p>
    <w:p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  <w:shd w:val="clear" w:color="auto" w:fill="FFFFFF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  <w:shd w:val="clear" w:color="auto" w:fill="FFFFFF"/>
        </w:rPr>
        <w:t>9. Scale the independent variables</w:t>
      </w:r>
    </w:p>
    <w:p>
      <w:pPr>
        <w:rPr>
          <w:rFonts w:eastAsia="Times New Roman" w:cstheme="minorHAnsi"/>
          <w:b/>
          <w:bCs/>
          <w:color w:val="0070C0"/>
          <w:lang w:eastAsia="en-I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sklearn.preprocessing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StandardScaler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scaler=StandardScaler()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x=scaler.fit_transform(x)</w:t>
      </w:r>
    </w:p>
    <w:p>
      <w:pPr>
        <w:rPr>
          <w:lang w:val="en-US" w:eastAsia="zh-C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x</w:t>
      </w:r>
    </w:p>
    <w:p>
      <w:pPr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drawing>
          <wp:inline distT="0" distB="0" distL="0" distR="0">
            <wp:extent cx="5731510" cy="162369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Segoe UI" w:hAnsi="Segoe UI" w:eastAsia="Segoe UI" w:cs="Segoe UI"/>
          <w:sz w:val="24"/>
          <w:szCs w:val="24"/>
          <w:shd w:val="clear" w:color="auto" w:fill="FFFFFF"/>
          <w:lang w:val="en-US"/>
        </w:rPr>
      </w:pPr>
    </w:p>
    <w:p>
      <w:pP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eastAsia="Segoe UI" w:cs="Segoe UI"/>
          <w:b/>
          <w:bCs/>
          <w:sz w:val="24"/>
          <w:szCs w:val="24"/>
          <w:shd w:val="clear" w:color="auto" w:fill="FFFFFF"/>
          <w:lang w:val="en-US"/>
        </w:rPr>
        <w:t>Question 10:</w:t>
      </w:r>
    </w:p>
    <w:p>
      <w:pPr>
        <w:pStyle w:val="2"/>
        <w:rPr>
          <w:rFonts w:hint="default" w:ascii="Segoe Fluent Icons" w:hAnsi="Segoe Fluent Icons"/>
          <w:b w:val="0"/>
          <w:bCs w:val="0"/>
          <w:sz w:val="24"/>
          <w:szCs w:val="24"/>
        </w:rPr>
      </w:pPr>
      <w:r>
        <w:rPr>
          <w:rFonts w:hint="default" w:ascii="Segoe Fluent Icons" w:hAnsi="Segoe Fluent Icons"/>
          <w:b w:val="0"/>
          <w:bCs w:val="0"/>
          <w:sz w:val="24"/>
          <w:szCs w:val="24"/>
        </w:rPr>
        <w:t>10. Split the data into training and testing</w:t>
      </w:r>
    </w:p>
    <w:p>
      <w:pPr>
        <w:rPr>
          <w:lang w:val="en-US" w:eastAsia="zh-CN"/>
        </w:rPr>
      </w:pPr>
      <w:r>
        <w:rPr>
          <w:rFonts w:eastAsia="Times New Roman" w:cstheme="minorHAnsi"/>
          <w:b/>
          <w:bCs/>
          <w:color w:val="0070C0"/>
          <w:lang w:eastAsia="en-IN"/>
        </w:rPr>
        <w:t>Solution: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from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sklearn.model_selection </w:t>
      </w:r>
      <w:r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train_test_split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x_train,x_test,y_train,y_test=train_test_split(x,y,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test_size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0.33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)</w:t>
      </w:r>
    </w:p>
    <w:p>
      <w:pPr>
        <w:rPr>
          <w:rFonts w:ascii="Segoe UI" w:hAnsi="Segoe UI" w:eastAsia="Segoe UI" w:cs="Segoe UI"/>
          <w:sz w:val="24"/>
          <w:szCs w:val="24"/>
          <w:shd w:val="clear" w:color="auto" w:fill="FFFFFF"/>
          <w:lang w:val="en-US"/>
        </w:rPr>
      </w:pPr>
    </w:p>
    <w:p>
      <w:pPr>
        <w:rPr>
          <w:rFonts w:ascii="Segoe UI" w:hAnsi="Segoe UI" w:eastAsia="Segoe UI" w:cs="Segoe UI"/>
          <w:sz w:val="24"/>
          <w:szCs w:val="24"/>
          <w:shd w:val="clear" w:color="auto" w:fill="FFFFFF"/>
          <w:lang w:val="en-US"/>
        </w:rPr>
      </w:pPr>
      <w:r>
        <w:rPr>
          <w:rFonts w:ascii="Segoe UI" w:hAnsi="Segoe UI" w:eastAsia="Segoe UI" w:cs="Segoe UI"/>
          <w:sz w:val="24"/>
          <w:szCs w:val="24"/>
          <w:shd w:val="clear" w:color="auto" w:fill="FFFFFF"/>
          <w:lang w:val="en-US"/>
        </w:rPr>
        <w:drawing>
          <wp:inline distT="0" distB="0" distL="0" distR="0">
            <wp:extent cx="5731510" cy="229044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00" w:lineRule="atLeast"/>
        <w:jc w:val="both"/>
        <w:rPr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Fluent Icons">
    <w:panose1 w:val="050A0102010101010101"/>
    <w:charset w:val="00"/>
    <w:family w:val="roman"/>
    <w:pitch w:val="default"/>
    <w:sig w:usb0="00000000" w:usb1="10000000" w:usb2="00000000" w:usb3="00000000" w:csb0="0000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doNotDisplayPageBoundaries w:val="1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65"/>
    <w:rsid w:val="000901C1"/>
    <w:rsid w:val="001257CD"/>
    <w:rsid w:val="00213958"/>
    <w:rsid w:val="00234D33"/>
    <w:rsid w:val="00247337"/>
    <w:rsid w:val="00247AAC"/>
    <w:rsid w:val="00282565"/>
    <w:rsid w:val="00362D2B"/>
    <w:rsid w:val="00450348"/>
    <w:rsid w:val="00485349"/>
    <w:rsid w:val="00514AC7"/>
    <w:rsid w:val="00552AA9"/>
    <w:rsid w:val="00566452"/>
    <w:rsid w:val="005A26D3"/>
    <w:rsid w:val="005E0972"/>
    <w:rsid w:val="006C45AE"/>
    <w:rsid w:val="007270C7"/>
    <w:rsid w:val="00752AED"/>
    <w:rsid w:val="008172B6"/>
    <w:rsid w:val="00A4479B"/>
    <w:rsid w:val="00AC7F0A"/>
    <w:rsid w:val="00BC6979"/>
    <w:rsid w:val="00BE0491"/>
    <w:rsid w:val="00D06337"/>
    <w:rsid w:val="00D6223F"/>
    <w:rsid w:val="00D73D80"/>
    <w:rsid w:val="00E45461"/>
    <w:rsid w:val="00EB672F"/>
    <w:rsid w:val="00F327A0"/>
    <w:rsid w:val="00F9289C"/>
    <w:rsid w:val="096B7EE0"/>
    <w:rsid w:val="2C6125F5"/>
    <w:rsid w:val="3FE1BE32"/>
    <w:rsid w:val="5B5F5933"/>
    <w:rsid w:val="797B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2"/>
    <w:next w:val="1"/>
    <w:unhideWhenUsed/>
    <w:qFormat/>
    <w:uiPriority w:val="9"/>
    <w:pPr>
      <w:spacing w:beforeAutospacing="1" w:afterAutospacing="1"/>
      <w:outlineLvl w:val="1"/>
    </w:pPr>
    <w:rPr>
      <w:rFonts w:hint="eastAsia" w:ascii="SimSun" w:hAnsi="SimSun" w:eastAsia="SimSun" w:cs="Times New Roman"/>
      <w:b/>
      <w:bCs/>
      <w:sz w:val="36"/>
      <w:szCs w:val="36"/>
      <w:lang w:val="en-US" w:eastAsia="zh-CN" w:bidi="ar-SA"/>
    </w:rPr>
  </w:style>
  <w:style w:type="paragraph" w:styleId="3">
    <w:name w:val="heading 3"/>
    <w:next w:val="1"/>
    <w:semiHidden/>
    <w:unhideWhenUsed/>
    <w:qFormat/>
    <w:uiPriority w:val="9"/>
    <w:pPr>
      <w:spacing w:beforeAutospacing="1" w:afterAutospacing="1"/>
      <w:outlineLvl w:val="2"/>
    </w:pPr>
    <w:rPr>
      <w:rFonts w:hint="eastAsia" w:ascii="SimSun" w:hAnsi="SimSun" w:eastAsia="SimSun" w:cs="Times New Roman"/>
      <w:b/>
      <w:bCs/>
      <w:sz w:val="27"/>
      <w:szCs w:val="27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SimSun" w:hAnsi="SimSun" w:eastAsia="SimSun" w:cs="Times New Roman"/>
      <w:sz w:val="24"/>
      <w:szCs w:val="24"/>
      <w:lang w:val="en-US" w:eastAsia="zh-CN" w:bidi="ar-SA"/>
    </w:rPr>
  </w:style>
  <w:style w:type="paragraph" w:styleId="7">
    <w:name w:val="Normal (Web)"/>
    <w:semiHidden/>
    <w:unhideWhenUsed/>
    <w:uiPriority w:val="99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table" w:styleId="8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output-stream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2022-10-12T17:24:00Z</dcterms:created>
  <dc:creator>Amarender Katkam</dc:creator>
  <cp:lastModifiedBy>ABBURI NOSHMA</cp:lastModifiedBy>
  <dcterms:modified xsi:type="dcterms:W3CDTF">2022-10-13T15:42:41Z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8EF7D175AAA4474998D2B8C2E262FAAE</vt:lpwstr>
  </property>
</Properties>
</file>