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GOURU SUPRATHIKA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111519104035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https://www.tinkercad.com/things/5VVkjBtZQSz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61ACB"/>
    <w:rsid w:val="348C660D"/>
    <w:rsid w:val="4A1D68D2"/>
    <w:rsid w:val="4FE17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DB5F2C75AB08419CBDC02D21DCFFD754</vt:lpwstr>
  </property>
</Properties>
</file>