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SPRINT 1 </w:t>
      </w:r>
    </w:p>
    <w:tbl>
      <w:tblPr>
        <w:tblStyle w:val="Table1"/>
        <w:tblW w:w="9364.100952148438" w:type="dxa"/>
        <w:jc w:val="left"/>
        <w:tblInd w:w="209.99984741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1002197265625"/>
        <w:gridCol w:w="4852.000732421875"/>
        <w:tblGridChange w:id="0">
          <w:tblGrid>
            <w:gridCol w:w="4512.1002197265625"/>
            <w:gridCol w:w="4852.000732421875"/>
          </w:tblGrid>
        </w:tblGridChange>
      </w:tblGrid>
      <w:tr>
        <w:trPr>
          <w:cantSplit w:val="0"/>
          <w:trHeight w:val="60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96215820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PNT2022TMID15210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.63001155853271" w:lineRule="auto"/>
              <w:ind w:left="133.3599853515625" w:right="837.801513671875" w:firstLine="8.400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Smart Farmer - IoT Enabled Smart Farming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982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</w:p>
        </w:tc>
      </w:tr>
      <w:tr>
        <w:trPr>
          <w:cantSplit w:val="0"/>
          <w:trHeight w:val="56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9982910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 October 2022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5599670410156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Python code: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.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import wiotp.sdk.device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.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import time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0068359375" w:line="240" w:lineRule="auto"/>
        <w:ind w:left="106.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import os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.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import random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00732421875" w:line="240" w:lineRule="auto"/>
        <w:ind w:left="106.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myconfig = 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0.7998657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"identity":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00732421875" w:line="240" w:lineRule="auto"/>
        <w:ind w:left="931.3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"orgId":"3lnltf",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1.3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"typeId":"NodeMCU",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0048828125" w:line="240" w:lineRule="auto"/>
        <w:ind w:left="931.3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"deviceId":"12345"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1.9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530.7998657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"auth":{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00732421875" w:line="240" w:lineRule="auto"/>
        <w:ind w:left="931.3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"token":"12345678"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04638671875" w:line="240" w:lineRule="auto"/>
        <w:ind w:left="551.9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00732421875" w:line="240" w:lineRule="auto"/>
        <w:ind w:left="151.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0784854888916" w:lineRule="auto"/>
        <w:ind w:left="107.59979248046875" w:right="231.59912109375" w:firstLine="2.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client = wiotp.sdk.device.DeviceClient(config=myconfig, logHandlers=None)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20263671875" w:line="240" w:lineRule="auto"/>
        <w:ind w:left="109.999847412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client.connect()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2000732421875" w:line="240" w:lineRule="auto"/>
        <w:ind w:left="110.79986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def myCommandCallback(cmd):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035400390625" w:line="229.80802059173584" w:lineRule="auto"/>
        <w:ind w:left="109.99984741210938" w:right="78.30078125" w:firstLine="391.99996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print("Messure recived from IBM ToT Platform: %s" % cmd.data['command'])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86712646484375" w:line="240" w:lineRule="auto"/>
        <w:ind w:left="506.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m=cmd.data['command']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.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if(m=="Motor is switched on"):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000274658203125" w:line="240" w:lineRule="auto"/>
        <w:ind w:left="501.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print("Motoris switched on"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.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elif(m=="motoroff"):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9462890625" w:line="240" w:lineRule="auto"/>
        <w:ind w:left="501.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print("Motor is switched OFF")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.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print("")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9462890625" w:line="240" w:lineRule="auto"/>
        <w:ind w:left="108.3998107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while True: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.39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soil=random.randint(22, 100)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9462890625" w:line="240" w:lineRule="auto"/>
        <w:ind w:left="505.19989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temp=random.randint(-20, 125)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0048828125" w:line="240" w:lineRule="auto"/>
        <w:ind w:left="50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hum=random.randint(0, 100)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.9000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myData={'soil_moisture':soil,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19992065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'temperature':temp,'humidity':hum}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10.79986572265625" w:right="0" w:firstLine="399.199981689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client.publishEvent(eventId="status",msgFormat="json", data=myData,qos=0, onPublish=None 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8310546875" w:line="234.90594863891602" w:lineRule="auto"/>
        <w:ind w:left="505.19989013671875" w:right="1112.1002197265625" w:hanging="3.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print ("Published data Successfully: %s",myData) time.sleep(2)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904541015625" w:line="232.40670204162598" w:lineRule="auto"/>
        <w:ind w:left="109.99984741210938" w:right="1179.8992919921875" w:firstLine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client.commandCallback= myCommandCallback client.disconnect()</w:t>
      </w:r>
    </w:p>
    <w:sectPr>
      <w:pgSz w:h="16840" w:w="11920" w:orient="portrait"/>
      <w:pgMar w:bottom="665" w:top="1255.599365234375" w:left="1240.5000305175781" w:right="1097.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