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063085">
        <w:rPr>
          <w:b/>
          <w:bCs/>
          <w:sz w:val="28"/>
          <w:szCs w:val="28"/>
        </w:rPr>
        <w:t xml:space="preserve">ing </w:t>
      </w:r>
      <w:r w:rsidR="004F3ECC">
        <w:rPr>
          <w:b/>
          <w:bCs/>
          <w:sz w:val="28"/>
          <w:szCs w:val="28"/>
        </w:rPr>
        <w:t>&amp;</w:t>
      </w:r>
      <w:r w:rsidR="0006308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Idea Prioritization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063085" w:rsidP="005C23C7">
            <w:r>
              <w:rPr>
                <w:rFonts w:cstheme="minorHAnsi"/>
              </w:rPr>
              <w:t>PNT2022TMID50825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063085" w:rsidP="005C23C7">
            <w:r>
              <w:rPr>
                <w:rFonts w:cstheme="minorHAnsi"/>
              </w:rPr>
              <w:t>Project – Personal Expense Tracker Application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063085">
        <w:rPr>
          <w:b/>
          <w:bCs/>
          <w:sz w:val="24"/>
          <w:szCs w:val="24"/>
        </w:rPr>
        <w:t>Recognising the general structure of the application</w:t>
      </w:r>
    </w:p>
    <w:p w:rsidR="00441E38" w:rsidRDefault="00063085" w:rsidP="00062737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133350</wp:posOffset>
            </wp:positionH>
            <wp:positionV relativeFrom="margin">
              <wp:posOffset>3936365</wp:posOffset>
            </wp:positionV>
            <wp:extent cx="5543550" cy="5200650"/>
            <wp:effectExtent l="19050" t="0" r="0" b="0"/>
            <wp:wrapSquare wrapText="bothSides"/>
            <wp:docPr id="3" name="Picture 2" descr="images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4)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26ED" w:rsidRDefault="00063085" w:rsidP="0006273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171450</wp:posOffset>
            </wp:positionH>
            <wp:positionV relativeFrom="margin">
              <wp:posOffset>497840</wp:posOffset>
            </wp:positionV>
            <wp:extent cx="5410200" cy="3543300"/>
            <wp:effectExtent l="19050" t="0" r="0" b="0"/>
            <wp:wrapSquare wrapText="bothSides"/>
            <wp:docPr id="4" name="Picture 3" descr="slide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_1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6ED" w:rsidRPr="00063085">
        <w:rPr>
          <w:b/>
          <w:bCs/>
          <w:sz w:val="24"/>
          <w:szCs w:val="24"/>
        </w:rPr>
        <w:t>Step-</w:t>
      </w:r>
      <w:r>
        <w:rPr>
          <w:b/>
          <w:bCs/>
          <w:sz w:val="24"/>
          <w:szCs w:val="24"/>
        </w:rPr>
        <w:t xml:space="preserve">2: Listing the activities involved and </w:t>
      </w:r>
      <w:proofErr w:type="gramStart"/>
      <w:r>
        <w:rPr>
          <w:b/>
          <w:bCs/>
          <w:sz w:val="24"/>
          <w:szCs w:val="24"/>
        </w:rPr>
        <w:t>brainstorm</w:t>
      </w:r>
      <w:proofErr w:type="gramEnd"/>
      <w:r>
        <w:rPr>
          <w:b/>
          <w:bCs/>
          <w:sz w:val="24"/>
          <w:szCs w:val="24"/>
        </w:rPr>
        <w:t xml:space="preserve"> them</w:t>
      </w:r>
    </w:p>
    <w:p w:rsidR="00063085" w:rsidRDefault="00063085" w:rsidP="00062737">
      <w:pPr>
        <w:rPr>
          <w:b/>
          <w:bCs/>
          <w:sz w:val="24"/>
          <w:szCs w:val="24"/>
        </w:rPr>
      </w:pPr>
    </w:p>
    <w:p w:rsidR="00063085" w:rsidRPr="00063085" w:rsidRDefault="00063085" w:rsidP="00062737">
      <w:pPr>
        <w:rPr>
          <w:b/>
          <w:bCs/>
          <w:sz w:val="24"/>
          <w:szCs w:val="24"/>
        </w:rPr>
      </w:pPr>
    </w:p>
    <w:p w:rsidR="003364C9" w:rsidRDefault="003364C9" w:rsidP="00062737">
      <w:pPr>
        <w:rPr>
          <w:b/>
          <w:bCs/>
          <w:sz w:val="24"/>
          <w:szCs w:val="24"/>
        </w:rPr>
      </w:pPr>
      <w:r w:rsidRPr="00063085">
        <w:rPr>
          <w:b/>
          <w:bCs/>
          <w:sz w:val="24"/>
          <w:szCs w:val="24"/>
        </w:rPr>
        <w:t>Step-3: Idea Prioritization</w:t>
      </w:r>
      <w:r w:rsidR="00063085">
        <w:rPr>
          <w:b/>
          <w:bCs/>
          <w:sz w:val="24"/>
          <w:szCs w:val="24"/>
        </w:rPr>
        <w:t xml:space="preserve"> of main functions</w:t>
      </w:r>
    </w:p>
    <w:p w:rsidR="00063085" w:rsidRPr="00063085" w:rsidRDefault="00063085" w:rsidP="0006273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361950</wp:posOffset>
            </wp:positionH>
            <wp:positionV relativeFrom="margin">
              <wp:align>bottom</wp:align>
            </wp:positionV>
            <wp:extent cx="4467225" cy="4181475"/>
            <wp:effectExtent l="19050" t="0" r="9525" b="0"/>
            <wp:wrapSquare wrapText="bothSides"/>
            <wp:docPr id="6" name="Picture 5" descr="image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063085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B87FCD"/>
    <w:rsid w:val="00CF72BE"/>
    <w:rsid w:val="00DB0D8B"/>
    <w:rsid w:val="00DB6A25"/>
    <w:rsid w:val="00DC6C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0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Home</cp:lastModifiedBy>
  <cp:revision>25</cp:revision>
  <cp:lastPrinted>2022-09-19T03:34:00Z</cp:lastPrinted>
  <dcterms:created xsi:type="dcterms:W3CDTF">2022-09-18T16:51:00Z</dcterms:created>
  <dcterms:modified xsi:type="dcterms:W3CDTF">2005-12-31T19:35:00Z</dcterms:modified>
</cp:coreProperties>
</file>