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CB92" w14:textId="77777777" w:rsidR="00920CF0" w:rsidRPr="00FF4446" w:rsidRDefault="00920CF0" w:rsidP="00920CF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4446">
        <w:rPr>
          <w:rFonts w:ascii="Times New Roman" w:hAnsi="Times New Roman" w:cs="Times New Roman"/>
          <w:b/>
          <w:bCs/>
          <w:sz w:val="32"/>
          <w:szCs w:val="32"/>
        </w:rPr>
        <w:t>Project Design Phase-I</w:t>
      </w:r>
    </w:p>
    <w:p w14:paraId="2F479AFF" w14:textId="3D257687" w:rsidR="00920CF0" w:rsidRPr="00B76D2E" w:rsidRDefault="00920CF0" w:rsidP="00920CF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FF4446">
        <w:rPr>
          <w:rFonts w:ascii="Times New Roman" w:hAnsi="Times New Roman" w:cs="Times New Roman"/>
          <w:b/>
          <w:bCs/>
          <w:sz w:val="32"/>
          <w:szCs w:val="32"/>
        </w:rPr>
        <w:t>Problem-Solution Fit</w:t>
      </w:r>
    </w:p>
    <w:p w14:paraId="6912053F" w14:textId="77777777" w:rsidR="00920CF0" w:rsidRPr="00AB20AC" w:rsidRDefault="00920CF0" w:rsidP="00920CF0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00"/>
      </w:tblGrid>
      <w:tr w:rsidR="00920CF0" w:rsidRPr="00AB20AC" w14:paraId="320C2FA3" w14:textId="77777777" w:rsidTr="00667FAA">
        <w:tc>
          <w:tcPr>
            <w:tcW w:w="4508" w:type="dxa"/>
          </w:tcPr>
          <w:p w14:paraId="73602F34" w14:textId="77777777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BFFDE9E" w14:textId="775764BC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29 September 2022</w:t>
            </w:r>
          </w:p>
        </w:tc>
      </w:tr>
      <w:tr w:rsidR="00920CF0" w:rsidRPr="00AB20AC" w14:paraId="6292CC47" w14:textId="77777777" w:rsidTr="00667FAA">
        <w:tc>
          <w:tcPr>
            <w:tcW w:w="4508" w:type="dxa"/>
          </w:tcPr>
          <w:p w14:paraId="188C4AB2" w14:textId="77777777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91A5745" w14:textId="1A927704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PNT2022TMID508</w:t>
            </w:r>
            <w:r w:rsidR="00094EB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20CF0" w:rsidRPr="00AB20AC" w14:paraId="730E0824" w14:textId="77777777" w:rsidTr="00667FAA">
        <w:tc>
          <w:tcPr>
            <w:tcW w:w="4508" w:type="dxa"/>
          </w:tcPr>
          <w:p w14:paraId="34B3B44F" w14:textId="77777777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D18FF7B" w14:textId="04AA5D51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 xml:space="preserve">Project – </w:t>
            </w:r>
            <w:r w:rsidR="00094EBE">
              <w:rPr>
                <w:rFonts w:ascii="Times New Roman" w:hAnsi="Times New Roman" w:cs="Times New Roman"/>
                <w:sz w:val="28"/>
                <w:szCs w:val="28"/>
              </w:rPr>
              <w:t xml:space="preserve">Personal Expense Tracker Application </w:t>
            </w:r>
          </w:p>
        </w:tc>
      </w:tr>
      <w:tr w:rsidR="00920CF0" w:rsidRPr="00AB20AC" w14:paraId="370E7C83" w14:textId="77777777" w:rsidTr="00667FAA">
        <w:tc>
          <w:tcPr>
            <w:tcW w:w="4508" w:type="dxa"/>
          </w:tcPr>
          <w:p w14:paraId="7C5B5405" w14:textId="77777777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56B34943" w14:textId="77777777" w:rsidR="00920CF0" w:rsidRPr="001C4198" w:rsidRDefault="00920CF0" w:rsidP="00667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4198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62889CF6" w14:textId="085B6554" w:rsidR="00023D17" w:rsidRDefault="00023D17"/>
    <w:p w14:paraId="354B06AE" w14:textId="76B018A1" w:rsidR="00920CF0" w:rsidRPr="00396505" w:rsidRDefault="00920C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6505">
        <w:rPr>
          <w:rFonts w:ascii="Times New Roman" w:hAnsi="Times New Roman" w:cs="Times New Roman"/>
          <w:b/>
          <w:bCs/>
          <w:sz w:val="32"/>
          <w:szCs w:val="32"/>
        </w:rPr>
        <w:t>Problem-Solution Fit:</w:t>
      </w:r>
    </w:p>
    <w:p w14:paraId="3A348D4C" w14:textId="0A3E9545" w:rsidR="00396505" w:rsidRPr="002D2C1D" w:rsidRDefault="00396505" w:rsidP="0039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2D2C1D">
        <w:rPr>
          <w:rFonts w:ascii="Times New Roman" w:hAnsi="Times New Roman" w:cs="Times New Roman"/>
          <w:sz w:val="30"/>
          <w:szCs w:val="30"/>
        </w:rPr>
        <w:t xml:space="preserve">To enhance and </w:t>
      </w:r>
      <w:r w:rsidR="00205667">
        <w:rPr>
          <w:rFonts w:ascii="Times New Roman" w:hAnsi="Times New Roman" w:cs="Times New Roman"/>
          <w:sz w:val="30"/>
          <w:szCs w:val="30"/>
        </w:rPr>
        <w:t xml:space="preserve">improve the </w:t>
      </w:r>
      <w:r w:rsidR="00554C3E">
        <w:rPr>
          <w:rFonts w:ascii="Times New Roman" w:hAnsi="Times New Roman" w:cs="Times New Roman"/>
          <w:sz w:val="30"/>
          <w:szCs w:val="30"/>
        </w:rPr>
        <w:t>efficiency of limiting the expenses</w:t>
      </w:r>
      <w:r w:rsidR="00ED69ED">
        <w:rPr>
          <w:rFonts w:ascii="Times New Roman" w:hAnsi="Times New Roman" w:cs="Times New Roman"/>
          <w:sz w:val="30"/>
          <w:szCs w:val="30"/>
        </w:rPr>
        <w:t xml:space="preserve"> of the users due to the problem of their economy and budget</w:t>
      </w:r>
      <w:r w:rsidRPr="002D2C1D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5CADCB6D" w14:textId="4CE61F95" w:rsidR="00860085" w:rsidRPr="002D2C1D" w:rsidRDefault="00ED69ED" w:rsidP="0039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Enhancing the features of the existing systems with the </w:t>
      </w:r>
      <w:r w:rsidR="00CE524F">
        <w:rPr>
          <w:rFonts w:ascii="Times New Roman" w:hAnsi="Times New Roman" w:cs="Times New Roman"/>
          <w:sz w:val="30"/>
          <w:szCs w:val="30"/>
        </w:rPr>
        <w:t xml:space="preserve">introduction of the system for </w:t>
      </w:r>
      <w:r w:rsidR="00C83DC7">
        <w:rPr>
          <w:rFonts w:ascii="Times New Roman" w:hAnsi="Times New Roman" w:cs="Times New Roman"/>
          <w:sz w:val="30"/>
          <w:szCs w:val="30"/>
        </w:rPr>
        <w:t>both individuals and businesses</w:t>
      </w:r>
      <w:r w:rsidR="00396505" w:rsidRPr="002D2C1D">
        <w:rPr>
          <w:rFonts w:ascii="Times New Roman" w:hAnsi="Times New Roman" w:cs="Times New Roman"/>
          <w:sz w:val="30"/>
          <w:szCs w:val="30"/>
        </w:rPr>
        <w:t>.</w:t>
      </w:r>
    </w:p>
    <w:p w14:paraId="06CF8176" w14:textId="0B05DCC5" w:rsidR="00FF4446" w:rsidRPr="00132BF2" w:rsidRDefault="001C4198" w:rsidP="001C4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Purpose:</w:t>
      </w:r>
    </w:p>
    <w:p w14:paraId="5EB57396" w14:textId="55178529" w:rsidR="001C4198" w:rsidRPr="002D2C1D" w:rsidRDefault="00552304" w:rsidP="00385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Personal expense tracker application is a personal utility application for the individuals to constraint their expenses </w:t>
      </w:r>
      <w:r w:rsidR="008A4315">
        <w:rPr>
          <w:rFonts w:ascii="Times New Roman" w:hAnsi="Times New Roman" w:cs="Times New Roman"/>
          <w:sz w:val="30"/>
          <w:szCs w:val="30"/>
        </w:rPr>
        <w:t>and manage their income</w:t>
      </w:r>
      <w:r w:rsidR="003A1BC6" w:rsidRPr="002D2C1D">
        <w:rPr>
          <w:rFonts w:ascii="Times New Roman" w:hAnsi="Times New Roman" w:cs="Times New Roman"/>
          <w:sz w:val="30"/>
          <w:szCs w:val="30"/>
        </w:rPr>
        <w:t>.</w:t>
      </w:r>
    </w:p>
    <w:p w14:paraId="50C7C8B9" w14:textId="116EA5CA" w:rsidR="00132BF2" w:rsidRPr="002D2C1D" w:rsidRDefault="00FE0AA7" w:rsidP="003854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application is very </w:t>
      </w:r>
      <w:r w:rsidR="009528CC">
        <w:rPr>
          <w:rFonts w:ascii="Times New Roman" w:hAnsi="Times New Roman" w:cs="Times New Roman"/>
          <w:sz w:val="30"/>
          <w:szCs w:val="30"/>
        </w:rPr>
        <w:t xml:space="preserve">useful for the users who want to contain their expenses within the limit </w:t>
      </w:r>
      <w:r w:rsidR="00424B6C">
        <w:rPr>
          <w:rFonts w:ascii="Times New Roman" w:hAnsi="Times New Roman" w:cs="Times New Roman"/>
          <w:sz w:val="30"/>
          <w:szCs w:val="30"/>
        </w:rPr>
        <w:t>according to the daily and monthly budget</w:t>
      </w:r>
      <w:r w:rsidR="002E0B3A" w:rsidRPr="002D2C1D">
        <w:rPr>
          <w:rFonts w:ascii="Times New Roman" w:hAnsi="Times New Roman" w:cs="Times New Roman"/>
          <w:sz w:val="30"/>
          <w:szCs w:val="30"/>
        </w:rPr>
        <w:t>.</w:t>
      </w:r>
    </w:p>
    <w:p w14:paraId="3002AFD8" w14:textId="78963403" w:rsidR="00566AD7" w:rsidRPr="0018035F" w:rsidRDefault="00C614BA" w:rsidP="00566AD7">
      <w:pPr>
        <w:pStyle w:val="NormalWeb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The application can also provide an alerting system for the users while their expense </w:t>
      </w:r>
      <w:r w:rsidR="0015726C">
        <w:rPr>
          <w:sz w:val="30"/>
          <w:szCs w:val="30"/>
        </w:rPr>
        <w:t xml:space="preserve">reaches their budget or near it </w:t>
      </w:r>
      <w:r w:rsidR="00EC0D2C">
        <w:rPr>
          <w:sz w:val="30"/>
          <w:szCs w:val="30"/>
        </w:rPr>
        <w:t xml:space="preserve">then there will be an alert notification sent to the user for the </w:t>
      </w:r>
      <w:r w:rsidR="004340F7">
        <w:rPr>
          <w:sz w:val="30"/>
          <w:szCs w:val="30"/>
        </w:rPr>
        <w:t>expense limit</w:t>
      </w:r>
      <w:r w:rsidR="00566AD7" w:rsidRPr="0018035F">
        <w:rPr>
          <w:sz w:val="30"/>
          <w:szCs w:val="30"/>
        </w:rPr>
        <w:t>.</w:t>
      </w:r>
    </w:p>
    <w:p w14:paraId="7220C28A" w14:textId="1318A46E" w:rsidR="00566AD7" w:rsidRPr="00566AD7" w:rsidRDefault="00BD56ED" w:rsidP="00566AD7">
      <w:pPr>
        <w:pStyle w:val="NormalWeb"/>
        <w:numPr>
          <w:ilvl w:val="0"/>
          <w:numId w:val="3"/>
        </w:numPr>
        <w:rPr>
          <w:sz w:val="32"/>
          <w:szCs w:val="32"/>
        </w:rPr>
      </w:pPr>
      <w:r>
        <w:rPr>
          <w:sz w:val="30"/>
          <w:szCs w:val="30"/>
        </w:rPr>
        <w:t xml:space="preserve">User has to register their ID and will get an username and password. User should use that information to login </w:t>
      </w:r>
      <w:r w:rsidR="009B69D1">
        <w:rPr>
          <w:sz w:val="30"/>
          <w:szCs w:val="30"/>
        </w:rPr>
        <w:t xml:space="preserve">later. </w:t>
      </w:r>
      <w:r w:rsidR="001403CD">
        <w:rPr>
          <w:sz w:val="30"/>
          <w:szCs w:val="30"/>
        </w:rPr>
        <w:t xml:space="preserve">User should provide the </w:t>
      </w:r>
      <w:r w:rsidR="00BE7303">
        <w:rPr>
          <w:sz w:val="30"/>
          <w:szCs w:val="30"/>
        </w:rPr>
        <w:t xml:space="preserve">budget and income schedule to the </w:t>
      </w:r>
      <w:r w:rsidR="00BE7303">
        <w:rPr>
          <w:sz w:val="30"/>
          <w:szCs w:val="30"/>
        </w:rPr>
        <w:lastRenderedPageBreak/>
        <w:t>app and add expenses regularly in</w:t>
      </w:r>
      <w:r w:rsidR="00C06994">
        <w:rPr>
          <w:sz w:val="30"/>
          <w:szCs w:val="30"/>
        </w:rPr>
        <w:t xml:space="preserve"> </w:t>
      </w:r>
      <w:r w:rsidR="00BE7303">
        <w:rPr>
          <w:sz w:val="30"/>
          <w:szCs w:val="30"/>
        </w:rPr>
        <w:t xml:space="preserve">order to help </w:t>
      </w:r>
      <w:r w:rsidR="00C06994">
        <w:rPr>
          <w:sz w:val="30"/>
          <w:szCs w:val="30"/>
        </w:rPr>
        <w:t>the app to monitor the expenses.</w:t>
      </w:r>
    </w:p>
    <w:p w14:paraId="09C77C8E" w14:textId="72D2AC57" w:rsidR="00566AD7" w:rsidRDefault="00FC1C8D" w:rsidP="00FC1C8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Template:</w:t>
      </w:r>
    </w:p>
    <w:p w14:paraId="098B11E6" w14:textId="173BD17B" w:rsidR="00A239D8" w:rsidRDefault="00824213" w:rsidP="00FC1C8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CE02556" wp14:editId="129E0B2B">
            <wp:simplePos x="0" y="0"/>
            <wp:positionH relativeFrom="column">
              <wp:posOffset>282575</wp:posOffset>
            </wp:positionH>
            <wp:positionV relativeFrom="paragraph">
              <wp:posOffset>391160</wp:posOffset>
            </wp:positionV>
            <wp:extent cx="5716905" cy="3525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A891C" w14:textId="36450F59" w:rsidR="00A516C4" w:rsidRPr="00FC1C8D" w:rsidRDefault="00A239D8" w:rsidP="00FC1C8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3E77FB6E" w14:textId="392B94BD" w:rsidR="00920CF0" w:rsidRPr="005A4C66" w:rsidRDefault="00920CF0">
      <w:pPr>
        <w:rPr>
          <w:sz w:val="32"/>
          <w:szCs w:val="32"/>
        </w:rPr>
      </w:pPr>
    </w:p>
    <w:sectPr w:rsidR="00920CF0" w:rsidRPr="005A4C66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0372" w14:textId="77777777" w:rsidR="001262E5" w:rsidRDefault="001262E5" w:rsidP="002D2C1D">
      <w:pPr>
        <w:spacing w:after="0" w:line="240" w:lineRule="auto"/>
      </w:pPr>
      <w:r>
        <w:separator/>
      </w:r>
    </w:p>
  </w:endnote>
  <w:endnote w:type="continuationSeparator" w:id="0">
    <w:p w14:paraId="3618EE1A" w14:textId="77777777" w:rsidR="001262E5" w:rsidRDefault="001262E5" w:rsidP="002D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07E1C" w14:textId="77777777" w:rsidR="001262E5" w:rsidRDefault="001262E5" w:rsidP="002D2C1D">
      <w:pPr>
        <w:spacing w:after="0" w:line="240" w:lineRule="auto"/>
      </w:pPr>
      <w:r>
        <w:separator/>
      </w:r>
    </w:p>
  </w:footnote>
  <w:footnote w:type="continuationSeparator" w:id="0">
    <w:p w14:paraId="4B337E18" w14:textId="77777777" w:rsidR="001262E5" w:rsidRDefault="001262E5" w:rsidP="002D2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4F58"/>
    <w:multiLevelType w:val="hybridMultilevel"/>
    <w:tmpl w:val="5A40B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70BC"/>
    <w:multiLevelType w:val="hybridMultilevel"/>
    <w:tmpl w:val="3E3E2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D2C42"/>
    <w:multiLevelType w:val="hybridMultilevel"/>
    <w:tmpl w:val="397001E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699823423">
    <w:abstractNumId w:val="1"/>
  </w:num>
  <w:num w:numId="2" w16cid:durableId="108166584">
    <w:abstractNumId w:val="2"/>
  </w:num>
  <w:num w:numId="3" w16cid:durableId="10277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0"/>
    <w:rsid w:val="00023D17"/>
    <w:rsid w:val="00094EBE"/>
    <w:rsid w:val="001262E5"/>
    <w:rsid w:val="00132BF2"/>
    <w:rsid w:val="001403CD"/>
    <w:rsid w:val="00153329"/>
    <w:rsid w:val="0015726C"/>
    <w:rsid w:val="0018035F"/>
    <w:rsid w:val="001C4198"/>
    <w:rsid w:val="001E487E"/>
    <w:rsid w:val="00205667"/>
    <w:rsid w:val="002D2C1D"/>
    <w:rsid w:val="002E0B3A"/>
    <w:rsid w:val="00385431"/>
    <w:rsid w:val="00396505"/>
    <w:rsid w:val="003A1BC6"/>
    <w:rsid w:val="00424B6C"/>
    <w:rsid w:val="004340F7"/>
    <w:rsid w:val="00437CF7"/>
    <w:rsid w:val="00552304"/>
    <w:rsid w:val="00554C3E"/>
    <w:rsid w:val="00566AD7"/>
    <w:rsid w:val="005A4C66"/>
    <w:rsid w:val="0065392B"/>
    <w:rsid w:val="006A2B25"/>
    <w:rsid w:val="006A4FA7"/>
    <w:rsid w:val="00790B06"/>
    <w:rsid w:val="00824213"/>
    <w:rsid w:val="00860085"/>
    <w:rsid w:val="00882CEE"/>
    <w:rsid w:val="008A4315"/>
    <w:rsid w:val="00920CF0"/>
    <w:rsid w:val="009528CC"/>
    <w:rsid w:val="009B43D4"/>
    <w:rsid w:val="009B69D1"/>
    <w:rsid w:val="00A239D8"/>
    <w:rsid w:val="00A516C4"/>
    <w:rsid w:val="00BD56ED"/>
    <w:rsid w:val="00BE7303"/>
    <w:rsid w:val="00C06994"/>
    <w:rsid w:val="00C614BA"/>
    <w:rsid w:val="00C83DC7"/>
    <w:rsid w:val="00CE524F"/>
    <w:rsid w:val="00DD781B"/>
    <w:rsid w:val="00E252CD"/>
    <w:rsid w:val="00EC0D2C"/>
    <w:rsid w:val="00ED69ED"/>
    <w:rsid w:val="00FC1C8D"/>
    <w:rsid w:val="00FE0AA7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25D0"/>
  <w15:chartTrackingRefBased/>
  <w15:docId w15:val="{9FE7D7ED-BAC6-461C-8909-1CFBB2BE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5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C1D"/>
  </w:style>
  <w:style w:type="paragraph" w:styleId="Footer">
    <w:name w:val="footer"/>
    <w:basedOn w:val="Normal"/>
    <w:link w:val="FooterChar"/>
    <w:uiPriority w:val="99"/>
    <w:unhideWhenUsed/>
    <w:rsid w:val="002D2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mathesh0921@gmail.com</cp:lastModifiedBy>
  <cp:revision>6</cp:revision>
  <dcterms:created xsi:type="dcterms:W3CDTF">2022-11-11T06:26:00Z</dcterms:created>
  <dcterms:modified xsi:type="dcterms:W3CDTF">2022-11-11T06:28:00Z</dcterms:modified>
</cp:coreProperties>
</file>