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0E0E675" w:rsidR="00AA7790" w:rsidRDefault="00AA7790" w:rsidP="00AA7790">
            <w:r>
              <w:rPr>
                <w:rFonts w:cstheme="minorHAnsi"/>
              </w:rPr>
              <w:t>PNT2022TMID</w:t>
            </w:r>
            <w:r w:rsidR="0050299D">
              <w:rPr>
                <w:rFonts w:cstheme="minorHAnsi"/>
              </w:rPr>
              <w:t>50833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D6CF2E7" w:rsidR="00AA7790" w:rsidRDefault="00AA7790" w:rsidP="00AA7790">
            <w:r>
              <w:rPr>
                <w:rFonts w:cstheme="minorHAnsi"/>
              </w:rPr>
              <w:t xml:space="preserve">Project </w:t>
            </w:r>
            <w:r w:rsidR="0050299D">
              <w:rPr>
                <w:rFonts w:cstheme="minorHAnsi"/>
              </w:rPr>
              <w:t>–</w:t>
            </w:r>
            <w:r>
              <w:rPr>
                <w:rFonts w:cstheme="minorHAnsi"/>
              </w:rPr>
              <w:t xml:space="preserve"> </w:t>
            </w:r>
            <w:r w:rsidR="0050299D">
              <w:rPr>
                <w:rFonts w:cstheme="minorHAnsi"/>
              </w:rPr>
              <w:t>Plasma Donor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1BFFB594" w14:textId="352A20D7" w:rsidR="00062737" w:rsidRDefault="00697F1F" w:rsidP="00B84A22">
      <w:pPr>
        <w:jc w:val="both"/>
        <w:rPr>
          <w:rFonts w:cstheme="minorHAnsi"/>
          <w:b/>
          <w:bCs/>
          <w:color w:val="2A2A2A"/>
          <w:sz w:val="24"/>
          <w:szCs w:val="24"/>
        </w:rPr>
      </w:pPr>
      <w:r>
        <w:rPr>
          <w:rFonts w:cstheme="minorHAnsi"/>
          <w:b/>
          <w:bCs/>
          <w:noProof/>
          <w:color w:val="2A2A2A"/>
          <w:sz w:val="24"/>
          <w:szCs w:val="24"/>
        </w:rPr>
        <w:drawing>
          <wp:inline distT="0" distB="0" distL="0" distR="0" wp14:anchorId="7BD11F17" wp14:editId="136EA7E4">
            <wp:extent cx="562356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0797" cy="3454797"/>
                    </a:xfrm>
                    <a:prstGeom prst="rect">
                      <a:avLst/>
                    </a:prstGeom>
                    <a:noFill/>
                    <a:ln>
                      <a:noFill/>
                    </a:ln>
                  </pic:spPr>
                </pic:pic>
              </a:graphicData>
            </a:graphic>
          </wp:inline>
        </w:drawing>
      </w:r>
    </w:p>
    <w:p w14:paraId="7D8E0CE7" w14:textId="0735348E" w:rsidR="00707E20" w:rsidRPr="007569FA" w:rsidRDefault="00707E20" w:rsidP="00B84A22">
      <w:pPr>
        <w:jc w:val="both"/>
        <w:rPr>
          <w:rFonts w:cstheme="minorHAnsi"/>
          <w:b/>
          <w:bCs/>
          <w:color w:val="2A2A2A"/>
          <w:sz w:val="24"/>
          <w:szCs w:val="24"/>
        </w:rPr>
      </w:pPr>
    </w:p>
    <w:p w14:paraId="6148593E" w14:textId="1F09AF08" w:rsidR="003C4A8E" w:rsidRDefault="00E4678D" w:rsidP="00B84A22">
      <w:pPr>
        <w:rPr>
          <w:noProof/>
          <w:sz w:val="24"/>
          <w:szCs w:val="24"/>
        </w:rPr>
      </w:pPr>
      <w:r w:rsidRPr="00E4678D">
        <w:rPr>
          <w:b/>
          <w:bCs/>
          <w:noProof/>
          <w:sz w:val="24"/>
          <w:szCs w:val="24"/>
        </w:rPr>
        <w:t>Example</w:t>
      </w:r>
      <w:r>
        <w:rPr>
          <w:noProof/>
          <w:sz w:val="24"/>
          <w:szCs w:val="24"/>
        </w:rPr>
        <w:t xml:space="preserve">: </w:t>
      </w:r>
      <w:r w:rsidR="00BA29F8">
        <w:rPr>
          <w:noProof/>
          <w:sz w:val="24"/>
          <w:szCs w:val="24"/>
        </w:rPr>
        <w:t>B</w:t>
      </w:r>
      <w:r w:rsidR="008E2C35">
        <w:rPr>
          <w:noProof/>
          <w:sz w:val="24"/>
          <w:szCs w:val="24"/>
        </w:rPr>
        <w:t>lood donation app</w:t>
      </w:r>
      <w:r w:rsidR="00BA29F8">
        <w:rPr>
          <w:noProof/>
        </w:rPr>
        <w:drawing>
          <wp:inline distT="0" distB="0" distL="0" distR="0" wp14:anchorId="78BB03CF" wp14:editId="67F3E781">
            <wp:extent cx="3801590" cy="1525270"/>
            <wp:effectExtent l="0" t="0" r="8890" b="0"/>
            <wp:docPr id="5" name="Picture 5" descr="Case Study: LifeSource Blood Donation App | by john olarinde | Boot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e Study: LifeSource Blood Donation App | by john olarinde | Bootc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0622" cy="1548955"/>
                    </a:xfrm>
                    <a:prstGeom prst="rect">
                      <a:avLst/>
                    </a:prstGeom>
                    <a:noFill/>
                    <a:ln>
                      <a:noFill/>
                    </a:ln>
                  </pic:spPr>
                </pic:pic>
              </a:graphicData>
            </a:graphic>
          </wp:inline>
        </w:drawing>
      </w:r>
    </w:p>
    <w:p w14:paraId="108B13F4" w14:textId="31CE57E8" w:rsidR="00BA29F8" w:rsidRDefault="00BA29F8" w:rsidP="00B84A22">
      <w:pPr>
        <w:rPr>
          <w:noProof/>
          <w:sz w:val="24"/>
          <w:szCs w:val="24"/>
        </w:rPr>
      </w:pPr>
    </w:p>
    <w:sectPr w:rsidR="00BA29F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54971"/>
    <w:rsid w:val="00062737"/>
    <w:rsid w:val="00213958"/>
    <w:rsid w:val="003C4A8E"/>
    <w:rsid w:val="003E3A16"/>
    <w:rsid w:val="0050299D"/>
    <w:rsid w:val="005B2106"/>
    <w:rsid w:val="005B25F6"/>
    <w:rsid w:val="00697F1F"/>
    <w:rsid w:val="006D1E21"/>
    <w:rsid w:val="00707E20"/>
    <w:rsid w:val="007569FA"/>
    <w:rsid w:val="007A3AE5"/>
    <w:rsid w:val="007D107A"/>
    <w:rsid w:val="008E2C35"/>
    <w:rsid w:val="00973A78"/>
    <w:rsid w:val="009A2D61"/>
    <w:rsid w:val="009C7023"/>
    <w:rsid w:val="009D3AA0"/>
    <w:rsid w:val="00A20004"/>
    <w:rsid w:val="00AA7790"/>
    <w:rsid w:val="00AC7F0A"/>
    <w:rsid w:val="00B84A22"/>
    <w:rsid w:val="00BA29F8"/>
    <w:rsid w:val="00CF72BE"/>
    <w:rsid w:val="00DA12CA"/>
    <w:rsid w:val="00DB6A25"/>
    <w:rsid w:val="00DF26FD"/>
    <w:rsid w:val="00E46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smartkiran614@outlook.com</cp:lastModifiedBy>
  <cp:revision>2</cp:revision>
  <dcterms:created xsi:type="dcterms:W3CDTF">2022-10-28T09:26:00Z</dcterms:created>
  <dcterms:modified xsi:type="dcterms:W3CDTF">2022-10-28T09:26:00Z</dcterms:modified>
</cp:coreProperties>
</file>