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7D3" w:rsidRDefault="006827D3">
      <w:pPr>
        <w:pStyle w:val="BodyText"/>
        <w:spacing w:before="9"/>
        <w:rPr>
          <w:rFonts w:ascii="Times New Roman"/>
          <w:b w:val="0"/>
          <w:sz w:val="20"/>
        </w:rPr>
      </w:pPr>
    </w:p>
    <w:p w:rsidR="006827D3" w:rsidRDefault="00A07E00">
      <w:pPr>
        <w:pStyle w:val="BodyText"/>
        <w:spacing w:before="93"/>
        <w:ind w:left="5414" w:right="5424"/>
        <w:jc w:val="center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6827D3" w:rsidRDefault="00A07E00">
      <w:pPr>
        <w:pStyle w:val="BodyText"/>
        <w:spacing w:before="21"/>
        <w:ind w:left="5418" w:right="5424"/>
        <w:jc w:val="center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:rsidR="006827D3" w:rsidRDefault="006827D3">
      <w:pPr>
        <w:pStyle w:val="BodyText"/>
        <w:spacing w:before="10"/>
        <w:rPr>
          <w:sz w:val="25"/>
        </w:rPr>
      </w:pPr>
    </w:p>
    <w:p w:rsidR="006827D3" w:rsidRDefault="006827D3">
      <w:pPr>
        <w:pStyle w:val="BodyText"/>
        <w:rPr>
          <w:sz w:val="20"/>
        </w:rPr>
      </w:pPr>
      <w:bookmarkStart w:id="0" w:name="_GoBack"/>
      <w:bookmarkEnd w:id="0"/>
    </w:p>
    <w:p w:rsidR="006827D3" w:rsidRDefault="006827D3">
      <w:pPr>
        <w:pStyle w:val="BodyText"/>
        <w:rPr>
          <w:sz w:val="20"/>
        </w:rPr>
      </w:pPr>
    </w:p>
    <w:p w:rsidR="006827D3" w:rsidRDefault="006827D3">
      <w:pPr>
        <w:pStyle w:val="BodyText"/>
        <w:rPr>
          <w:sz w:val="20"/>
        </w:rPr>
      </w:pPr>
    </w:p>
    <w:p w:rsidR="006827D3" w:rsidRDefault="00A07E00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1181664</wp:posOffset>
            </wp:positionH>
            <wp:positionV relativeFrom="paragraph">
              <wp:posOffset>112178</wp:posOffset>
            </wp:positionV>
            <wp:extent cx="8900205" cy="32069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0205" cy="320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27D3" w:rsidRDefault="006827D3">
      <w:pPr>
        <w:rPr>
          <w:sz w:val="11"/>
        </w:rPr>
        <w:sectPr w:rsidR="006827D3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6827D3" w:rsidRDefault="006827D3">
      <w:pPr>
        <w:pStyle w:val="BodyText"/>
        <w:rPr>
          <w:sz w:val="20"/>
        </w:rPr>
      </w:pPr>
    </w:p>
    <w:p w:rsidR="006827D3" w:rsidRDefault="006827D3">
      <w:pPr>
        <w:pStyle w:val="BodyText"/>
        <w:rPr>
          <w:sz w:val="20"/>
        </w:rPr>
      </w:pPr>
    </w:p>
    <w:p w:rsidR="006827D3" w:rsidRDefault="006827D3">
      <w:pPr>
        <w:pStyle w:val="BodyText"/>
        <w:rPr>
          <w:sz w:val="18"/>
        </w:rPr>
      </w:pPr>
    </w:p>
    <w:p w:rsidR="006827D3" w:rsidRDefault="00A07E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:rsidR="006827D3" w:rsidRDefault="006827D3">
      <w:pPr>
        <w:pStyle w:val="BodyText"/>
        <w:spacing w:before="2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6827D3">
        <w:trPr>
          <w:trHeight w:val="688"/>
        </w:trPr>
        <w:tc>
          <w:tcPr>
            <w:tcW w:w="1668" w:type="dxa"/>
          </w:tcPr>
          <w:p w:rsidR="006827D3" w:rsidRDefault="00A07E00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:rsidR="006827D3" w:rsidRDefault="00A07E00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6827D3" w:rsidRDefault="00A07E00">
            <w:pPr>
              <w:pStyle w:val="TableParagraph"/>
              <w:spacing w:line="230" w:lineRule="atLeast"/>
              <w:ind w:left="108" w:right="1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6827D3" w:rsidRDefault="00A07E00">
            <w:pPr>
              <w:pStyle w:val="TableParagraph"/>
              <w:spacing w:line="240" w:lineRule="auto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:rsidR="006827D3" w:rsidRDefault="00A07E0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6827D3" w:rsidRDefault="00A07E0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:rsidR="006827D3" w:rsidRDefault="00A07E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6827D3" w:rsidRDefault="00A07E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6827D3">
        <w:trPr>
          <w:trHeight w:val="460"/>
        </w:trPr>
        <w:tc>
          <w:tcPr>
            <w:tcW w:w="1668" w:type="dxa"/>
          </w:tcPr>
          <w:p w:rsidR="006827D3" w:rsidRDefault="00A07E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Patient</w:t>
            </w:r>
          </w:p>
        </w:tc>
        <w:tc>
          <w:tcPr>
            <w:tcW w:w="1850" w:type="dxa"/>
          </w:tcPr>
          <w:p w:rsidR="006827D3" w:rsidRDefault="00A07E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Hospitalization</w:t>
            </w:r>
          </w:p>
        </w:tc>
        <w:tc>
          <w:tcPr>
            <w:tcW w:w="1308" w:type="dxa"/>
          </w:tcPr>
          <w:p w:rsidR="006827D3" w:rsidRDefault="00A07E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6827D3" w:rsidRDefault="00A07E00">
            <w:pPr>
              <w:pStyle w:val="TableParagraph"/>
              <w:spacing w:line="228" w:lineRule="exact"/>
              <w:ind w:left="109" w:right="519"/>
              <w:rPr>
                <w:sz w:val="20"/>
              </w:rPr>
            </w:pPr>
            <w:r>
              <w:rPr>
                <w:sz w:val="20"/>
              </w:rPr>
              <w:t>Patients are required to hospitalize if they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issues.</w:t>
            </w:r>
          </w:p>
        </w:tc>
        <w:tc>
          <w:tcPr>
            <w:tcW w:w="2597" w:type="dxa"/>
          </w:tcPr>
          <w:p w:rsidR="006827D3" w:rsidRDefault="00A07E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Direct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Hospitalization</w:t>
            </w:r>
          </w:p>
        </w:tc>
        <w:tc>
          <w:tcPr>
            <w:tcW w:w="1372" w:type="dxa"/>
          </w:tcPr>
          <w:p w:rsidR="006827D3" w:rsidRDefault="00A07E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6827D3" w:rsidRDefault="00A07E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827D3">
        <w:trPr>
          <w:trHeight w:val="461"/>
        </w:trPr>
        <w:tc>
          <w:tcPr>
            <w:tcW w:w="1668" w:type="dxa"/>
          </w:tcPr>
          <w:p w:rsidR="006827D3" w:rsidRDefault="006827D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6827D3" w:rsidRDefault="00A07E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Treatment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</w:p>
        </w:tc>
        <w:tc>
          <w:tcPr>
            <w:tcW w:w="1308" w:type="dxa"/>
          </w:tcPr>
          <w:p w:rsidR="006827D3" w:rsidRDefault="00A07E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6827D3" w:rsidRDefault="00A07E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Patients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treatment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</w:p>
          <w:p w:rsidR="006827D3" w:rsidRDefault="00A07E00">
            <w:pPr>
              <w:pStyle w:val="TableParagraph"/>
              <w:spacing w:before="1" w:line="213" w:lineRule="exact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and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further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consult.</w:t>
            </w:r>
          </w:p>
        </w:tc>
        <w:tc>
          <w:tcPr>
            <w:tcW w:w="2597" w:type="dxa"/>
          </w:tcPr>
          <w:p w:rsidR="006827D3" w:rsidRDefault="00A07E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They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 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6827D3" w:rsidRDefault="00A07E00">
            <w:pPr>
              <w:pStyle w:val="TableParagraph"/>
              <w:spacing w:before="1" w:line="213" w:lineRule="exact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report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hospital.</w:t>
            </w:r>
          </w:p>
        </w:tc>
        <w:tc>
          <w:tcPr>
            <w:tcW w:w="1372" w:type="dxa"/>
          </w:tcPr>
          <w:p w:rsidR="006827D3" w:rsidRDefault="00A07E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6827D3" w:rsidRDefault="00A07E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827D3">
        <w:trPr>
          <w:trHeight w:val="460"/>
        </w:trPr>
        <w:tc>
          <w:tcPr>
            <w:tcW w:w="1668" w:type="dxa"/>
          </w:tcPr>
          <w:p w:rsidR="006827D3" w:rsidRDefault="00A07E00">
            <w:pPr>
              <w:pStyle w:val="TableParagraph"/>
              <w:spacing w:line="230" w:lineRule="exact"/>
              <w:ind w:left="107" w:right="363"/>
              <w:rPr>
                <w:sz w:val="20"/>
              </w:rPr>
            </w:pPr>
            <w:r>
              <w:rPr>
                <w:sz w:val="20"/>
              </w:rPr>
              <w:t>Hospital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</w:tc>
        <w:tc>
          <w:tcPr>
            <w:tcW w:w="1850" w:type="dxa"/>
          </w:tcPr>
          <w:p w:rsidR="006827D3" w:rsidRDefault="00A07E00">
            <w:pPr>
              <w:pStyle w:val="TableParagraph"/>
              <w:spacing w:line="230" w:lineRule="exact"/>
              <w:ind w:left="108" w:right="854"/>
              <w:rPr>
                <w:sz w:val="20"/>
              </w:rPr>
            </w:pPr>
            <w:r>
              <w:rPr>
                <w:sz w:val="20"/>
              </w:rPr>
              <w:t>Resource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Allocation</w:t>
            </w:r>
          </w:p>
        </w:tc>
        <w:tc>
          <w:tcPr>
            <w:tcW w:w="1308" w:type="dxa"/>
          </w:tcPr>
          <w:p w:rsidR="006827D3" w:rsidRDefault="00A07E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6827D3" w:rsidRDefault="00A07E00">
            <w:pPr>
              <w:pStyle w:val="TableParagraph"/>
              <w:spacing w:line="230" w:lineRule="exact"/>
              <w:ind w:left="109" w:right="245"/>
              <w:rPr>
                <w:sz w:val="20"/>
              </w:rPr>
            </w:pPr>
            <w:r>
              <w:rPr>
                <w:sz w:val="20"/>
              </w:rPr>
              <w:t>Hospital Management should allocate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resource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treating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Patients.</w:t>
            </w:r>
          </w:p>
        </w:tc>
        <w:tc>
          <w:tcPr>
            <w:tcW w:w="2597" w:type="dxa"/>
          </w:tcPr>
          <w:p w:rsidR="006827D3" w:rsidRDefault="00A07E00">
            <w:pPr>
              <w:pStyle w:val="TableParagraph"/>
              <w:spacing w:line="230" w:lineRule="exact"/>
              <w:ind w:left="109" w:right="334"/>
              <w:rPr>
                <w:sz w:val="20"/>
              </w:rPr>
            </w:pPr>
            <w:r>
              <w:rPr>
                <w:sz w:val="20"/>
              </w:rPr>
              <w:t>Should be ready for any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Circumstance.</w:t>
            </w:r>
          </w:p>
        </w:tc>
        <w:tc>
          <w:tcPr>
            <w:tcW w:w="1372" w:type="dxa"/>
          </w:tcPr>
          <w:p w:rsidR="006827D3" w:rsidRDefault="00A07E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6827D3" w:rsidRDefault="00A07E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6827D3">
        <w:trPr>
          <w:trHeight w:val="918"/>
        </w:trPr>
        <w:tc>
          <w:tcPr>
            <w:tcW w:w="1668" w:type="dxa"/>
          </w:tcPr>
          <w:p w:rsidR="006827D3" w:rsidRDefault="006827D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6827D3" w:rsidRDefault="00A07E00">
            <w:pPr>
              <w:pStyle w:val="TableParagraph"/>
              <w:spacing w:line="240" w:lineRule="auto"/>
              <w:ind w:left="108" w:right="16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Predicting </w:t>
            </w:r>
            <w:r>
              <w:rPr>
                <w:sz w:val="20"/>
              </w:rPr>
              <w:t>Length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 Stay</w:t>
            </w:r>
          </w:p>
        </w:tc>
        <w:tc>
          <w:tcPr>
            <w:tcW w:w="1308" w:type="dxa"/>
          </w:tcPr>
          <w:p w:rsidR="006827D3" w:rsidRDefault="00A07E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:rsidR="006827D3" w:rsidRDefault="00A07E00">
            <w:pPr>
              <w:pStyle w:val="TableParagraph"/>
              <w:spacing w:line="240" w:lineRule="auto"/>
              <w:ind w:left="109" w:right="286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Doctors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aware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condition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Patients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predict the </w:t>
            </w:r>
            <w:proofErr w:type="spellStart"/>
            <w:r>
              <w:rPr>
                <w:sz w:val="20"/>
              </w:rPr>
              <w:t>LoS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597" w:type="dxa"/>
          </w:tcPr>
          <w:p w:rsidR="006827D3" w:rsidRDefault="00A07E00">
            <w:pPr>
              <w:pStyle w:val="TableParagraph"/>
              <w:spacing w:line="230" w:lineRule="exact"/>
              <w:ind w:left="109" w:right="289"/>
              <w:rPr>
                <w:sz w:val="20"/>
              </w:rPr>
            </w:pPr>
            <w:r>
              <w:rPr>
                <w:sz w:val="20"/>
              </w:rPr>
              <w:t>Exploring the data about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 patient health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condition and predicting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LoS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372" w:type="dxa"/>
          </w:tcPr>
          <w:p w:rsidR="006827D3" w:rsidRDefault="00A07E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6827D3" w:rsidRDefault="00A07E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827D3">
        <w:trPr>
          <w:trHeight w:val="459"/>
        </w:trPr>
        <w:tc>
          <w:tcPr>
            <w:tcW w:w="1668" w:type="dxa"/>
          </w:tcPr>
          <w:p w:rsidR="006827D3" w:rsidRDefault="006827D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6827D3" w:rsidRDefault="00A07E00">
            <w:pPr>
              <w:pStyle w:val="TableParagraph"/>
              <w:spacing w:line="228" w:lineRule="exact"/>
              <w:ind w:left="108" w:right="767"/>
              <w:rPr>
                <w:sz w:val="20"/>
              </w:rPr>
            </w:pPr>
            <w:r>
              <w:rPr>
                <w:sz w:val="20"/>
              </w:rPr>
              <w:t>Resource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Availability</w:t>
            </w:r>
          </w:p>
        </w:tc>
        <w:tc>
          <w:tcPr>
            <w:tcW w:w="1308" w:type="dxa"/>
          </w:tcPr>
          <w:p w:rsidR="006827D3" w:rsidRDefault="00A07E00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:rsidR="006827D3" w:rsidRDefault="00A07E00">
            <w:pPr>
              <w:pStyle w:val="TableParagraph"/>
              <w:spacing w:line="228" w:lineRule="exact"/>
              <w:ind w:left="109" w:right="862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Staff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aware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hospital.</w:t>
            </w:r>
          </w:p>
        </w:tc>
        <w:tc>
          <w:tcPr>
            <w:tcW w:w="2597" w:type="dxa"/>
          </w:tcPr>
          <w:p w:rsidR="006827D3" w:rsidRDefault="00A07E00">
            <w:pPr>
              <w:pStyle w:val="TableParagraph"/>
              <w:spacing w:line="228" w:lineRule="exact"/>
              <w:ind w:left="109" w:right="296"/>
              <w:rPr>
                <w:sz w:val="20"/>
              </w:rPr>
            </w:pPr>
            <w:r>
              <w:rPr>
                <w:sz w:val="20"/>
              </w:rPr>
              <w:t>Visualizing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resource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availability</w:t>
            </w:r>
          </w:p>
        </w:tc>
        <w:tc>
          <w:tcPr>
            <w:tcW w:w="1372" w:type="dxa"/>
          </w:tcPr>
          <w:p w:rsidR="006827D3" w:rsidRDefault="00A07E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6827D3" w:rsidRDefault="00A07E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A07E00" w:rsidRDefault="00A07E00"/>
    <w:sectPr w:rsidR="00A07E00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827D3"/>
    <w:rsid w:val="00573509"/>
    <w:rsid w:val="006827D3"/>
    <w:rsid w:val="00A0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2022-11-05T05:04:00Z</dcterms:created>
  <dcterms:modified xsi:type="dcterms:W3CDTF">2022-11-05T05:04:00Z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2022-11-05T00:00:00Z</vt:filetime>
  </property>
</Properties>
</file>