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C6C" w:rsidRDefault="00A006E6">
      <w:pPr>
        <w:pStyle w:val="BodyText"/>
        <w:spacing w:before="79"/>
        <w:ind w:left="4047"/>
      </w:pPr>
      <w:r>
        <w:t>Milestones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List</w:t>
      </w:r>
    </w:p>
    <w:p w:rsidR="00BA4C6C" w:rsidRDefault="00BA4C6C">
      <w:pPr>
        <w:spacing w:before="6" w:after="1"/>
        <w:rPr>
          <w:b/>
          <w:sz w:val="26"/>
        </w:rPr>
      </w:pPr>
    </w:p>
    <w:p w:rsidR="00BA4C6C" w:rsidRDefault="00BA4C6C">
      <w:pPr>
        <w:spacing w:before="10" w:after="1"/>
        <w:rPr>
          <w:b/>
          <w:sz w:val="17"/>
        </w:rPr>
      </w:pPr>
      <w:bookmarkStart w:id="0" w:name="_GoBack"/>
      <w:bookmarkEnd w:id="0"/>
    </w:p>
    <w:tbl>
      <w:tblPr>
        <w:tblW w:w="0" w:type="auto"/>
        <w:tblInd w:w="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8"/>
        <w:gridCol w:w="8211"/>
      </w:tblGrid>
      <w:tr w:rsidR="00BA4C6C">
        <w:trPr>
          <w:trHeight w:val="460"/>
        </w:trPr>
        <w:tc>
          <w:tcPr>
            <w:tcW w:w="4398" w:type="dxa"/>
          </w:tcPr>
          <w:p w:rsidR="00BA4C6C" w:rsidRDefault="00A006E6">
            <w:pPr>
              <w:pStyle w:val="TableParagraph"/>
              <w:spacing w:line="226" w:lineRule="exact"/>
              <w:ind w:left="1555"/>
              <w:rPr>
                <w:b/>
                <w:sz w:val="20"/>
              </w:rPr>
            </w:pPr>
            <w:r>
              <w:rPr>
                <w:b/>
                <w:sz w:val="20"/>
              </w:rPr>
              <w:t>MILESTONES</w:t>
            </w:r>
          </w:p>
        </w:tc>
        <w:tc>
          <w:tcPr>
            <w:tcW w:w="8211" w:type="dxa"/>
          </w:tcPr>
          <w:p w:rsidR="00BA4C6C" w:rsidRDefault="00A006E6">
            <w:pPr>
              <w:pStyle w:val="TableParagraph"/>
              <w:spacing w:line="226" w:lineRule="exact"/>
              <w:ind w:left="3331" w:right="33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ACTIVITY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LIST</w:t>
            </w:r>
          </w:p>
        </w:tc>
      </w:tr>
      <w:tr w:rsidR="00BA4C6C">
        <w:trPr>
          <w:trHeight w:val="676"/>
        </w:trPr>
        <w:tc>
          <w:tcPr>
            <w:tcW w:w="4398" w:type="dxa"/>
          </w:tcPr>
          <w:p w:rsidR="00BA4C6C" w:rsidRDefault="00BA4C6C">
            <w:pPr>
              <w:pStyle w:val="TableParagraph"/>
              <w:spacing w:before="7"/>
              <w:rPr>
                <w:b/>
                <w:sz w:val="19"/>
              </w:rPr>
            </w:pPr>
          </w:p>
          <w:p w:rsidR="00BA4C6C" w:rsidRDefault="00A006E6">
            <w:pPr>
              <w:pStyle w:val="TableParagraph"/>
              <w:ind w:left="1531"/>
              <w:rPr>
                <w:b/>
                <w:sz w:val="20"/>
              </w:rPr>
            </w:pPr>
            <w:r>
              <w:rPr>
                <w:b/>
                <w:sz w:val="20"/>
              </w:rPr>
              <w:t>MILESTONE-1</w:t>
            </w:r>
          </w:p>
        </w:tc>
        <w:tc>
          <w:tcPr>
            <w:tcW w:w="8211" w:type="dxa"/>
          </w:tcPr>
          <w:p w:rsidR="00BA4C6C" w:rsidRDefault="00A006E6">
            <w:pPr>
              <w:pStyle w:val="TableParagraph"/>
              <w:spacing w:before="188"/>
              <w:ind w:left="182"/>
              <w:rPr>
                <w:sz w:val="24"/>
              </w:rPr>
            </w:pPr>
            <w:r>
              <w:rPr>
                <w:sz w:val="24"/>
              </w:rPr>
              <w:t>Collecting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 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BA4C6C">
        <w:trPr>
          <w:trHeight w:val="676"/>
        </w:trPr>
        <w:tc>
          <w:tcPr>
            <w:tcW w:w="4398" w:type="dxa"/>
          </w:tcPr>
          <w:p w:rsidR="00BA4C6C" w:rsidRDefault="00BA4C6C">
            <w:pPr>
              <w:pStyle w:val="TableParagraph"/>
              <w:spacing w:before="8"/>
              <w:rPr>
                <w:b/>
                <w:sz w:val="19"/>
              </w:rPr>
            </w:pPr>
          </w:p>
          <w:p w:rsidR="00BA4C6C" w:rsidRDefault="00A006E6">
            <w:pPr>
              <w:pStyle w:val="TableParagraph"/>
              <w:ind w:left="1531"/>
              <w:rPr>
                <w:b/>
                <w:sz w:val="20"/>
              </w:rPr>
            </w:pPr>
            <w:r>
              <w:rPr>
                <w:b/>
                <w:sz w:val="20"/>
              </w:rPr>
              <w:t>MILESTONE-2</w:t>
            </w:r>
          </w:p>
        </w:tc>
        <w:tc>
          <w:tcPr>
            <w:tcW w:w="8211" w:type="dxa"/>
          </w:tcPr>
          <w:p w:rsidR="00BA4C6C" w:rsidRDefault="00A006E6">
            <w:pPr>
              <w:pStyle w:val="TableParagraph"/>
              <w:spacing w:before="189"/>
              <w:ind w:left="182"/>
              <w:rPr>
                <w:sz w:val="24"/>
              </w:rPr>
            </w:pPr>
            <w:r>
              <w:rPr>
                <w:sz w:val="24"/>
              </w:rPr>
              <w:t>Uploading the collected 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 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COGNOS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</w:p>
        </w:tc>
      </w:tr>
      <w:tr w:rsidR="00BA4C6C">
        <w:trPr>
          <w:trHeight w:val="681"/>
        </w:trPr>
        <w:tc>
          <w:tcPr>
            <w:tcW w:w="4398" w:type="dxa"/>
          </w:tcPr>
          <w:p w:rsidR="00BA4C6C" w:rsidRDefault="00BA4C6C">
            <w:pPr>
              <w:pStyle w:val="TableParagraph"/>
              <w:spacing w:before="7"/>
              <w:rPr>
                <w:b/>
                <w:sz w:val="19"/>
              </w:rPr>
            </w:pPr>
          </w:p>
          <w:p w:rsidR="00BA4C6C" w:rsidRDefault="00A006E6">
            <w:pPr>
              <w:pStyle w:val="TableParagraph"/>
              <w:ind w:left="1531"/>
              <w:rPr>
                <w:b/>
                <w:sz w:val="20"/>
              </w:rPr>
            </w:pPr>
            <w:r>
              <w:rPr>
                <w:b/>
                <w:sz w:val="20"/>
              </w:rPr>
              <w:t>MILESTONE-3</w:t>
            </w:r>
          </w:p>
        </w:tc>
        <w:tc>
          <w:tcPr>
            <w:tcW w:w="8211" w:type="dxa"/>
          </w:tcPr>
          <w:p w:rsidR="00BA4C6C" w:rsidRDefault="00A006E6">
            <w:pPr>
              <w:pStyle w:val="TableParagraph"/>
              <w:spacing w:before="188"/>
              <w:ind w:left="182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exploration 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COGNOS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</w:p>
        </w:tc>
      </w:tr>
      <w:tr w:rsidR="00BA4C6C">
        <w:trPr>
          <w:trHeight w:val="676"/>
        </w:trPr>
        <w:tc>
          <w:tcPr>
            <w:tcW w:w="4398" w:type="dxa"/>
          </w:tcPr>
          <w:p w:rsidR="00BA4C6C" w:rsidRDefault="00BA4C6C">
            <w:pPr>
              <w:pStyle w:val="TableParagraph"/>
              <w:spacing w:before="7"/>
              <w:rPr>
                <w:b/>
                <w:sz w:val="19"/>
              </w:rPr>
            </w:pPr>
          </w:p>
          <w:p w:rsidR="00BA4C6C" w:rsidRDefault="00A006E6">
            <w:pPr>
              <w:pStyle w:val="TableParagraph"/>
              <w:ind w:left="1531"/>
              <w:rPr>
                <w:b/>
                <w:sz w:val="20"/>
              </w:rPr>
            </w:pPr>
            <w:r>
              <w:rPr>
                <w:b/>
                <w:sz w:val="20"/>
              </w:rPr>
              <w:t>MILESTONE-4</w:t>
            </w:r>
          </w:p>
        </w:tc>
        <w:tc>
          <w:tcPr>
            <w:tcW w:w="8211" w:type="dxa"/>
          </w:tcPr>
          <w:p w:rsidR="00BA4C6C" w:rsidRDefault="00A006E6">
            <w:pPr>
              <w:pStyle w:val="TableParagraph"/>
              <w:spacing w:before="188"/>
              <w:ind w:left="182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visualization 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COGNOS platform</w:t>
            </w:r>
          </w:p>
        </w:tc>
      </w:tr>
      <w:tr w:rsidR="00BA4C6C">
        <w:trPr>
          <w:trHeight w:val="676"/>
        </w:trPr>
        <w:tc>
          <w:tcPr>
            <w:tcW w:w="4398" w:type="dxa"/>
          </w:tcPr>
          <w:p w:rsidR="00BA4C6C" w:rsidRDefault="00BA4C6C">
            <w:pPr>
              <w:pStyle w:val="TableParagraph"/>
              <w:spacing w:before="3"/>
              <w:rPr>
                <w:b/>
                <w:sz w:val="19"/>
              </w:rPr>
            </w:pPr>
          </w:p>
          <w:p w:rsidR="00BA4C6C" w:rsidRDefault="00A006E6">
            <w:pPr>
              <w:pStyle w:val="TableParagraph"/>
              <w:ind w:left="1531"/>
              <w:rPr>
                <w:b/>
                <w:sz w:val="20"/>
              </w:rPr>
            </w:pPr>
            <w:r>
              <w:rPr>
                <w:b/>
                <w:sz w:val="20"/>
              </w:rPr>
              <w:t>MILESTONE-5</w:t>
            </w:r>
          </w:p>
        </w:tc>
        <w:tc>
          <w:tcPr>
            <w:tcW w:w="8211" w:type="dxa"/>
          </w:tcPr>
          <w:p w:rsidR="00BA4C6C" w:rsidRDefault="00A006E6">
            <w:pPr>
              <w:pStyle w:val="TableParagraph"/>
              <w:spacing w:before="184"/>
              <w:ind w:left="182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interactive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</w:tr>
      <w:tr w:rsidR="00BA4C6C">
        <w:trPr>
          <w:trHeight w:val="686"/>
        </w:trPr>
        <w:tc>
          <w:tcPr>
            <w:tcW w:w="4398" w:type="dxa"/>
          </w:tcPr>
          <w:p w:rsidR="00BA4C6C" w:rsidRDefault="00BA4C6C">
            <w:pPr>
              <w:pStyle w:val="TableParagraph"/>
              <w:spacing w:before="7"/>
              <w:rPr>
                <w:b/>
                <w:sz w:val="19"/>
              </w:rPr>
            </w:pPr>
          </w:p>
          <w:p w:rsidR="00BA4C6C" w:rsidRDefault="00A006E6">
            <w:pPr>
              <w:pStyle w:val="TableParagraph"/>
              <w:ind w:left="1531"/>
              <w:rPr>
                <w:b/>
                <w:sz w:val="20"/>
              </w:rPr>
            </w:pPr>
            <w:r>
              <w:rPr>
                <w:b/>
                <w:sz w:val="20"/>
              </w:rPr>
              <w:t>MILESTONE-6</w:t>
            </w:r>
          </w:p>
        </w:tc>
        <w:tc>
          <w:tcPr>
            <w:tcW w:w="8211" w:type="dxa"/>
          </w:tcPr>
          <w:p w:rsidR="00BA4C6C" w:rsidRDefault="00A006E6">
            <w:pPr>
              <w:pStyle w:val="TableParagraph"/>
              <w:spacing w:before="188"/>
              <w:ind w:left="182"/>
              <w:rPr>
                <w:sz w:val="24"/>
              </w:rPr>
            </w:pPr>
            <w:r>
              <w:rPr>
                <w:sz w:val="24"/>
              </w:rPr>
              <w:t>Displaying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prepared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</w:tr>
      <w:tr w:rsidR="00BA4C6C">
        <w:trPr>
          <w:trHeight w:val="912"/>
        </w:trPr>
        <w:tc>
          <w:tcPr>
            <w:tcW w:w="4398" w:type="dxa"/>
          </w:tcPr>
          <w:p w:rsidR="00BA4C6C" w:rsidRDefault="00BA4C6C">
            <w:pPr>
              <w:pStyle w:val="TableParagraph"/>
              <w:spacing w:before="8"/>
              <w:rPr>
                <w:b/>
                <w:sz w:val="19"/>
              </w:rPr>
            </w:pPr>
          </w:p>
          <w:p w:rsidR="00BA4C6C" w:rsidRDefault="00A006E6">
            <w:pPr>
              <w:pStyle w:val="TableParagraph"/>
              <w:ind w:left="1531"/>
              <w:rPr>
                <w:b/>
                <w:sz w:val="20"/>
              </w:rPr>
            </w:pPr>
            <w:r>
              <w:rPr>
                <w:b/>
                <w:sz w:val="20"/>
              </w:rPr>
              <w:t>MILESTONE-7</w:t>
            </w:r>
          </w:p>
        </w:tc>
        <w:tc>
          <w:tcPr>
            <w:tcW w:w="8211" w:type="dxa"/>
          </w:tcPr>
          <w:p w:rsidR="00BA4C6C" w:rsidRDefault="00BA4C6C">
            <w:pPr>
              <w:pStyle w:val="TableParagraph"/>
              <w:spacing w:before="6"/>
              <w:rPr>
                <w:b/>
                <w:sz w:val="20"/>
              </w:rPr>
            </w:pPr>
          </w:p>
          <w:p w:rsidR="00BA4C6C" w:rsidRDefault="00A006E6">
            <w:pPr>
              <w:pStyle w:val="TableParagraph"/>
              <w:spacing w:line="310" w:lineRule="atLeast"/>
              <w:ind w:left="4" w:right="501" w:firstLine="124"/>
              <w:rPr>
                <w:sz w:val="24"/>
              </w:rPr>
            </w:pPr>
            <w:r>
              <w:rPr>
                <w:sz w:val="24"/>
              </w:rPr>
              <w:t>Preparing a standard dataset and removing the unwanted data using the python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</w:p>
        </w:tc>
      </w:tr>
      <w:tr w:rsidR="00BA4C6C">
        <w:trPr>
          <w:trHeight w:val="1104"/>
        </w:trPr>
        <w:tc>
          <w:tcPr>
            <w:tcW w:w="4398" w:type="dxa"/>
          </w:tcPr>
          <w:p w:rsidR="00BA4C6C" w:rsidRDefault="00BA4C6C">
            <w:pPr>
              <w:pStyle w:val="TableParagraph"/>
              <w:spacing w:before="7"/>
              <w:rPr>
                <w:b/>
                <w:sz w:val="19"/>
              </w:rPr>
            </w:pPr>
          </w:p>
          <w:p w:rsidR="00BA4C6C" w:rsidRDefault="00A006E6">
            <w:pPr>
              <w:pStyle w:val="TableParagraph"/>
              <w:ind w:left="1531"/>
              <w:rPr>
                <w:b/>
                <w:sz w:val="20"/>
              </w:rPr>
            </w:pPr>
            <w:r>
              <w:rPr>
                <w:b/>
                <w:sz w:val="20"/>
              </w:rPr>
              <w:t>MILESTONE-8</w:t>
            </w:r>
          </w:p>
        </w:tc>
        <w:tc>
          <w:tcPr>
            <w:tcW w:w="8211" w:type="dxa"/>
          </w:tcPr>
          <w:p w:rsidR="00BA4C6C" w:rsidRDefault="00BA4C6C">
            <w:pPr>
              <w:pStyle w:val="TableParagraph"/>
              <w:spacing w:before="8"/>
              <w:rPr>
                <w:b/>
                <w:sz w:val="23"/>
              </w:rPr>
            </w:pPr>
          </w:p>
          <w:p w:rsidR="00BA4C6C" w:rsidRDefault="00A006E6">
            <w:pPr>
              <w:pStyle w:val="TableParagraph"/>
              <w:spacing w:line="237" w:lineRule="auto"/>
              <w:ind w:left="4" w:right="401" w:firstLine="124"/>
              <w:rPr>
                <w:sz w:val="24"/>
              </w:rPr>
            </w:pPr>
            <w:r>
              <w:rPr>
                <w:sz w:val="24"/>
              </w:rPr>
              <w:t>By using the various algorithm and exploring the result and getting the accurate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help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 algorithm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</w:p>
        </w:tc>
      </w:tr>
      <w:tr w:rsidR="00BA4C6C">
        <w:trPr>
          <w:trHeight w:val="916"/>
        </w:trPr>
        <w:tc>
          <w:tcPr>
            <w:tcW w:w="4398" w:type="dxa"/>
          </w:tcPr>
          <w:p w:rsidR="00BA4C6C" w:rsidRDefault="00BA4C6C">
            <w:pPr>
              <w:pStyle w:val="TableParagraph"/>
              <w:spacing w:before="7"/>
              <w:rPr>
                <w:b/>
                <w:sz w:val="19"/>
              </w:rPr>
            </w:pPr>
          </w:p>
          <w:p w:rsidR="00BA4C6C" w:rsidRDefault="00A006E6">
            <w:pPr>
              <w:pStyle w:val="TableParagraph"/>
              <w:ind w:left="1531"/>
              <w:rPr>
                <w:b/>
                <w:sz w:val="20"/>
              </w:rPr>
            </w:pPr>
            <w:r>
              <w:rPr>
                <w:b/>
                <w:sz w:val="20"/>
              </w:rPr>
              <w:t>MILESTONE-9</w:t>
            </w:r>
          </w:p>
        </w:tc>
        <w:tc>
          <w:tcPr>
            <w:tcW w:w="8211" w:type="dxa"/>
          </w:tcPr>
          <w:p w:rsidR="00BA4C6C" w:rsidRDefault="00A006E6">
            <w:pPr>
              <w:pStyle w:val="TableParagraph"/>
              <w:spacing w:before="224" w:line="201" w:lineRule="auto"/>
              <w:ind w:left="4" w:firstLine="124"/>
              <w:rPr>
                <w:sz w:val="24"/>
              </w:rPr>
            </w:pPr>
            <w:r>
              <w:rPr>
                <w:sz w:val="24"/>
              </w:rPr>
              <w:t>Displaying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result according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required format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displaying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</w:p>
        </w:tc>
      </w:tr>
      <w:tr w:rsidR="00BA4C6C">
        <w:trPr>
          <w:trHeight w:val="681"/>
        </w:trPr>
        <w:tc>
          <w:tcPr>
            <w:tcW w:w="4398" w:type="dxa"/>
          </w:tcPr>
          <w:p w:rsidR="00BA4C6C" w:rsidRDefault="00BA4C6C">
            <w:pPr>
              <w:pStyle w:val="TableParagraph"/>
              <w:spacing w:before="7"/>
              <w:rPr>
                <w:b/>
                <w:sz w:val="19"/>
              </w:rPr>
            </w:pPr>
          </w:p>
          <w:p w:rsidR="00BA4C6C" w:rsidRDefault="00A006E6">
            <w:pPr>
              <w:pStyle w:val="TableParagraph"/>
              <w:ind w:left="1531"/>
              <w:rPr>
                <w:b/>
                <w:sz w:val="20"/>
              </w:rPr>
            </w:pPr>
            <w:r>
              <w:rPr>
                <w:b/>
                <w:sz w:val="20"/>
              </w:rPr>
              <w:t>MILESTONE-10</w:t>
            </w:r>
          </w:p>
        </w:tc>
        <w:tc>
          <w:tcPr>
            <w:tcW w:w="8211" w:type="dxa"/>
          </w:tcPr>
          <w:p w:rsidR="00BA4C6C" w:rsidRDefault="00A006E6">
            <w:pPr>
              <w:pStyle w:val="TableParagraph"/>
              <w:spacing w:before="188"/>
              <w:ind w:left="186"/>
              <w:rPr>
                <w:sz w:val="24"/>
              </w:rPr>
            </w:pPr>
            <w:r>
              <w:rPr>
                <w:sz w:val="24"/>
              </w:rPr>
              <w:t>Deployed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GitHub</w:t>
            </w:r>
            <w:proofErr w:type="spellEnd"/>
          </w:p>
        </w:tc>
      </w:tr>
    </w:tbl>
    <w:p w:rsidR="00A006E6" w:rsidRDefault="00A006E6"/>
    <w:sectPr w:rsidR="00A006E6">
      <w:type w:val="continuous"/>
      <w:pgSz w:w="16840" w:h="11910" w:orient="landscape"/>
      <w:pgMar w:top="1100" w:right="1260" w:bottom="280" w:left="24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A4C6C"/>
    <w:rsid w:val="00387A8C"/>
    <w:rsid w:val="00A006E6"/>
    <w:rsid w:val="00BA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2022-11-05T07:16:00Z</dcterms:created>
  <dcterms:modified xsi:type="dcterms:W3CDTF">2022-11-05T07:16:00Z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