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A5B" w14:textId="77777777" w:rsidR="002416D8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Phase-II</w:t>
      </w:r>
    </w:p>
    <w:p w14:paraId="138F5EC1" w14:textId="77777777" w:rsidR="002416D8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Requirements (Functional &amp; Non-functional)</w:t>
      </w:r>
    </w:p>
    <w:p w14:paraId="7E32BAF2" w14:textId="77777777" w:rsidR="002416D8" w:rsidRDefault="002416D8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4745"/>
      </w:tblGrid>
      <w:tr w:rsidR="002416D8" w14:paraId="12A992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AD5E3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C6EF6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2416D8" w14:paraId="788FBE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974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712F9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PNT2022TMID07818</w:t>
            </w:r>
          </w:p>
        </w:tc>
      </w:tr>
      <w:tr w:rsidR="002416D8" w14:paraId="5723AB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2E815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E3C14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IOT Based Safety Gadget for Child safety </w:t>
            </w:r>
            <w:proofErr w:type="gramStart"/>
            <w:r>
              <w:rPr>
                <w:rFonts w:ascii="Calibri" w:eastAsia="Calibri" w:hAnsi="Calibri" w:cs="Calibri"/>
              </w:rPr>
              <w:t>Monitoring  &amp;</w:t>
            </w:r>
            <w:proofErr w:type="gramEnd"/>
            <w:r>
              <w:rPr>
                <w:rFonts w:ascii="Calibri" w:eastAsia="Calibri" w:hAnsi="Calibri" w:cs="Calibri"/>
              </w:rPr>
              <w:t xml:space="preserve"> Notification</w:t>
            </w:r>
          </w:p>
        </w:tc>
      </w:tr>
      <w:tr w:rsidR="002416D8" w14:paraId="683E0F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762B7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2C21F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FE88565" w14:textId="77777777" w:rsidR="002416D8" w:rsidRDefault="002416D8">
      <w:pPr>
        <w:rPr>
          <w:rFonts w:ascii="Calibri" w:eastAsia="Calibri" w:hAnsi="Calibri" w:cs="Calibri"/>
          <w:b/>
        </w:rPr>
      </w:pPr>
    </w:p>
    <w:p w14:paraId="06524B5D" w14:textId="77777777" w:rsidR="002416D8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E21CFD5" w14:textId="77777777" w:rsidR="002416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"/>
        <w:gridCol w:w="3099"/>
        <w:gridCol w:w="5122"/>
      </w:tblGrid>
      <w:tr w:rsidR="002416D8" w14:paraId="2F5807A0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ED5D4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DE96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EED07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416D8" w14:paraId="73BF40CE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9560C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6EACB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A3ED3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5548C64B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63EC1A7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Registration through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2416D8" w14:paraId="3A77DFE5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62449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ACB53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721F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388DFEE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416D8" w14:paraId="7F8E3BA2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52C16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FDF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login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2D800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through User Id</w:t>
            </w:r>
          </w:p>
          <w:p w14:paraId="10253C7D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through Password</w:t>
            </w:r>
          </w:p>
        </w:tc>
      </w:tr>
      <w:tr w:rsidR="002416D8" w14:paraId="7B4DB9F4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2A6D9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78303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network connectivity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9DC10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connect via </w:t>
            </w:r>
            <w:proofErr w:type="spellStart"/>
            <w:r>
              <w:rPr>
                <w:rFonts w:ascii="Calibri" w:eastAsia="Calibri" w:hAnsi="Calibri" w:cs="Calibri"/>
              </w:rPr>
              <w:t>wifi</w:t>
            </w:r>
            <w:proofErr w:type="spellEnd"/>
          </w:p>
          <w:p w14:paraId="554C20B6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connect via mobile data </w:t>
            </w:r>
          </w:p>
          <w:p w14:paraId="648FCA38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Internet connection with </w:t>
            </w:r>
            <w:proofErr w:type="spellStart"/>
            <w:r>
              <w:rPr>
                <w:rFonts w:ascii="Calibri" w:eastAsia="Calibri" w:hAnsi="Calibri" w:cs="Calibri"/>
              </w:rPr>
              <w:t>atleast</w:t>
            </w:r>
            <w:proofErr w:type="spellEnd"/>
            <w:r>
              <w:rPr>
                <w:rFonts w:ascii="Calibri" w:eastAsia="Calibri" w:hAnsi="Calibri" w:cs="Calibri"/>
              </w:rPr>
              <w:t xml:space="preserve"> 2Mbps </w:t>
            </w:r>
          </w:p>
        </w:tc>
      </w:tr>
      <w:tr w:rsidR="002416D8" w14:paraId="503818A8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3D04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94F5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cloud  database</w:t>
            </w:r>
            <w:proofErr w:type="gramEnd"/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49A17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Access cloud storage via internet </w:t>
            </w:r>
          </w:p>
        </w:tc>
      </w:tr>
      <w:tr w:rsidR="002416D8" w14:paraId="55BFB7A6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6B6A2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910E8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system for mobile communication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A8CFD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connects to the network via the subscriber identity </w:t>
            </w:r>
            <w:proofErr w:type="gramStart"/>
            <w:r>
              <w:rPr>
                <w:rFonts w:ascii="Calibri" w:eastAsia="Calibri" w:hAnsi="Calibri" w:cs="Calibri"/>
              </w:rPr>
              <w:t>module(</w:t>
            </w:r>
            <w:proofErr w:type="gramEnd"/>
            <w:r>
              <w:rPr>
                <w:rFonts w:ascii="Calibri" w:eastAsia="Calibri" w:hAnsi="Calibri" w:cs="Calibri"/>
              </w:rPr>
              <w:t>SIM) , It  provides the network connectivity  with GSM</w:t>
            </w:r>
          </w:p>
        </w:tc>
      </w:tr>
    </w:tbl>
    <w:p w14:paraId="36F55151" w14:textId="77777777" w:rsidR="002416D8" w:rsidRDefault="002416D8">
      <w:pPr>
        <w:rPr>
          <w:rFonts w:ascii="Calibri" w:eastAsia="Calibri" w:hAnsi="Calibri" w:cs="Calibri"/>
        </w:rPr>
      </w:pPr>
    </w:p>
    <w:p w14:paraId="7C3D6D7C" w14:textId="77777777" w:rsidR="002416D8" w:rsidRDefault="002416D8">
      <w:pPr>
        <w:rPr>
          <w:rFonts w:ascii="Calibri" w:eastAsia="Calibri" w:hAnsi="Calibri" w:cs="Calibri"/>
          <w:b/>
        </w:rPr>
      </w:pPr>
    </w:p>
    <w:p w14:paraId="5B9E1ED0" w14:textId="77777777" w:rsidR="002416D8" w:rsidRDefault="002416D8">
      <w:pPr>
        <w:rPr>
          <w:rFonts w:ascii="Calibri" w:eastAsia="Calibri" w:hAnsi="Calibri" w:cs="Calibri"/>
          <w:b/>
        </w:rPr>
      </w:pPr>
    </w:p>
    <w:p w14:paraId="5C10F9A3" w14:textId="77777777" w:rsidR="002416D8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245C785" w14:textId="77777777" w:rsidR="002416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  <w:gridCol w:w="3395"/>
        <w:gridCol w:w="4822"/>
      </w:tblGrid>
      <w:tr w:rsidR="002416D8" w14:paraId="68CD2F95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402F9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2D324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AC6E5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416D8" w14:paraId="64F5304B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752A7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A9D40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F45CB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it can track and monitor the location of the child</w:t>
            </w:r>
          </w:p>
        </w:tc>
      </w:tr>
      <w:tr w:rsidR="002416D8" w14:paraId="1B37BBB5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AAC4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EF628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62D61" w14:textId="6FA986C2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cloud database is highly secured to prevent data from hacking </w:t>
            </w:r>
          </w:p>
        </w:tc>
      </w:tr>
      <w:tr w:rsidR="002416D8" w14:paraId="10DCB22F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8BD96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DEB1F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1F6FA" w14:textId="6ECDFE81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Assure the safety of the children.</w:t>
            </w:r>
          </w:p>
        </w:tc>
      </w:tr>
      <w:tr w:rsidR="002416D8" w14:paraId="67EC7003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C74FC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0E56D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E666F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Easily Monitoring the children with safety and health            </w:t>
            </w:r>
          </w:p>
        </w:tc>
      </w:tr>
      <w:tr w:rsidR="002416D8" w14:paraId="65026535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20C10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5AE03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167A9" w14:textId="039FC1EE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check the temperature,</w:t>
            </w:r>
            <w:r w:rsidR="00F854A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Pulse rate,</w:t>
            </w:r>
            <w:r w:rsidR="00F854A4"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Heart beat</w:t>
            </w:r>
            <w:proofErr w:type="gramEnd"/>
            <w:r>
              <w:rPr>
                <w:rFonts w:ascii="Calibri" w:eastAsia="Calibri" w:hAnsi="Calibri" w:cs="Calibri"/>
              </w:rPr>
              <w:t xml:space="preserve"> etc...</w:t>
            </w:r>
          </w:p>
        </w:tc>
      </w:tr>
      <w:tr w:rsidR="002416D8" w14:paraId="04C6CDFC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17F8B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6C771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E32FC" w14:textId="77777777" w:rsidR="002416D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recognition of the child that makes up a solution and ensure communication between them</w:t>
            </w:r>
          </w:p>
        </w:tc>
      </w:tr>
    </w:tbl>
    <w:p w14:paraId="59D8E741" w14:textId="77777777" w:rsidR="002416D8" w:rsidRDefault="002416D8">
      <w:pPr>
        <w:rPr>
          <w:rFonts w:ascii="Calibri" w:eastAsia="Calibri" w:hAnsi="Calibri" w:cs="Calibri"/>
        </w:rPr>
      </w:pPr>
    </w:p>
    <w:sectPr w:rsidR="0024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6D8"/>
    <w:rsid w:val="002416D8"/>
    <w:rsid w:val="00F8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0A60"/>
  <w15:docId w15:val="{413EE810-CA5F-4F43-8489-49CBE6BC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C</cp:lastModifiedBy>
  <cp:revision>2</cp:revision>
  <dcterms:created xsi:type="dcterms:W3CDTF">2022-10-14T08:47:00Z</dcterms:created>
  <dcterms:modified xsi:type="dcterms:W3CDTF">2022-10-14T08:49:00Z</dcterms:modified>
</cp:coreProperties>
</file>