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63" w:after="0" w:line="240"/>
        <w:ind w:right="3096" w:left="2899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Create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4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Node-RED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40"/>
          <w:shd w:fill="auto" w:val="clear"/>
        </w:rPr>
        <w:t xml:space="preserve"> Service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tbl>
      <w:tblPr>
        <w:tblInd w:w="740" w:type="dxa"/>
      </w:tblPr>
      <w:tblGrid>
        <w:gridCol w:w="4621"/>
        <w:gridCol w:w="4967"/>
      </w:tblGrid>
      <w:tr>
        <w:trPr>
          <w:trHeight w:val="560" w:hRule="auto"/>
          <w:jc w:val="left"/>
        </w:trPr>
        <w:tc>
          <w:tcPr>
            <w:tcW w:w="462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99"/>
              <w:ind w:right="0" w:left="117" w:firstLine="0"/>
              <w:jc w:val="left"/>
              <w:rPr>
                <w:color w:val="auto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-4"/>
                <w:position w:val="0"/>
                <w:sz w:val="28"/>
                <w:shd w:fill="auto" w:val="clear"/>
              </w:rPr>
              <w:t xml:space="preserve">Date</w:t>
            </w:r>
          </w:p>
        </w:tc>
        <w:tc>
          <w:tcPr>
            <w:tcW w:w="49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5" w:after="0" w:line="240"/>
              <w:ind w:right="0" w:left="117" w:firstLine="0"/>
              <w:jc w:val="left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24"/>
                <w:shd w:fill="auto" w:val="clear"/>
              </w:rPr>
              <w:t xml:space="preserve">14 NOVEMBER 2022</w:t>
            </w:r>
          </w:p>
        </w:tc>
      </w:tr>
      <w:tr>
        <w:trPr>
          <w:trHeight w:val="517" w:hRule="auto"/>
          <w:jc w:val="left"/>
        </w:trPr>
        <w:tc>
          <w:tcPr>
            <w:tcW w:w="462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02"/>
              <w:ind w:right="0" w:left="117" w:firstLine="0"/>
              <w:jc w:val="left"/>
              <w:rPr>
                <w:color w:val="auto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Team</w:t>
            </w:r>
            <w:r>
              <w:rPr>
                <w:rFonts w:ascii="Arial" w:hAnsi="Arial" w:cs="Arial" w:eastAsia="Arial"/>
                <w:b/>
                <w:color w:val="auto"/>
                <w:spacing w:val="-8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-5"/>
                <w:position w:val="0"/>
                <w:sz w:val="28"/>
                <w:shd w:fill="auto" w:val="clear"/>
              </w:rPr>
              <w:t xml:space="preserve">ID</w:t>
            </w:r>
          </w:p>
        </w:tc>
        <w:tc>
          <w:tcPr>
            <w:tcW w:w="49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1" w:after="0" w:line="240"/>
              <w:ind w:right="0" w:left="117" w:firstLine="0"/>
              <w:jc w:val="left"/>
              <w:rPr>
                <w:color w:val="auto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-2"/>
                <w:position w:val="0"/>
                <w:sz w:val="24"/>
                <w:shd w:fill="auto" w:val="clear"/>
              </w:rPr>
              <w:t xml:space="preserve">PNT2022TMID47932</w:t>
            </w:r>
          </w:p>
        </w:tc>
      </w:tr>
      <w:tr>
        <w:trPr>
          <w:trHeight w:val="870" w:hRule="auto"/>
          <w:jc w:val="left"/>
        </w:trPr>
        <w:tc>
          <w:tcPr>
            <w:tcW w:w="462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21"/>
              <w:ind w:right="0" w:left="117" w:firstLine="0"/>
              <w:jc w:val="left"/>
              <w:rPr>
                <w:color w:val="auto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Project</w:t>
            </w:r>
            <w:r>
              <w:rPr>
                <w:rFonts w:ascii="Arial" w:hAnsi="Arial" w:cs="Arial" w:eastAsia="Arial"/>
                <w:b/>
                <w:color w:val="auto"/>
                <w:spacing w:val="-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-4"/>
                <w:position w:val="0"/>
                <w:sz w:val="28"/>
                <w:shd w:fill="auto" w:val="clear"/>
              </w:rPr>
              <w:t xml:space="preserve">Name</w:t>
            </w:r>
          </w:p>
        </w:tc>
        <w:tc>
          <w:tcPr>
            <w:tcW w:w="49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0" w:after="0" w:line="240"/>
              <w:ind w:right="81" w:left="109" w:hanging="2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Smart solutions for railways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239" w:after="0" w:line="240"/>
        <w:ind w:right="0" w:left="84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8"/>
          <w:u w:val="thick"/>
          <w:shd w:fill="auto" w:val="clear"/>
        </w:rPr>
        <w:t xml:space="preserve">Aim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:</w:t>
      </w: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89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create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web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application,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create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Node-RED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service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3"/>
          <w:shd w:fill="auto" w:val="clear"/>
        </w:rPr>
      </w:pPr>
    </w:p>
    <w:p>
      <w:pPr>
        <w:spacing w:before="0" w:after="0" w:line="240"/>
        <w:ind w:right="2778" w:left="2899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Steps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to be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8"/>
          <w:shd w:fill="auto" w:val="clear"/>
        </w:rPr>
        <w:t xml:space="preserve">followed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826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Step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1: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Navigated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App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creation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page.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5"/>
          <w:shd w:fill="auto" w:val="clear"/>
        </w:rPr>
      </w:pPr>
      <w:r>
        <w:object w:dxaOrig="9881" w:dyaOrig="4920">
          <v:rect xmlns:o="urn:schemas-microsoft-com:office:office" xmlns:v="urn:schemas-microsoft-com:vml" id="rectole0000000000" style="width:494.050000pt;height:246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5"/>
          <w:shd w:fill="auto" w:val="clear"/>
        </w:rPr>
      </w:pPr>
    </w:p>
    <w:p>
      <w:pPr>
        <w:spacing w:before="68" w:after="0" w:line="240"/>
        <w:ind w:right="0" w:left="61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Step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2: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Entered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project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details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clicked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create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0"/>
          <w:shd w:fill="auto" w:val="clear"/>
        </w:rPr>
      </w:pPr>
      <w:r>
        <w:object w:dxaOrig="9374" w:dyaOrig="4656">
          <v:rect xmlns:o="urn:schemas-microsoft-com:office:office" xmlns:v="urn:schemas-microsoft-com:vml" id="rectole0000000001" style="width:468.700000pt;height:232.8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7"/>
          <w:shd w:fill="auto" w:val="clear"/>
        </w:rPr>
      </w:pPr>
    </w:p>
    <w:p>
      <w:pPr>
        <w:spacing w:before="0" w:after="0" w:line="240"/>
        <w:ind w:right="0" w:left="826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Step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3: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Clicking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“Deploy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your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App”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Button.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9"/>
          <w:shd w:fill="auto" w:val="clear"/>
        </w:rPr>
      </w:pPr>
      <w:r>
        <w:object w:dxaOrig="9374" w:dyaOrig="4656">
          <v:rect xmlns:o="urn:schemas-microsoft-com:office:office" xmlns:v="urn:schemas-microsoft-com:vml" id="rectole0000000002" style="width:468.700000pt;height:232.8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9"/>
          <w:shd w:fill="auto" w:val="clear"/>
        </w:rPr>
      </w:pPr>
    </w:p>
    <w:p>
      <w:pPr>
        <w:spacing w:before="68" w:after="0" w:line="240"/>
        <w:ind w:right="0" w:left="61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Step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4: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Setting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up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environment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deploying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app.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5"/>
          <w:shd w:fill="auto" w:val="clear"/>
        </w:rPr>
      </w:pPr>
      <w:r>
        <w:object w:dxaOrig="9354" w:dyaOrig="4656">
          <v:rect xmlns:o="urn:schemas-microsoft-com:office:office" xmlns:v="urn:schemas-microsoft-com:vml" id="rectole0000000003" style="width:467.700000pt;height:232.8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5"/>
          <w:shd w:fill="auto" w:val="clear"/>
        </w:rPr>
      </w:pPr>
    </w:p>
    <w:p>
      <w:pPr>
        <w:spacing w:before="0" w:after="0" w:line="240"/>
        <w:ind w:right="0" w:left="826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Step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5: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Successfully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deployed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app.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0"/>
          <w:shd w:fill="auto" w:val="clear"/>
        </w:rPr>
      </w:pPr>
      <w:r>
        <w:object w:dxaOrig="8220" w:dyaOrig="3320">
          <v:rect xmlns:o="urn:schemas-microsoft-com:office:office" xmlns:v="urn:schemas-microsoft-com:vml" id="rectole0000000004" style="width:411.000000pt;height:166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0"/>
          <w:shd w:fill="auto" w:val="clear"/>
        </w:rPr>
      </w:pPr>
    </w:p>
    <w:p>
      <w:pPr>
        <w:spacing w:before="69" w:after="0" w:line="240"/>
        <w:ind w:right="0" w:left="61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Step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6: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Dragged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dropped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components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into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editor.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8706" w:dyaOrig="3239">
          <v:rect xmlns:o="urn:schemas-microsoft-com:office:office" xmlns:v="urn:schemas-microsoft-com:vml" id="rectole0000000005" style="width:435.300000pt;height:161.9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216" w:after="0" w:line="240"/>
        <w:ind w:right="0" w:left="826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Step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7: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Editing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some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values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properties.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8605" w:dyaOrig="3583">
          <v:rect xmlns:o="urn:schemas-microsoft-com:office:office" xmlns:v="urn:schemas-microsoft-com:vml" id="rectole0000000006" style="width:430.250000pt;height:179.1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233" w:after="0" w:line="240"/>
        <w:ind w:right="0" w:left="63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Step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8: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Successfully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deployed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app.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</w:pPr>
      <w:r>
        <w:object w:dxaOrig="8706" w:dyaOrig="1761">
          <v:rect xmlns:o="urn:schemas-microsoft-com:office:office" xmlns:v="urn:schemas-microsoft-com:vml" id="rectole0000000007" style="width:435.300000pt;height:88.0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234" w:after="0" w:line="240"/>
        <w:ind w:right="0" w:left="826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8"/>
          <w:u w:val="thick"/>
          <w:shd w:fill="auto" w:val="clear"/>
        </w:rPr>
        <w:t xml:space="preserve">Result:</w:t>
      </w: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9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Successfully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created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Node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RED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service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on IBM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Cloud.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