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49FA4" w14:textId="77777777" w:rsidR="009C7C97" w:rsidRDefault="009C7C97">
      <w:pPr>
        <w:pBdr>
          <w:top w:val="nil"/>
          <w:left w:val="nil"/>
          <w:bottom w:val="nil"/>
          <w:right w:val="nil"/>
          <w:between w:val="nil"/>
        </w:pBdr>
        <w:spacing w:line="276" w:lineRule="auto"/>
      </w:pPr>
    </w:p>
    <w:p w14:paraId="22ED2C26" w14:textId="10DFE6FB" w:rsidR="009C7C97"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 xml:space="preserve">Project Title:    </w:t>
      </w:r>
      <w:r w:rsidR="005C0214">
        <w:rPr>
          <w:rFonts w:ascii="Calibri" w:eastAsia="Calibri" w:hAnsi="Calibri" w:cs="Calibri"/>
          <w:b/>
        </w:rPr>
        <w:t>WEB PHISHING DETECTION</w:t>
      </w:r>
      <w:r>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233CFE15" wp14:editId="75EC276B">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10BEAE21" w14:textId="77777777" w:rsidR="009C7C97"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233CFE15"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10BEAE21" w14:textId="77777777" w:rsidR="009C7C97"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 xml:space="preserve">Team </w:t>
      </w:r>
      <w:r>
        <w:rPr>
          <w:noProof/>
        </w:rPr>
        <mc:AlternateContent>
          <mc:Choice Requires="wps">
            <w:drawing>
              <wp:anchor distT="0" distB="0" distL="114300" distR="114300" simplePos="0" relativeHeight="251659264" behindDoc="0" locked="0" layoutInCell="1" hidden="0" allowOverlap="1" wp14:anchorId="7FB1321F" wp14:editId="4BDCD203">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4C719E91" w14:textId="77777777" w:rsidR="009C7C97"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7FB1321F"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4C719E91" w14:textId="77777777" w:rsidR="009C7C97"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71719594" wp14:editId="2D843C76">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62975F35" w14:textId="77777777" w:rsidR="009C7C97"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71719594"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62975F35" w14:textId="77777777" w:rsidR="009C7C97" w:rsidRDefault="00000000">
                      <w:pPr>
                        <w:spacing w:before="15"/>
                        <w:ind w:left="20" w:firstLine="20"/>
                        <w:textDirection w:val="btLr"/>
                      </w:pPr>
                      <w:r>
                        <w:rPr>
                          <w:b/>
                          <w:color w:val="FFFFFF"/>
                          <w:sz w:val="20"/>
                        </w:rPr>
                        <w:t>Deﬁne CS, ﬁt into CC</w:t>
                      </w:r>
                    </w:p>
                  </w:txbxContent>
                </v:textbox>
              </v:shape>
            </w:pict>
          </mc:Fallback>
        </mc:AlternateContent>
      </w:r>
    </w:p>
    <w:p w14:paraId="7FC371E9" w14:textId="29D2900E" w:rsidR="009C7C97" w:rsidRDefault="005C0214" w:rsidP="005C0214">
      <w:pPr>
        <w:tabs>
          <w:tab w:val="left" w:pos="16119"/>
        </w:tabs>
        <w:spacing w:before="70"/>
        <w:rPr>
          <w:sz w:val="20"/>
          <w:szCs w:val="20"/>
        </w:rPr>
      </w:pPr>
      <w:r w:rsidRPr="00D455D1">
        <w:rPr>
          <w:b/>
          <w:bCs/>
          <w:i/>
          <w:iCs/>
          <w:color w:val="222222"/>
          <w:sz w:val="20"/>
          <w:szCs w:val="20"/>
          <w:highlight w:val="white"/>
        </w:rPr>
        <w:t>ID</w:t>
      </w:r>
      <w:r>
        <w:rPr>
          <w:color w:val="222222"/>
          <w:sz w:val="20"/>
          <w:szCs w:val="20"/>
          <w:highlight w:val="white"/>
        </w:rPr>
        <w:t xml:space="preserve">: </w:t>
      </w:r>
      <w:r w:rsidR="00D455D1" w:rsidRPr="00D455D1">
        <w:rPr>
          <w:color w:val="222222"/>
          <w:sz w:val="20"/>
          <w:szCs w:val="20"/>
        </w:rPr>
        <w:t>PNT2022TMID15184</w:t>
      </w:r>
      <w:r w:rsidR="00000000">
        <w:rPr>
          <w:color w:val="222222"/>
          <w:sz w:val="20"/>
          <w:szCs w:val="20"/>
          <w:highlight w:val="white"/>
        </w:rPr>
        <w:tab/>
      </w:r>
    </w:p>
    <w:p w14:paraId="07F5FC1F" w14:textId="77777777" w:rsidR="009C7C97"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451051B6" wp14:editId="42EBCA62">
                <wp:simplePos x="0" y="0"/>
                <wp:positionH relativeFrom="column">
                  <wp:posOffset>101600</wp:posOffset>
                </wp:positionH>
                <wp:positionV relativeFrom="paragraph">
                  <wp:posOffset>11430</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169F53A6" w14:textId="77777777" w:rsidR="009C7C97" w:rsidRDefault="009C7C97">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5AF9E83A" w14:textId="77777777" w:rsidR="009C7C97" w:rsidRPr="00D455D1" w:rsidRDefault="009C7C97" w:rsidP="00D455D1">
                                <w:pPr>
                                  <w:pStyle w:val="BodyText"/>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130" y="252169"/>
                              <a:ext cx="2781417" cy="862450"/>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2A460E98" w14:textId="14B811C7" w:rsidR="009C7C97" w:rsidRPr="007225AB" w:rsidRDefault="00200B72" w:rsidP="007225AB">
                                <w:pPr>
                                  <w:pStyle w:val="BodyText"/>
                                  <w:rPr>
                                    <w:sz w:val="16"/>
                                    <w:szCs w:val="16"/>
                                    <w:lang w:val="en-IN"/>
                                  </w:rPr>
                                </w:pPr>
                                <w:r w:rsidRPr="007225AB">
                                  <w:rPr>
                                    <w:sz w:val="16"/>
                                    <w:szCs w:val="16"/>
                                    <w:lang w:val="en-IN"/>
                                  </w:rPr>
                                  <w:t>We can find solution for phishing attacks</w:t>
                                </w:r>
                                <w:r w:rsidR="007225AB" w:rsidRPr="007225AB">
                                  <w:rPr>
                                    <w:sz w:val="16"/>
                                    <w:szCs w:val="16"/>
                                    <w:lang w:val="en-IN"/>
                                  </w:rPr>
                                  <w:t xml:space="preserve"> by phishing detection websites </w:t>
                                </w:r>
                                <w:r w:rsidR="007225AB" w:rsidRPr="007225AB">
                                  <w:rPr>
                                    <w:sz w:val="16"/>
                                    <w:szCs w:val="16"/>
                                  </w:rPr>
                                  <w:t>Use anti-phishing protection and anti-spam software</w:t>
                                </w:r>
                                <w:r w:rsidR="007225AB" w:rsidRPr="007225AB">
                                  <w:rPr>
                                    <w:sz w:val="16"/>
                                    <w:szCs w:val="16"/>
                                    <w:shd w:val="clear" w:color="auto" w:fill="FFFFFF"/>
                                  </w:rPr>
                                  <w:t> to protect yourself when malicious messages slip through to your computer. Anti-malware is included to prevent other types of threats. Similar to anti-spam software, anti-malware software is programmed by security researchers to spot even the stealthiest malware</w:t>
                                </w:r>
                                <w:r w:rsidR="007225AB">
                                  <w:rPr>
                                    <w:sz w:val="16"/>
                                    <w:szCs w:val="16"/>
                                    <w:shd w:val="clear" w:color="auto" w:fill="FFFFFF"/>
                                  </w:rPr>
                                  <w:t>.</w:t>
                                </w: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1B74552D" w14:textId="58DBF3C1" w:rsidR="009C7C97"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330598B3" w14:textId="77777777" w:rsidR="009C7C97" w:rsidRDefault="00000000">
                                <w:pPr>
                                  <w:spacing w:line="188" w:lineRule="auto"/>
                                  <w:textDirection w:val="btLr"/>
                                </w:pPr>
                                <w:r>
                                  <w:rPr>
                                    <w:b/>
                                    <w:color w:val="222222"/>
                                    <w:sz w:val="16"/>
                                  </w:rPr>
                                  <w:t>5. AVAILABLE SOLUTIONS</w:t>
                                </w:r>
                              </w:p>
                            </w:txbxContent>
                          </wps:txbx>
                          <wps:bodyPr spcFirstLastPara="1" wrap="square" lIns="88900" tIns="38100" rIns="88900" bIns="38100" anchor="t" anchorCtr="0">
                            <a:noAutofit/>
                          </wps:bodyPr>
                        </wps:wsp>
                        <wps:wsp>
                          <wps:cNvPr id="12" name="Freeform: Shape 12"/>
                          <wps:cNvSpPr/>
                          <wps:spPr>
                            <a:xfrm>
                              <a:off x="3557661" y="136001"/>
                              <a:ext cx="3065410" cy="1059651"/>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135795A5" w14:textId="3063CE68" w:rsidR="007225AB" w:rsidRDefault="007225AB" w:rsidP="007225AB">
                                <w:pPr>
                                  <w:shd w:val="clear" w:color="auto" w:fill="FFFFFF"/>
                                  <w:rPr>
                                    <w:rFonts w:ascii="Arial" w:eastAsia="Times New Roman" w:hAnsi="Arial" w:cs="Arial"/>
                                    <w:b/>
                                    <w:bCs/>
                                    <w:color w:val="202124"/>
                                    <w:sz w:val="16"/>
                                    <w:szCs w:val="16"/>
                                    <w:lang w:val="en-IN"/>
                                  </w:rPr>
                                </w:pPr>
                                <w:r w:rsidRPr="007225AB">
                                  <w:rPr>
                                    <w:rFonts w:ascii="Arial" w:eastAsia="Times New Roman" w:hAnsi="Arial" w:cs="Arial"/>
                                    <w:b/>
                                    <w:bCs/>
                                    <w:color w:val="202124"/>
                                    <w:sz w:val="16"/>
                                    <w:szCs w:val="16"/>
                                    <w:lang w:val="en-IN"/>
                                  </w:rPr>
                                  <w:t>Tips to Prevent Phishing Attacks</w:t>
                                </w:r>
                              </w:p>
                              <w:p w14:paraId="7FF23415" w14:textId="77777777" w:rsidR="002A391E" w:rsidRPr="007225AB" w:rsidRDefault="002A391E" w:rsidP="007225AB">
                                <w:pPr>
                                  <w:shd w:val="clear" w:color="auto" w:fill="FFFFFF"/>
                                  <w:rPr>
                                    <w:rFonts w:ascii="Arial" w:eastAsia="Times New Roman" w:hAnsi="Arial" w:cs="Arial"/>
                                    <w:color w:val="202124"/>
                                    <w:sz w:val="16"/>
                                    <w:szCs w:val="16"/>
                                    <w:lang w:val="en-IN"/>
                                  </w:rPr>
                                </w:pPr>
                              </w:p>
                              <w:p w14:paraId="4FECA1E3" w14:textId="60A749A0" w:rsidR="007225AB" w:rsidRPr="007225AB" w:rsidRDefault="007225AB" w:rsidP="007225AB">
                                <w:pPr>
                                  <w:widowControl/>
                                  <w:shd w:val="clear" w:color="auto" w:fill="FFFFFF"/>
                                  <w:spacing w:after="60"/>
                                  <w:rPr>
                                    <w:rFonts w:ascii="Arial" w:eastAsia="Times New Roman" w:hAnsi="Arial" w:cs="Arial"/>
                                    <w:color w:val="202124"/>
                                    <w:sz w:val="16"/>
                                    <w:szCs w:val="16"/>
                                    <w:lang w:val="en-IN"/>
                                  </w:rPr>
                                </w:pPr>
                                <w:r>
                                  <w:rPr>
                                    <w:rFonts w:ascii="Arial" w:eastAsia="Times New Roman" w:hAnsi="Arial" w:cs="Arial"/>
                                    <w:color w:val="202124"/>
                                    <w:sz w:val="16"/>
                                    <w:szCs w:val="16"/>
                                    <w:lang w:val="en-IN"/>
                                  </w:rPr>
                                  <w:t>1.</w:t>
                                </w:r>
                                <w:r w:rsidRPr="007225AB">
                                  <w:rPr>
                                    <w:rFonts w:ascii="Arial" w:eastAsia="Times New Roman" w:hAnsi="Arial" w:cs="Arial"/>
                                    <w:color w:val="202124"/>
                                    <w:sz w:val="16"/>
                                    <w:szCs w:val="16"/>
                                    <w:lang w:val="en-IN"/>
                                  </w:rPr>
                                  <w:t>Know what a phishing scam looks like</w:t>
                                </w:r>
                              </w:p>
                              <w:p w14:paraId="091BAA25" w14:textId="77777777" w:rsidR="007225AB" w:rsidRDefault="007225AB" w:rsidP="007225AB">
                                <w:pPr>
                                  <w:widowControl/>
                                  <w:shd w:val="clear" w:color="auto" w:fill="FFFFFF"/>
                                  <w:spacing w:after="60"/>
                                  <w:rPr>
                                    <w:rFonts w:ascii="Arial" w:eastAsia="Times New Roman" w:hAnsi="Arial" w:cs="Arial"/>
                                    <w:color w:val="202124"/>
                                    <w:sz w:val="16"/>
                                    <w:szCs w:val="16"/>
                                    <w:lang w:val="en-IN"/>
                                  </w:rPr>
                                </w:pPr>
                                <w:r>
                                  <w:rPr>
                                    <w:rFonts w:ascii="Arial" w:eastAsia="Times New Roman" w:hAnsi="Arial" w:cs="Arial"/>
                                    <w:color w:val="202124"/>
                                    <w:sz w:val="16"/>
                                    <w:szCs w:val="16"/>
                                    <w:lang w:val="en-IN"/>
                                  </w:rPr>
                                  <w:t>2.</w:t>
                                </w:r>
                                <w:r w:rsidRPr="007225AB">
                                  <w:rPr>
                                    <w:rFonts w:ascii="Arial" w:eastAsia="Times New Roman" w:hAnsi="Arial" w:cs="Arial"/>
                                    <w:color w:val="202124"/>
                                    <w:sz w:val="16"/>
                                    <w:szCs w:val="16"/>
                                    <w:lang w:val="en-IN"/>
                                  </w:rPr>
                                  <w:t>Don't click on that link.</w:t>
                                </w:r>
                              </w:p>
                              <w:p w14:paraId="0275941E" w14:textId="0F36696F" w:rsidR="007225AB" w:rsidRPr="007225AB" w:rsidRDefault="007225AB" w:rsidP="007225AB">
                                <w:pPr>
                                  <w:widowControl/>
                                  <w:shd w:val="clear" w:color="auto" w:fill="FFFFFF"/>
                                  <w:spacing w:after="60"/>
                                  <w:rPr>
                                    <w:rFonts w:ascii="Arial" w:eastAsia="Times New Roman" w:hAnsi="Arial" w:cs="Arial"/>
                                    <w:color w:val="202124"/>
                                    <w:sz w:val="16"/>
                                    <w:szCs w:val="16"/>
                                    <w:lang w:val="en-IN"/>
                                  </w:rPr>
                                </w:pPr>
                                <w:r>
                                  <w:rPr>
                                    <w:rFonts w:ascii="Arial" w:eastAsia="Times New Roman" w:hAnsi="Arial" w:cs="Arial"/>
                                    <w:color w:val="202124"/>
                                    <w:sz w:val="16"/>
                                    <w:szCs w:val="16"/>
                                    <w:lang w:val="en-IN"/>
                                  </w:rPr>
                                  <w:t>3.</w:t>
                                </w:r>
                                <w:r w:rsidRPr="007225AB">
                                  <w:rPr>
                                    <w:rFonts w:ascii="Arial" w:eastAsia="Times New Roman" w:hAnsi="Arial" w:cs="Arial"/>
                                    <w:color w:val="202124"/>
                                    <w:sz w:val="16"/>
                                    <w:szCs w:val="16"/>
                                    <w:lang w:val="en-IN"/>
                                  </w:rPr>
                                  <w:t>Get free anti-phishing add-ons.</w:t>
                                </w:r>
                              </w:p>
                              <w:p w14:paraId="1FF20518" w14:textId="08753F37" w:rsidR="007225AB" w:rsidRPr="007225AB" w:rsidRDefault="00E07209" w:rsidP="00E07209">
                                <w:pPr>
                                  <w:widowControl/>
                                  <w:shd w:val="clear" w:color="auto" w:fill="FFFFFF"/>
                                  <w:spacing w:after="60"/>
                                  <w:rPr>
                                    <w:rFonts w:ascii="Arial" w:eastAsia="Times New Roman" w:hAnsi="Arial" w:cs="Arial"/>
                                    <w:color w:val="202124"/>
                                    <w:sz w:val="16"/>
                                    <w:szCs w:val="16"/>
                                    <w:lang w:val="en-IN"/>
                                  </w:rPr>
                                </w:pPr>
                                <w:r>
                                  <w:rPr>
                                    <w:rFonts w:ascii="Arial" w:eastAsia="Times New Roman" w:hAnsi="Arial" w:cs="Arial"/>
                                    <w:color w:val="202124"/>
                                    <w:sz w:val="16"/>
                                    <w:szCs w:val="16"/>
                                    <w:lang w:val="en-IN"/>
                                  </w:rPr>
                                  <w:t>4.</w:t>
                                </w:r>
                                <w:r w:rsidR="007225AB" w:rsidRPr="007225AB">
                                  <w:rPr>
                                    <w:rFonts w:ascii="Arial" w:eastAsia="Times New Roman" w:hAnsi="Arial" w:cs="Arial"/>
                                    <w:color w:val="202124"/>
                                    <w:sz w:val="16"/>
                                    <w:szCs w:val="16"/>
                                    <w:lang w:val="en-IN"/>
                                  </w:rPr>
                                  <w:t>Don't give your information an unsecured site.</w:t>
                                </w:r>
                              </w:p>
                              <w:p w14:paraId="683213AE" w14:textId="77777777" w:rsidR="00E07209" w:rsidRDefault="00E07209" w:rsidP="00E07209">
                                <w:pPr>
                                  <w:widowControl/>
                                  <w:shd w:val="clear" w:color="auto" w:fill="FFFFFF"/>
                                  <w:spacing w:after="60"/>
                                  <w:rPr>
                                    <w:rFonts w:ascii="Arial" w:eastAsia="Times New Roman" w:hAnsi="Arial" w:cs="Arial"/>
                                    <w:color w:val="202124"/>
                                    <w:sz w:val="16"/>
                                    <w:szCs w:val="16"/>
                                    <w:lang w:val="en-IN"/>
                                  </w:rPr>
                                </w:pPr>
                                <w:r>
                                  <w:rPr>
                                    <w:rFonts w:ascii="Arial" w:eastAsia="Times New Roman" w:hAnsi="Arial" w:cs="Arial"/>
                                    <w:color w:val="202124"/>
                                    <w:sz w:val="16"/>
                                    <w:szCs w:val="16"/>
                                    <w:lang w:val="en-IN"/>
                                  </w:rPr>
                                  <w:t>5.</w:t>
                                </w:r>
                                <w:r w:rsidR="007225AB" w:rsidRPr="007225AB">
                                  <w:rPr>
                                    <w:rFonts w:ascii="Arial" w:eastAsia="Times New Roman" w:hAnsi="Arial" w:cs="Arial"/>
                                    <w:color w:val="202124"/>
                                    <w:sz w:val="16"/>
                                    <w:szCs w:val="16"/>
                                    <w:lang w:val="en-IN"/>
                                  </w:rPr>
                                  <w:t>Rotate passwords regularl</w:t>
                                </w:r>
                                <w:r w:rsidR="007225AB" w:rsidRPr="007225AB">
                                  <w:rPr>
                                    <w:rFonts w:ascii="Arial" w:eastAsia="Times New Roman" w:hAnsi="Arial" w:cs="Arial"/>
                                    <w:color w:val="202124"/>
                                    <w:sz w:val="16"/>
                                    <w:szCs w:val="16"/>
                                    <w:lang w:val="en-IN"/>
                                  </w:rPr>
                                  <w:t>y.</w:t>
                                </w:r>
                              </w:p>
                              <w:p w14:paraId="773B95BB" w14:textId="77777777" w:rsidR="00E07209" w:rsidRDefault="00E07209" w:rsidP="00E07209">
                                <w:pPr>
                                  <w:widowControl/>
                                  <w:shd w:val="clear" w:color="auto" w:fill="FFFFFF"/>
                                  <w:spacing w:after="60"/>
                                  <w:rPr>
                                    <w:rFonts w:ascii="Arial" w:eastAsia="Times New Roman" w:hAnsi="Arial" w:cs="Arial"/>
                                    <w:color w:val="202124"/>
                                    <w:sz w:val="16"/>
                                    <w:szCs w:val="16"/>
                                    <w:lang w:val="en-IN"/>
                                  </w:rPr>
                                </w:pPr>
                                <w:r>
                                  <w:rPr>
                                    <w:rFonts w:ascii="Arial" w:eastAsia="Times New Roman" w:hAnsi="Arial" w:cs="Arial"/>
                                    <w:color w:val="202124"/>
                                    <w:sz w:val="16"/>
                                    <w:szCs w:val="16"/>
                                    <w:lang w:val="en-IN"/>
                                  </w:rPr>
                                  <w:t>6.</w:t>
                                </w:r>
                                <w:r w:rsidR="007225AB" w:rsidRPr="007225AB">
                                  <w:rPr>
                                    <w:rFonts w:ascii="Arial" w:eastAsia="Times New Roman" w:hAnsi="Arial" w:cs="Arial"/>
                                    <w:color w:val="202124"/>
                                    <w:sz w:val="16"/>
                                    <w:szCs w:val="16"/>
                                    <w:lang w:val="en-IN"/>
                                  </w:rPr>
                                  <w:t>Don't ignore those updates.</w:t>
                                </w:r>
                              </w:p>
                              <w:p w14:paraId="007A989D" w14:textId="2C3E9089" w:rsidR="007225AB" w:rsidRPr="00E07209" w:rsidRDefault="00E07209" w:rsidP="00E07209">
                                <w:pPr>
                                  <w:widowControl/>
                                  <w:shd w:val="clear" w:color="auto" w:fill="FFFFFF"/>
                                  <w:spacing w:after="60"/>
                                  <w:rPr>
                                    <w:rFonts w:ascii="Arial" w:eastAsia="Times New Roman" w:hAnsi="Arial" w:cs="Arial"/>
                                    <w:color w:val="202124"/>
                                    <w:sz w:val="16"/>
                                    <w:szCs w:val="16"/>
                                    <w:lang w:val="en-IN"/>
                                  </w:rPr>
                                </w:pPr>
                                <w:r>
                                  <w:rPr>
                                    <w:rFonts w:ascii="Arial" w:eastAsia="Times New Roman" w:hAnsi="Arial" w:cs="Arial"/>
                                    <w:color w:val="202124"/>
                                    <w:sz w:val="16"/>
                                    <w:szCs w:val="16"/>
                                    <w:lang w:val="en-IN"/>
                                  </w:rPr>
                                  <w:t>7.</w:t>
                                </w:r>
                                <w:r w:rsidR="007225AB" w:rsidRPr="007225AB">
                                  <w:rPr>
                                    <w:rFonts w:ascii="Arial" w:eastAsia="Times New Roman" w:hAnsi="Arial" w:cs="Arial"/>
                                    <w:color w:val="202124"/>
                                    <w:sz w:val="16"/>
                                    <w:szCs w:val="16"/>
                                    <w:lang w:val="en-IN"/>
                                  </w:rPr>
                                  <w:t>Install firewalls</w:t>
                                </w:r>
                                <w:r w:rsidR="007225AB">
                                  <w:rPr>
                                    <w:rFonts w:ascii="Arial" w:eastAsia="Times New Roman" w:hAnsi="Arial" w:cs="Arial"/>
                                    <w:color w:val="202124"/>
                                    <w:sz w:val="24"/>
                                    <w:szCs w:val="24"/>
                                    <w:lang w:val="en-IN"/>
                                  </w:rPr>
                                  <w:t>.</w:t>
                                </w:r>
                              </w:p>
                              <w:p w14:paraId="7A3D6758" w14:textId="4372E154" w:rsidR="007225AB" w:rsidRPr="007225AB" w:rsidRDefault="00E07209" w:rsidP="00E07209">
                                <w:pPr>
                                  <w:widowControl/>
                                  <w:shd w:val="clear" w:color="auto" w:fill="FFFFFF"/>
                                  <w:spacing w:after="60"/>
                                  <w:rPr>
                                    <w:rFonts w:ascii="Arial" w:eastAsia="Times New Roman" w:hAnsi="Arial" w:cs="Arial"/>
                                    <w:color w:val="202124"/>
                                    <w:sz w:val="24"/>
                                    <w:szCs w:val="24"/>
                                    <w:lang w:val="en-IN"/>
                                  </w:rPr>
                                </w:pPr>
                                <w:r>
                                  <w:rPr>
                                    <w:rFonts w:ascii="Arial" w:eastAsia="Times New Roman" w:hAnsi="Arial" w:cs="Arial"/>
                                    <w:color w:val="202124"/>
                                    <w:sz w:val="16"/>
                                    <w:szCs w:val="16"/>
                                    <w:lang w:val="en-IN"/>
                                  </w:rPr>
                                  <w:t>8.</w:t>
                                </w:r>
                                <w:r w:rsidR="007225AB" w:rsidRPr="007225AB">
                                  <w:rPr>
                                    <w:rFonts w:ascii="Arial" w:eastAsia="Times New Roman" w:hAnsi="Arial" w:cs="Arial"/>
                                    <w:color w:val="202124"/>
                                    <w:sz w:val="16"/>
                                    <w:szCs w:val="16"/>
                                    <w:lang w:val="en-IN"/>
                                  </w:rPr>
                                  <w:t>Don't be tempted by those</w:t>
                                </w:r>
                                <w:r w:rsidR="007225AB" w:rsidRPr="007225AB">
                                  <w:rPr>
                                    <w:rFonts w:ascii="Arial" w:eastAsia="Times New Roman" w:hAnsi="Arial" w:cs="Arial"/>
                                    <w:color w:val="202124"/>
                                    <w:sz w:val="24"/>
                                    <w:szCs w:val="24"/>
                                    <w:lang w:val="en-IN"/>
                                  </w:rPr>
                                  <w:t xml:space="preserve"> </w:t>
                                </w:r>
                                <w:r w:rsidR="007225AB" w:rsidRPr="007225AB">
                                  <w:rPr>
                                    <w:rFonts w:ascii="Arial" w:eastAsia="Times New Roman" w:hAnsi="Arial" w:cs="Arial"/>
                                    <w:color w:val="202124"/>
                                    <w:sz w:val="16"/>
                                    <w:szCs w:val="16"/>
                                    <w:lang w:val="en-IN"/>
                                  </w:rPr>
                                  <w:t>pop-ups</w:t>
                                </w:r>
                              </w:p>
                              <w:p w14:paraId="0AA58A19" w14:textId="20B29089" w:rsidR="009C7C97" w:rsidRDefault="009C7C97" w:rsidP="007225AB">
                                <w:pPr>
                                  <w:widowControl/>
                                  <w:numPr>
                                    <w:ilvl w:val="0"/>
                                    <w:numId w:val="2"/>
                                  </w:numPr>
                                  <w:shd w:val="clear" w:color="auto" w:fill="FFFFFF"/>
                                  <w:spacing w:before="16" w:after="60" w:line="180" w:lineRule="auto"/>
                                  <w:textDirection w:val="btLr"/>
                                </w:pP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6A3C1F9C" w14:textId="6BC80464" w:rsidR="009C7C97" w:rsidRDefault="00000000">
                                <w:pPr>
                                  <w:spacing w:line="234" w:lineRule="auto"/>
                                  <w:textDirection w:val="btLr"/>
                                </w:pPr>
                                <w:r>
                                  <w:rPr>
                                    <w:b/>
                                    <w:color w:val="FFFFFF"/>
                                    <w:sz w:val="20"/>
                                    <w:shd w:val="clear" w:color="auto" w:fill="EE4D9B"/>
                                  </w:rPr>
                                  <w:t xml:space="preserve">  </w:t>
                                </w:r>
                              </w:p>
                            </w:txbxContent>
                          </wps:txbx>
                          <wps:bodyPr spcFirstLastPara="1" wrap="square" lIns="88900" tIns="38100" rIns="88900" bIns="38100" anchor="t" anchorCtr="0">
                            <a:noAutofit/>
                          </wps:bodyPr>
                        </wps:wsp>
                        <wps:wsp>
                          <wps:cNvPr id="14" name="Freeform: Shape 14"/>
                          <wps:cNvSpPr/>
                          <wps:spPr>
                            <a:xfrm>
                              <a:off x="3594207" y="36833"/>
                              <a:ext cx="2031107" cy="13600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48C590AE" w14:textId="77777777" w:rsidR="009C7C97"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C959B7E" w14:textId="4E55D3FD" w:rsidR="009C7C97"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  </w:t>
                                </w:r>
                              </w:p>
                            </w:txbxContent>
                          </wps:txbx>
                          <wps:bodyPr spcFirstLastPara="1" wrap="square" lIns="88900" tIns="38100" rIns="88900" bIns="38100" anchor="t" anchorCtr="0">
                            <a:noAutofit/>
                          </wps:bodyPr>
                        </wps:wsp>
                        <wps:wsp>
                          <wps:cNvPr id="16" name="Freeform: Shape 16"/>
                          <wps:cNvSpPr/>
                          <wps:spPr>
                            <a:xfrm>
                              <a:off x="373319" y="131604"/>
                              <a:ext cx="2715453" cy="732572"/>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43956EC1" w14:textId="285D4E00" w:rsidR="009C7C97" w:rsidRPr="00155FD9" w:rsidRDefault="00000000" w:rsidP="00155FD9">
                                <w:pPr>
                                  <w:pStyle w:val="ListParagraph"/>
                                  <w:numPr>
                                    <w:ilvl w:val="0"/>
                                    <w:numId w:val="3"/>
                                  </w:numPr>
                                  <w:spacing w:line="188" w:lineRule="auto"/>
                                  <w:textDirection w:val="btLr"/>
                                  <w:rPr>
                                    <w:b/>
                                    <w:color w:val="222222"/>
                                    <w:sz w:val="16"/>
                                  </w:rPr>
                                </w:pPr>
                                <w:r w:rsidRPr="00155FD9">
                                  <w:rPr>
                                    <w:b/>
                                    <w:color w:val="222222"/>
                                    <w:sz w:val="16"/>
                                  </w:rPr>
                                  <w:t>CUSTOMER SEGMENT(S)</w:t>
                                </w:r>
                              </w:p>
                              <w:p w14:paraId="77D7AEE4" w14:textId="77777777" w:rsidR="00155FD9" w:rsidRDefault="00155FD9" w:rsidP="00155FD9">
                                <w:pPr>
                                  <w:spacing w:line="188" w:lineRule="auto"/>
                                  <w:ind w:left="360"/>
                                  <w:textDirection w:val="btLr"/>
                                </w:pPr>
                              </w:p>
                              <w:p w14:paraId="1F11A03E" w14:textId="178695C4" w:rsidR="009C7C97" w:rsidRDefault="00D455D1" w:rsidP="00D455D1">
                                <w:pPr>
                                  <w:pStyle w:val="BodyText"/>
                                  <w:rPr>
                                    <w:sz w:val="20"/>
                                    <w:szCs w:val="20"/>
                                    <w:shd w:val="clear" w:color="auto" w:fill="FFFFFF"/>
                                  </w:rPr>
                                </w:pPr>
                                <w:r w:rsidRPr="00D455D1">
                                  <w:rPr>
                                    <w:sz w:val="20"/>
                                    <w:szCs w:val="20"/>
                                  </w:rPr>
                                  <w:t>The</w:t>
                                </w:r>
                                <w:r w:rsidRPr="00D455D1">
                                  <w:rPr>
                                    <w:sz w:val="20"/>
                                    <w:szCs w:val="20"/>
                                    <w:shd w:val="clear" w:color="auto" w:fill="FFFFFF"/>
                                  </w:rPr>
                                  <w:t xml:space="preserve"> </w:t>
                                </w:r>
                                <w:r w:rsidRPr="00D455D1">
                                  <w:rPr>
                                    <w:sz w:val="20"/>
                                    <w:szCs w:val="20"/>
                                    <w:shd w:val="clear" w:color="auto" w:fill="FFFFFF"/>
                                  </w:rPr>
                                  <w:t xml:space="preserve">Participants </w:t>
                                </w:r>
                                <w:r w:rsidRPr="00D455D1">
                                  <w:rPr>
                                    <w:sz w:val="20"/>
                                    <w:szCs w:val="20"/>
                                    <w:shd w:val="clear" w:color="auto" w:fill="FFFFFF"/>
                                  </w:rPr>
                                  <w:t xml:space="preserve">are </w:t>
                                </w:r>
                                <w:r>
                                  <w:rPr>
                                    <w:sz w:val="20"/>
                                    <w:szCs w:val="20"/>
                                    <w:shd w:val="clear" w:color="auto" w:fill="FFFFFF"/>
                                  </w:rPr>
                                  <w:t xml:space="preserve">mostly </w:t>
                                </w:r>
                                <w:r w:rsidRPr="00D455D1">
                                  <w:rPr>
                                    <w:sz w:val="20"/>
                                    <w:szCs w:val="20"/>
                                    <w:shd w:val="clear" w:color="auto" w:fill="FFFFFF"/>
                                  </w:rPr>
                                  <w:t xml:space="preserve">between the ages of 18 </w:t>
                                </w:r>
                                <w:r w:rsidRPr="00D455D1">
                                  <w:rPr>
                                    <w:sz w:val="20"/>
                                    <w:szCs w:val="20"/>
                                    <w:shd w:val="clear" w:color="auto" w:fill="FFFFFF"/>
                                  </w:rPr>
                                  <w:t>to</w:t>
                                </w:r>
                                <w:r w:rsidRPr="00D455D1">
                                  <w:rPr>
                                    <w:sz w:val="20"/>
                                    <w:szCs w:val="20"/>
                                    <w:shd w:val="clear" w:color="auto" w:fill="FFFFFF"/>
                                  </w:rPr>
                                  <w:t xml:space="preserve"> 25 </w:t>
                                </w:r>
                                <w:r w:rsidRPr="00D455D1">
                                  <w:rPr>
                                    <w:sz w:val="20"/>
                                    <w:szCs w:val="20"/>
                                    <w:shd w:val="clear" w:color="auto" w:fill="FFFFFF"/>
                                  </w:rPr>
                                  <w:t>all young people</w:t>
                                </w:r>
                                <w:r>
                                  <w:rPr>
                                    <w:sz w:val="20"/>
                                    <w:szCs w:val="20"/>
                                    <w:shd w:val="clear" w:color="auto" w:fill="FFFFFF"/>
                                  </w:rPr>
                                  <w:t>. Participa</w:t>
                                </w:r>
                                <w:r w:rsidR="00AE43C7">
                                  <w:rPr>
                                    <w:sz w:val="20"/>
                                    <w:szCs w:val="20"/>
                                    <w:shd w:val="clear" w:color="auto" w:fill="FFFFFF"/>
                                  </w:rPr>
                                  <w:t>n</w:t>
                                </w:r>
                                <w:r>
                                  <w:rPr>
                                    <w:sz w:val="20"/>
                                    <w:szCs w:val="20"/>
                                    <w:shd w:val="clear" w:color="auto" w:fill="FFFFFF"/>
                                  </w:rPr>
                                  <w:t>ts may also</w:t>
                                </w:r>
                                <w:r w:rsidR="00AE43C7">
                                  <w:rPr>
                                    <w:sz w:val="20"/>
                                    <w:szCs w:val="20"/>
                                    <w:shd w:val="clear" w:color="auto" w:fill="FFFFFF"/>
                                  </w:rPr>
                                  <w:t xml:space="preserve"> vary from different age groups. </w:t>
                                </w:r>
                              </w:p>
                              <w:p w14:paraId="373EE041" w14:textId="77777777" w:rsidR="00AE43C7" w:rsidRDefault="00AE43C7" w:rsidP="00D455D1">
                                <w:pPr>
                                  <w:pStyle w:val="BodyText"/>
                                  <w:rPr>
                                    <w:sz w:val="20"/>
                                    <w:szCs w:val="20"/>
                                    <w:shd w:val="clear" w:color="auto" w:fill="FFFFFF"/>
                                  </w:rPr>
                                </w:pPr>
                              </w:p>
                              <w:p w14:paraId="2D061FD9" w14:textId="77777777" w:rsidR="00AE43C7" w:rsidRDefault="00AE43C7" w:rsidP="00D455D1">
                                <w:pPr>
                                  <w:pStyle w:val="BodyText"/>
                                  <w:rPr>
                                    <w:sz w:val="20"/>
                                    <w:szCs w:val="20"/>
                                    <w:shd w:val="clear" w:color="auto" w:fill="FFFFFF"/>
                                  </w:rPr>
                                </w:pPr>
                              </w:p>
                              <w:p w14:paraId="5F52C181" w14:textId="77777777" w:rsidR="00AE43C7" w:rsidRPr="00D455D1" w:rsidRDefault="00AE43C7" w:rsidP="00D455D1">
                                <w:pPr>
                                  <w:pStyle w:val="BodyText"/>
                                  <w:rPr>
                                    <w:sz w:val="20"/>
                                    <w:szCs w:val="20"/>
                                  </w:rPr>
                                </w:pPr>
                              </w:p>
                              <w:p w14:paraId="0B0ACEC4" w14:textId="77777777" w:rsidR="00000000" w:rsidRPr="00D455D1" w:rsidRDefault="00000000" w:rsidP="00D455D1">
                                <w:pPr>
                                  <w:pStyle w:val="BodyText"/>
                                  <w:rPr>
                                    <w:sz w:val="20"/>
                                    <w:szCs w:val="20"/>
                                  </w:rPr>
                                </w:pP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014C8E4B" w14:textId="77777777" w:rsidR="009C7C97" w:rsidRDefault="009C7C97">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7A33297B" w14:textId="77777777" w:rsidR="009C7C97"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6BA09CC4" w14:textId="77777777" w:rsidR="009C7C97"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451051B6" id="Group 6" o:spid="_x0000_s1029" style="position:absolute;margin-left:8pt;margin-top:.9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169F53A6" w14:textId="77777777" w:rsidR="009C7C97" w:rsidRDefault="009C7C97">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5AF9E83A" w14:textId="77777777" w:rsidR="009C7C97" w:rsidRPr="00D455D1" w:rsidRDefault="009C7C97" w:rsidP="00D455D1">
                          <w:pPr>
                            <w:pStyle w:val="BodyText"/>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1;top:2521;width:27814;height:8625;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2A460E98" w14:textId="14B811C7" w:rsidR="009C7C97" w:rsidRPr="007225AB" w:rsidRDefault="00200B72" w:rsidP="007225AB">
                          <w:pPr>
                            <w:pStyle w:val="BodyText"/>
                            <w:rPr>
                              <w:sz w:val="16"/>
                              <w:szCs w:val="16"/>
                              <w:lang w:val="en-IN"/>
                            </w:rPr>
                          </w:pPr>
                          <w:r w:rsidRPr="007225AB">
                            <w:rPr>
                              <w:sz w:val="16"/>
                              <w:szCs w:val="16"/>
                              <w:lang w:val="en-IN"/>
                            </w:rPr>
                            <w:t>We can find solution for phishing attacks</w:t>
                          </w:r>
                          <w:r w:rsidR="007225AB" w:rsidRPr="007225AB">
                            <w:rPr>
                              <w:sz w:val="16"/>
                              <w:szCs w:val="16"/>
                              <w:lang w:val="en-IN"/>
                            </w:rPr>
                            <w:t xml:space="preserve"> by phishing detection websites </w:t>
                          </w:r>
                          <w:r w:rsidR="007225AB" w:rsidRPr="007225AB">
                            <w:rPr>
                              <w:sz w:val="16"/>
                              <w:szCs w:val="16"/>
                            </w:rPr>
                            <w:t>Use anti-phishing protection and anti-spam software</w:t>
                          </w:r>
                          <w:r w:rsidR="007225AB" w:rsidRPr="007225AB">
                            <w:rPr>
                              <w:sz w:val="16"/>
                              <w:szCs w:val="16"/>
                              <w:shd w:val="clear" w:color="auto" w:fill="FFFFFF"/>
                            </w:rPr>
                            <w:t> to protect yourself when malicious messages slip through to your computer. Anti-malware is included to prevent other types of threats. Similar to anti-spam software, anti-malware software is programmed by security researchers to spot even the stealthiest malware</w:t>
                          </w:r>
                          <w:r w:rsidR="007225AB">
                            <w:rPr>
                              <w:sz w:val="16"/>
                              <w:szCs w:val="16"/>
                              <w:shd w:val="clear" w:color="auto" w:fill="FFFFFF"/>
                            </w:rPr>
                            <w:t>.</w:t>
                          </w: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1B74552D" w14:textId="58DBF3C1" w:rsidR="009C7C97"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  </w:t>
                          </w:r>
                        </w:p>
                      </w:txbxContent>
                    </v:textbox>
                  </v:shape>
                  <v:shape id="Freeform: Shape 11" o:spid="_x0000_s1036"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330598B3" w14:textId="77777777" w:rsidR="009C7C97" w:rsidRDefault="00000000">
                          <w:pPr>
                            <w:spacing w:line="188" w:lineRule="auto"/>
                            <w:textDirection w:val="btLr"/>
                          </w:pPr>
                          <w:r>
                            <w:rPr>
                              <w:b/>
                              <w:color w:val="222222"/>
                              <w:sz w:val="16"/>
                            </w:rPr>
                            <w:t>5. AVAILABLE SOLUTIONS</w:t>
                          </w:r>
                        </w:p>
                      </w:txbxContent>
                    </v:textbox>
                  </v:shape>
                  <v:shape id="Freeform: Shape 12" o:spid="_x0000_s1037" style="position:absolute;left:35576;top:1360;width:30654;height:10596;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135795A5" w14:textId="3063CE68" w:rsidR="007225AB" w:rsidRDefault="007225AB" w:rsidP="007225AB">
                          <w:pPr>
                            <w:shd w:val="clear" w:color="auto" w:fill="FFFFFF"/>
                            <w:rPr>
                              <w:rFonts w:ascii="Arial" w:eastAsia="Times New Roman" w:hAnsi="Arial" w:cs="Arial"/>
                              <w:b/>
                              <w:bCs/>
                              <w:color w:val="202124"/>
                              <w:sz w:val="16"/>
                              <w:szCs w:val="16"/>
                              <w:lang w:val="en-IN"/>
                            </w:rPr>
                          </w:pPr>
                          <w:r w:rsidRPr="007225AB">
                            <w:rPr>
                              <w:rFonts w:ascii="Arial" w:eastAsia="Times New Roman" w:hAnsi="Arial" w:cs="Arial"/>
                              <w:b/>
                              <w:bCs/>
                              <w:color w:val="202124"/>
                              <w:sz w:val="16"/>
                              <w:szCs w:val="16"/>
                              <w:lang w:val="en-IN"/>
                            </w:rPr>
                            <w:t>Tips to Prevent Phishing Attacks</w:t>
                          </w:r>
                        </w:p>
                        <w:p w14:paraId="7FF23415" w14:textId="77777777" w:rsidR="002A391E" w:rsidRPr="007225AB" w:rsidRDefault="002A391E" w:rsidP="007225AB">
                          <w:pPr>
                            <w:shd w:val="clear" w:color="auto" w:fill="FFFFFF"/>
                            <w:rPr>
                              <w:rFonts w:ascii="Arial" w:eastAsia="Times New Roman" w:hAnsi="Arial" w:cs="Arial"/>
                              <w:color w:val="202124"/>
                              <w:sz w:val="16"/>
                              <w:szCs w:val="16"/>
                              <w:lang w:val="en-IN"/>
                            </w:rPr>
                          </w:pPr>
                        </w:p>
                        <w:p w14:paraId="4FECA1E3" w14:textId="60A749A0" w:rsidR="007225AB" w:rsidRPr="007225AB" w:rsidRDefault="007225AB" w:rsidP="007225AB">
                          <w:pPr>
                            <w:widowControl/>
                            <w:shd w:val="clear" w:color="auto" w:fill="FFFFFF"/>
                            <w:spacing w:after="60"/>
                            <w:rPr>
                              <w:rFonts w:ascii="Arial" w:eastAsia="Times New Roman" w:hAnsi="Arial" w:cs="Arial"/>
                              <w:color w:val="202124"/>
                              <w:sz w:val="16"/>
                              <w:szCs w:val="16"/>
                              <w:lang w:val="en-IN"/>
                            </w:rPr>
                          </w:pPr>
                          <w:r>
                            <w:rPr>
                              <w:rFonts w:ascii="Arial" w:eastAsia="Times New Roman" w:hAnsi="Arial" w:cs="Arial"/>
                              <w:color w:val="202124"/>
                              <w:sz w:val="16"/>
                              <w:szCs w:val="16"/>
                              <w:lang w:val="en-IN"/>
                            </w:rPr>
                            <w:t>1.</w:t>
                          </w:r>
                          <w:r w:rsidRPr="007225AB">
                            <w:rPr>
                              <w:rFonts w:ascii="Arial" w:eastAsia="Times New Roman" w:hAnsi="Arial" w:cs="Arial"/>
                              <w:color w:val="202124"/>
                              <w:sz w:val="16"/>
                              <w:szCs w:val="16"/>
                              <w:lang w:val="en-IN"/>
                            </w:rPr>
                            <w:t>Know what a phishing scam looks like</w:t>
                          </w:r>
                        </w:p>
                        <w:p w14:paraId="091BAA25" w14:textId="77777777" w:rsidR="007225AB" w:rsidRDefault="007225AB" w:rsidP="007225AB">
                          <w:pPr>
                            <w:widowControl/>
                            <w:shd w:val="clear" w:color="auto" w:fill="FFFFFF"/>
                            <w:spacing w:after="60"/>
                            <w:rPr>
                              <w:rFonts w:ascii="Arial" w:eastAsia="Times New Roman" w:hAnsi="Arial" w:cs="Arial"/>
                              <w:color w:val="202124"/>
                              <w:sz w:val="16"/>
                              <w:szCs w:val="16"/>
                              <w:lang w:val="en-IN"/>
                            </w:rPr>
                          </w:pPr>
                          <w:r>
                            <w:rPr>
                              <w:rFonts w:ascii="Arial" w:eastAsia="Times New Roman" w:hAnsi="Arial" w:cs="Arial"/>
                              <w:color w:val="202124"/>
                              <w:sz w:val="16"/>
                              <w:szCs w:val="16"/>
                              <w:lang w:val="en-IN"/>
                            </w:rPr>
                            <w:t>2.</w:t>
                          </w:r>
                          <w:r w:rsidRPr="007225AB">
                            <w:rPr>
                              <w:rFonts w:ascii="Arial" w:eastAsia="Times New Roman" w:hAnsi="Arial" w:cs="Arial"/>
                              <w:color w:val="202124"/>
                              <w:sz w:val="16"/>
                              <w:szCs w:val="16"/>
                              <w:lang w:val="en-IN"/>
                            </w:rPr>
                            <w:t>Don't click on that link.</w:t>
                          </w:r>
                        </w:p>
                        <w:p w14:paraId="0275941E" w14:textId="0F36696F" w:rsidR="007225AB" w:rsidRPr="007225AB" w:rsidRDefault="007225AB" w:rsidP="007225AB">
                          <w:pPr>
                            <w:widowControl/>
                            <w:shd w:val="clear" w:color="auto" w:fill="FFFFFF"/>
                            <w:spacing w:after="60"/>
                            <w:rPr>
                              <w:rFonts w:ascii="Arial" w:eastAsia="Times New Roman" w:hAnsi="Arial" w:cs="Arial"/>
                              <w:color w:val="202124"/>
                              <w:sz w:val="16"/>
                              <w:szCs w:val="16"/>
                              <w:lang w:val="en-IN"/>
                            </w:rPr>
                          </w:pPr>
                          <w:r>
                            <w:rPr>
                              <w:rFonts w:ascii="Arial" w:eastAsia="Times New Roman" w:hAnsi="Arial" w:cs="Arial"/>
                              <w:color w:val="202124"/>
                              <w:sz w:val="16"/>
                              <w:szCs w:val="16"/>
                              <w:lang w:val="en-IN"/>
                            </w:rPr>
                            <w:t>3.</w:t>
                          </w:r>
                          <w:r w:rsidRPr="007225AB">
                            <w:rPr>
                              <w:rFonts w:ascii="Arial" w:eastAsia="Times New Roman" w:hAnsi="Arial" w:cs="Arial"/>
                              <w:color w:val="202124"/>
                              <w:sz w:val="16"/>
                              <w:szCs w:val="16"/>
                              <w:lang w:val="en-IN"/>
                            </w:rPr>
                            <w:t>Get free anti-phishing add-ons.</w:t>
                          </w:r>
                        </w:p>
                        <w:p w14:paraId="1FF20518" w14:textId="08753F37" w:rsidR="007225AB" w:rsidRPr="007225AB" w:rsidRDefault="00E07209" w:rsidP="00E07209">
                          <w:pPr>
                            <w:widowControl/>
                            <w:shd w:val="clear" w:color="auto" w:fill="FFFFFF"/>
                            <w:spacing w:after="60"/>
                            <w:rPr>
                              <w:rFonts w:ascii="Arial" w:eastAsia="Times New Roman" w:hAnsi="Arial" w:cs="Arial"/>
                              <w:color w:val="202124"/>
                              <w:sz w:val="16"/>
                              <w:szCs w:val="16"/>
                              <w:lang w:val="en-IN"/>
                            </w:rPr>
                          </w:pPr>
                          <w:r>
                            <w:rPr>
                              <w:rFonts w:ascii="Arial" w:eastAsia="Times New Roman" w:hAnsi="Arial" w:cs="Arial"/>
                              <w:color w:val="202124"/>
                              <w:sz w:val="16"/>
                              <w:szCs w:val="16"/>
                              <w:lang w:val="en-IN"/>
                            </w:rPr>
                            <w:t>4.</w:t>
                          </w:r>
                          <w:r w:rsidR="007225AB" w:rsidRPr="007225AB">
                            <w:rPr>
                              <w:rFonts w:ascii="Arial" w:eastAsia="Times New Roman" w:hAnsi="Arial" w:cs="Arial"/>
                              <w:color w:val="202124"/>
                              <w:sz w:val="16"/>
                              <w:szCs w:val="16"/>
                              <w:lang w:val="en-IN"/>
                            </w:rPr>
                            <w:t>Don't give your information an unsecured site.</w:t>
                          </w:r>
                        </w:p>
                        <w:p w14:paraId="683213AE" w14:textId="77777777" w:rsidR="00E07209" w:rsidRDefault="00E07209" w:rsidP="00E07209">
                          <w:pPr>
                            <w:widowControl/>
                            <w:shd w:val="clear" w:color="auto" w:fill="FFFFFF"/>
                            <w:spacing w:after="60"/>
                            <w:rPr>
                              <w:rFonts w:ascii="Arial" w:eastAsia="Times New Roman" w:hAnsi="Arial" w:cs="Arial"/>
                              <w:color w:val="202124"/>
                              <w:sz w:val="16"/>
                              <w:szCs w:val="16"/>
                              <w:lang w:val="en-IN"/>
                            </w:rPr>
                          </w:pPr>
                          <w:r>
                            <w:rPr>
                              <w:rFonts w:ascii="Arial" w:eastAsia="Times New Roman" w:hAnsi="Arial" w:cs="Arial"/>
                              <w:color w:val="202124"/>
                              <w:sz w:val="16"/>
                              <w:szCs w:val="16"/>
                              <w:lang w:val="en-IN"/>
                            </w:rPr>
                            <w:t>5.</w:t>
                          </w:r>
                          <w:r w:rsidR="007225AB" w:rsidRPr="007225AB">
                            <w:rPr>
                              <w:rFonts w:ascii="Arial" w:eastAsia="Times New Roman" w:hAnsi="Arial" w:cs="Arial"/>
                              <w:color w:val="202124"/>
                              <w:sz w:val="16"/>
                              <w:szCs w:val="16"/>
                              <w:lang w:val="en-IN"/>
                            </w:rPr>
                            <w:t>Rotate passwords regularl</w:t>
                          </w:r>
                          <w:r w:rsidR="007225AB" w:rsidRPr="007225AB">
                            <w:rPr>
                              <w:rFonts w:ascii="Arial" w:eastAsia="Times New Roman" w:hAnsi="Arial" w:cs="Arial"/>
                              <w:color w:val="202124"/>
                              <w:sz w:val="16"/>
                              <w:szCs w:val="16"/>
                              <w:lang w:val="en-IN"/>
                            </w:rPr>
                            <w:t>y.</w:t>
                          </w:r>
                        </w:p>
                        <w:p w14:paraId="773B95BB" w14:textId="77777777" w:rsidR="00E07209" w:rsidRDefault="00E07209" w:rsidP="00E07209">
                          <w:pPr>
                            <w:widowControl/>
                            <w:shd w:val="clear" w:color="auto" w:fill="FFFFFF"/>
                            <w:spacing w:after="60"/>
                            <w:rPr>
                              <w:rFonts w:ascii="Arial" w:eastAsia="Times New Roman" w:hAnsi="Arial" w:cs="Arial"/>
                              <w:color w:val="202124"/>
                              <w:sz w:val="16"/>
                              <w:szCs w:val="16"/>
                              <w:lang w:val="en-IN"/>
                            </w:rPr>
                          </w:pPr>
                          <w:r>
                            <w:rPr>
                              <w:rFonts w:ascii="Arial" w:eastAsia="Times New Roman" w:hAnsi="Arial" w:cs="Arial"/>
                              <w:color w:val="202124"/>
                              <w:sz w:val="16"/>
                              <w:szCs w:val="16"/>
                              <w:lang w:val="en-IN"/>
                            </w:rPr>
                            <w:t>6.</w:t>
                          </w:r>
                          <w:r w:rsidR="007225AB" w:rsidRPr="007225AB">
                            <w:rPr>
                              <w:rFonts w:ascii="Arial" w:eastAsia="Times New Roman" w:hAnsi="Arial" w:cs="Arial"/>
                              <w:color w:val="202124"/>
                              <w:sz w:val="16"/>
                              <w:szCs w:val="16"/>
                              <w:lang w:val="en-IN"/>
                            </w:rPr>
                            <w:t>Don't ignore those updates.</w:t>
                          </w:r>
                        </w:p>
                        <w:p w14:paraId="007A989D" w14:textId="2C3E9089" w:rsidR="007225AB" w:rsidRPr="00E07209" w:rsidRDefault="00E07209" w:rsidP="00E07209">
                          <w:pPr>
                            <w:widowControl/>
                            <w:shd w:val="clear" w:color="auto" w:fill="FFFFFF"/>
                            <w:spacing w:after="60"/>
                            <w:rPr>
                              <w:rFonts w:ascii="Arial" w:eastAsia="Times New Roman" w:hAnsi="Arial" w:cs="Arial"/>
                              <w:color w:val="202124"/>
                              <w:sz w:val="16"/>
                              <w:szCs w:val="16"/>
                              <w:lang w:val="en-IN"/>
                            </w:rPr>
                          </w:pPr>
                          <w:r>
                            <w:rPr>
                              <w:rFonts w:ascii="Arial" w:eastAsia="Times New Roman" w:hAnsi="Arial" w:cs="Arial"/>
                              <w:color w:val="202124"/>
                              <w:sz w:val="16"/>
                              <w:szCs w:val="16"/>
                              <w:lang w:val="en-IN"/>
                            </w:rPr>
                            <w:t>7.</w:t>
                          </w:r>
                          <w:r w:rsidR="007225AB" w:rsidRPr="007225AB">
                            <w:rPr>
                              <w:rFonts w:ascii="Arial" w:eastAsia="Times New Roman" w:hAnsi="Arial" w:cs="Arial"/>
                              <w:color w:val="202124"/>
                              <w:sz w:val="16"/>
                              <w:szCs w:val="16"/>
                              <w:lang w:val="en-IN"/>
                            </w:rPr>
                            <w:t>Install firewalls</w:t>
                          </w:r>
                          <w:r w:rsidR="007225AB">
                            <w:rPr>
                              <w:rFonts w:ascii="Arial" w:eastAsia="Times New Roman" w:hAnsi="Arial" w:cs="Arial"/>
                              <w:color w:val="202124"/>
                              <w:sz w:val="24"/>
                              <w:szCs w:val="24"/>
                              <w:lang w:val="en-IN"/>
                            </w:rPr>
                            <w:t>.</w:t>
                          </w:r>
                        </w:p>
                        <w:p w14:paraId="7A3D6758" w14:textId="4372E154" w:rsidR="007225AB" w:rsidRPr="007225AB" w:rsidRDefault="00E07209" w:rsidP="00E07209">
                          <w:pPr>
                            <w:widowControl/>
                            <w:shd w:val="clear" w:color="auto" w:fill="FFFFFF"/>
                            <w:spacing w:after="60"/>
                            <w:rPr>
                              <w:rFonts w:ascii="Arial" w:eastAsia="Times New Roman" w:hAnsi="Arial" w:cs="Arial"/>
                              <w:color w:val="202124"/>
                              <w:sz w:val="24"/>
                              <w:szCs w:val="24"/>
                              <w:lang w:val="en-IN"/>
                            </w:rPr>
                          </w:pPr>
                          <w:r>
                            <w:rPr>
                              <w:rFonts w:ascii="Arial" w:eastAsia="Times New Roman" w:hAnsi="Arial" w:cs="Arial"/>
                              <w:color w:val="202124"/>
                              <w:sz w:val="16"/>
                              <w:szCs w:val="16"/>
                              <w:lang w:val="en-IN"/>
                            </w:rPr>
                            <w:t>8.</w:t>
                          </w:r>
                          <w:r w:rsidR="007225AB" w:rsidRPr="007225AB">
                            <w:rPr>
                              <w:rFonts w:ascii="Arial" w:eastAsia="Times New Roman" w:hAnsi="Arial" w:cs="Arial"/>
                              <w:color w:val="202124"/>
                              <w:sz w:val="16"/>
                              <w:szCs w:val="16"/>
                              <w:lang w:val="en-IN"/>
                            </w:rPr>
                            <w:t>Don't be tempted by those</w:t>
                          </w:r>
                          <w:r w:rsidR="007225AB" w:rsidRPr="007225AB">
                            <w:rPr>
                              <w:rFonts w:ascii="Arial" w:eastAsia="Times New Roman" w:hAnsi="Arial" w:cs="Arial"/>
                              <w:color w:val="202124"/>
                              <w:sz w:val="24"/>
                              <w:szCs w:val="24"/>
                              <w:lang w:val="en-IN"/>
                            </w:rPr>
                            <w:t xml:space="preserve"> </w:t>
                          </w:r>
                          <w:r w:rsidR="007225AB" w:rsidRPr="007225AB">
                            <w:rPr>
                              <w:rFonts w:ascii="Arial" w:eastAsia="Times New Roman" w:hAnsi="Arial" w:cs="Arial"/>
                              <w:color w:val="202124"/>
                              <w:sz w:val="16"/>
                              <w:szCs w:val="16"/>
                              <w:lang w:val="en-IN"/>
                            </w:rPr>
                            <w:t>pop-ups</w:t>
                          </w:r>
                        </w:p>
                        <w:p w14:paraId="0AA58A19" w14:textId="20B29089" w:rsidR="009C7C97" w:rsidRDefault="009C7C97" w:rsidP="007225AB">
                          <w:pPr>
                            <w:widowControl/>
                            <w:numPr>
                              <w:ilvl w:val="0"/>
                              <w:numId w:val="2"/>
                            </w:numPr>
                            <w:shd w:val="clear" w:color="auto" w:fill="FFFFFF"/>
                            <w:spacing w:before="16" w:after="60" w:line="180" w:lineRule="auto"/>
                            <w:textDirection w:val="btLr"/>
                          </w:pP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6A3C1F9C" w14:textId="6BC80464" w:rsidR="009C7C97" w:rsidRDefault="00000000">
                          <w:pPr>
                            <w:spacing w:line="234" w:lineRule="auto"/>
                            <w:textDirection w:val="btLr"/>
                          </w:pPr>
                          <w:r>
                            <w:rPr>
                              <w:b/>
                              <w:color w:val="FFFFFF"/>
                              <w:sz w:val="20"/>
                              <w:shd w:val="clear" w:color="auto" w:fill="EE4D9B"/>
                            </w:rPr>
                            <w:t xml:space="preserve">  </w:t>
                          </w:r>
                        </w:p>
                      </w:txbxContent>
                    </v:textbox>
                  </v:shape>
                  <v:shape id="Freeform: Shape 14" o:spid="_x0000_s1039" style="position:absolute;left:35942;top:368;width:20311;height:1360;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48C590AE" w14:textId="77777777" w:rsidR="009C7C97"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2C959B7E" w14:textId="4E55D3FD" w:rsidR="009C7C97"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  </w:t>
                          </w:r>
                        </w:p>
                      </w:txbxContent>
                    </v:textbox>
                  </v:shape>
                  <v:shape id="Freeform: Shape 16" o:spid="_x0000_s1041" style="position:absolute;left:3733;top:1316;width:27154;height:7325;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43956EC1" w14:textId="285D4E00" w:rsidR="009C7C97" w:rsidRPr="00155FD9" w:rsidRDefault="00000000" w:rsidP="00155FD9">
                          <w:pPr>
                            <w:pStyle w:val="ListParagraph"/>
                            <w:numPr>
                              <w:ilvl w:val="0"/>
                              <w:numId w:val="3"/>
                            </w:numPr>
                            <w:spacing w:line="188" w:lineRule="auto"/>
                            <w:textDirection w:val="btLr"/>
                            <w:rPr>
                              <w:b/>
                              <w:color w:val="222222"/>
                              <w:sz w:val="16"/>
                            </w:rPr>
                          </w:pPr>
                          <w:r w:rsidRPr="00155FD9">
                            <w:rPr>
                              <w:b/>
                              <w:color w:val="222222"/>
                              <w:sz w:val="16"/>
                            </w:rPr>
                            <w:t>CUSTOMER SEGMENT(S)</w:t>
                          </w:r>
                        </w:p>
                        <w:p w14:paraId="77D7AEE4" w14:textId="77777777" w:rsidR="00155FD9" w:rsidRDefault="00155FD9" w:rsidP="00155FD9">
                          <w:pPr>
                            <w:spacing w:line="188" w:lineRule="auto"/>
                            <w:ind w:left="360"/>
                            <w:textDirection w:val="btLr"/>
                          </w:pPr>
                        </w:p>
                        <w:p w14:paraId="1F11A03E" w14:textId="178695C4" w:rsidR="009C7C97" w:rsidRDefault="00D455D1" w:rsidP="00D455D1">
                          <w:pPr>
                            <w:pStyle w:val="BodyText"/>
                            <w:rPr>
                              <w:sz w:val="20"/>
                              <w:szCs w:val="20"/>
                              <w:shd w:val="clear" w:color="auto" w:fill="FFFFFF"/>
                            </w:rPr>
                          </w:pPr>
                          <w:r w:rsidRPr="00D455D1">
                            <w:rPr>
                              <w:sz w:val="20"/>
                              <w:szCs w:val="20"/>
                            </w:rPr>
                            <w:t>The</w:t>
                          </w:r>
                          <w:r w:rsidRPr="00D455D1">
                            <w:rPr>
                              <w:sz w:val="20"/>
                              <w:szCs w:val="20"/>
                              <w:shd w:val="clear" w:color="auto" w:fill="FFFFFF"/>
                            </w:rPr>
                            <w:t xml:space="preserve"> </w:t>
                          </w:r>
                          <w:r w:rsidRPr="00D455D1">
                            <w:rPr>
                              <w:sz w:val="20"/>
                              <w:szCs w:val="20"/>
                              <w:shd w:val="clear" w:color="auto" w:fill="FFFFFF"/>
                            </w:rPr>
                            <w:t xml:space="preserve">Participants </w:t>
                          </w:r>
                          <w:r w:rsidRPr="00D455D1">
                            <w:rPr>
                              <w:sz w:val="20"/>
                              <w:szCs w:val="20"/>
                              <w:shd w:val="clear" w:color="auto" w:fill="FFFFFF"/>
                            </w:rPr>
                            <w:t xml:space="preserve">are </w:t>
                          </w:r>
                          <w:r>
                            <w:rPr>
                              <w:sz w:val="20"/>
                              <w:szCs w:val="20"/>
                              <w:shd w:val="clear" w:color="auto" w:fill="FFFFFF"/>
                            </w:rPr>
                            <w:t xml:space="preserve">mostly </w:t>
                          </w:r>
                          <w:r w:rsidRPr="00D455D1">
                            <w:rPr>
                              <w:sz w:val="20"/>
                              <w:szCs w:val="20"/>
                              <w:shd w:val="clear" w:color="auto" w:fill="FFFFFF"/>
                            </w:rPr>
                            <w:t xml:space="preserve">between the ages of 18 </w:t>
                          </w:r>
                          <w:r w:rsidRPr="00D455D1">
                            <w:rPr>
                              <w:sz w:val="20"/>
                              <w:szCs w:val="20"/>
                              <w:shd w:val="clear" w:color="auto" w:fill="FFFFFF"/>
                            </w:rPr>
                            <w:t>to</w:t>
                          </w:r>
                          <w:r w:rsidRPr="00D455D1">
                            <w:rPr>
                              <w:sz w:val="20"/>
                              <w:szCs w:val="20"/>
                              <w:shd w:val="clear" w:color="auto" w:fill="FFFFFF"/>
                            </w:rPr>
                            <w:t xml:space="preserve"> 25 </w:t>
                          </w:r>
                          <w:r w:rsidRPr="00D455D1">
                            <w:rPr>
                              <w:sz w:val="20"/>
                              <w:szCs w:val="20"/>
                              <w:shd w:val="clear" w:color="auto" w:fill="FFFFFF"/>
                            </w:rPr>
                            <w:t>all young people</w:t>
                          </w:r>
                          <w:r>
                            <w:rPr>
                              <w:sz w:val="20"/>
                              <w:szCs w:val="20"/>
                              <w:shd w:val="clear" w:color="auto" w:fill="FFFFFF"/>
                            </w:rPr>
                            <w:t>. Participa</w:t>
                          </w:r>
                          <w:r w:rsidR="00AE43C7">
                            <w:rPr>
                              <w:sz w:val="20"/>
                              <w:szCs w:val="20"/>
                              <w:shd w:val="clear" w:color="auto" w:fill="FFFFFF"/>
                            </w:rPr>
                            <w:t>n</w:t>
                          </w:r>
                          <w:r>
                            <w:rPr>
                              <w:sz w:val="20"/>
                              <w:szCs w:val="20"/>
                              <w:shd w:val="clear" w:color="auto" w:fill="FFFFFF"/>
                            </w:rPr>
                            <w:t>ts may also</w:t>
                          </w:r>
                          <w:r w:rsidR="00AE43C7">
                            <w:rPr>
                              <w:sz w:val="20"/>
                              <w:szCs w:val="20"/>
                              <w:shd w:val="clear" w:color="auto" w:fill="FFFFFF"/>
                            </w:rPr>
                            <w:t xml:space="preserve"> vary from different age groups. </w:t>
                          </w:r>
                        </w:p>
                        <w:p w14:paraId="373EE041" w14:textId="77777777" w:rsidR="00AE43C7" w:rsidRDefault="00AE43C7" w:rsidP="00D455D1">
                          <w:pPr>
                            <w:pStyle w:val="BodyText"/>
                            <w:rPr>
                              <w:sz w:val="20"/>
                              <w:szCs w:val="20"/>
                              <w:shd w:val="clear" w:color="auto" w:fill="FFFFFF"/>
                            </w:rPr>
                          </w:pPr>
                        </w:p>
                        <w:p w14:paraId="2D061FD9" w14:textId="77777777" w:rsidR="00AE43C7" w:rsidRDefault="00AE43C7" w:rsidP="00D455D1">
                          <w:pPr>
                            <w:pStyle w:val="BodyText"/>
                            <w:rPr>
                              <w:sz w:val="20"/>
                              <w:szCs w:val="20"/>
                              <w:shd w:val="clear" w:color="auto" w:fill="FFFFFF"/>
                            </w:rPr>
                          </w:pPr>
                        </w:p>
                        <w:p w14:paraId="5F52C181" w14:textId="77777777" w:rsidR="00AE43C7" w:rsidRPr="00D455D1" w:rsidRDefault="00AE43C7" w:rsidP="00D455D1">
                          <w:pPr>
                            <w:pStyle w:val="BodyText"/>
                            <w:rPr>
                              <w:sz w:val="20"/>
                              <w:szCs w:val="20"/>
                            </w:rPr>
                          </w:pPr>
                        </w:p>
                        <w:p w14:paraId="0B0ACEC4" w14:textId="77777777" w:rsidR="00000000" w:rsidRPr="00D455D1" w:rsidRDefault="00000000" w:rsidP="00D455D1">
                          <w:pPr>
                            <w:pStyle w:val="BodyText"/>
                            <w:rPr>
                              <w:sz w:val="20"/>
                              <w:szCs w:val="20"/>
                            </w:rPr>
                          </w:pP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014C8E4B" w14:textId="77777777" w:rsidR="009C7C97" w:rsidRDefault="009C7C97">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7A33297B" w14:textId="77777777" w:rsidR="009C7C97"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6BA09CC4" w14:textId="77777777" w:rsidR="009C7C97"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02D5EA23" w14:textId="77777777" w:rsidR="009C7C97" w:rsidRDefault="009C7C97">
      <w:pPr>
        <w:pBdr>
          <w:top w:val="nil"/>
          <w:left w:val="nil"/>
          <w:bottom w:val="nil"/>
          <w:right w:val="nil"/>
          <w:between w:val="nil"/>
        </w:pBdr>
        <w:rPr>
          <w:color w:val="000000"/>
          <w:sz w:val="20"/>
          <w:szCs w:val="20"/>
        </w:rPr>
      </w:pPr>
    </w:p>
    <w:p w14:paraId="6383EF05" w14:textId="77777777" w:rsidR="009C7C97" w:rsidRDefault="009C7C97">
      <w:pPr>
        <w:pBdr>
          <w:top w:val="nil"/>
          <w:left w:val="nil"/>
          <w:bottom w:val="nil"/>
          <w:right w:val="nil"/>
          <w:between w:val="nil"/>
        </w:pBdr>
        <w:rPr>
          <w:color w:val="000000"/>
          <w:sz w:val="20"/>
          <w:szCs w:val="20"/>
        </w:rPr>
      </w:pPr>
    </w:p>
    <w:p w14:paraId="57757666" w14:textId="77777777" w:rsidR="009C7C97" w:rsidRDefault="009C7C97">
      <w:pPr>
        <w:pBdr>
          <w:top w:val="nil"/>
          <w:left w:val="nil"/>
          <w:bottom w:val="nil"/>
          <w:right w:val="nil"/>
          <w:between w:val="nil"/>
        </w:pBdr>
        <w:rPr>
          <w:color w:val="000000"/>
          <w:sz w:val="20"/>
          <w:szCs w:val="20"/>
        </w:rPr>
      </w:pPr>
    </w:p>
    <w:p w14:paraId="504C00E5" w14:textId="77777777" w:rsidR="009C7C97" w:rsidRDefault="009C7C97">
      <w:pPr>
        <w:pBdr>
          <w:top w:val="nil"/>
          <w:left w:val="nil"/>
          <w:bottom w:val="nil"/>
          <w:right w:val="nil"/>
          <w:between w:val="nil"/>
        </w:pBdr>
        <w:rPr>
          <w:color w:val="000000"/>
          <w:sz w:val="20"/>
          <w:szCs w:val="20"/>
        </w:rPr>
      </w:pPr>
    </w:p>
    <w:p w14:paraId="0ECB22DE" w14:textId="77777777" w:rsidR="009C7C97" w:rsidRDefault="009C7C97">
      <w:pPr>
        <w:pBdr>
          <w:top w:val="nil"/>
          <w:left w:val="nil"/>
          <w:bottom w:val="nil"/>
          <w:right w:val="nil"/>
          <w:between w:val="nil"/>
        </w:pBdr>
        <w:rPr>
          <w:color w:val="000000"/>
          <w:sz w:val="20"/>
          <w:szCs w:val="20"/>
        </w:rPr>
      </w:pPr>
    </w:p>
    <w:p w14:paraId="220551AD" w14:textId="77777777" w:rsidR="009C7C97" w:rsidRDefault="009C7C97">
      <w:pPr>
        <w:pBdr>
          <w:top w:val="nil"/>
          <w:left w:val="nil"/>
          <w:bottom w:val="nil"/>
          <w:right w:val="nil"/>
          <w:between w:val="nil"/>
        </w:pBdr>
        <w:rPr>
          <w:color w:val="000000"/>
          <w:sz w:val="20"/>
          <w:szCs w:val="20"/>
        </w:rPr>
      </w:pPr>
    </w:p>
    <w:p w14:paraId="411B2813" w14:textId="77777777" w:rsidR="009C7C97" w:rsidRDefault="009C7C97">
      <w:pPr>
        <w:pBdr>
          <w:top w:val="nil"/>
          <w:left w:val="nil"/>
          <w:bottom w:val="nil"/>
          <w:right w:val="nil"/>
          <w:between w:val="nil"/>
        </w:pBdr>
        <w:rPr>
          <w:color w:val="000000"/>
          <w:sz w:val="20"/>
          <w:szCs w:val="20"/>
        </w:rPr>
      </w:pPr>
    </w:p>
    <w:p w14:paraId="49DD2CA8" w14:textId="77777777" w:rsidR="009C7C97" w:rsidRDefault="009C7C97">
      <w:pPr>
        <w:pBdr>
          <w:top w:val="nil"/>
          <w:left w:val="nil"/>
          <w:bottom w:val="nil"/>
          <w:right w:val="nil"/>
          <w:between w:val="nil"/>
        </w:pBdr>
        <w:rPr>
          <w:color w:val="000000"/>
          <w:sz w:val="20"/>
          <w:szCs w:val="20"/>
        </w:rPr>
      </w:pPr>
    </w:p>
    <w:p w14:paraId="4506F502" w14:textId="77777777" w:rsidR="009C7C97" w:rsidRDefault="009C7C97">
      <w:pPr>
        <w:pBdr>
          <w:top w:val="nil"/>
          <w:left w:val="nil"/>
          <w:bottom w:val="nil"/>
          <w:right w:val="nil"/>
          <w:between w:val="nil"/>
        </w:pBdr>
        <w:rPr>
          <w:color w:val="000000"/>
          <w:sz w:val="20"/>
          <w:szCs w:val="20"/>
        </w:rPr>
      </w:pPr>
    </w:p>
    <w:p w14:paraId="36F22E9C" w14:textId="77777777" w:rsidR="009C7C97" w:rsidRDefault="009C7C97">
      <w:pPr>
        <w:pBdr>
          <w:top w:val="nil"/>
          <w:left w:val="nil"/>
          <w:bottom w:val="nil"/>
          <w:right w:val="nil"/>
          <w:between w:val="nil"/>
        </w:pBdr>
        <w:rPr>
          <w:color w:val="000000"/>
          <w:sz w:val="20"/>
          <w:szCs w:val="20"/>
        </w:rPr>
      </w:pPr>
    </w:p>
    <w:p w14:paraId="03F2EB32" w14:textId="1CDB0DA1" w:rsidR="009C7C97" w:rsidRDefault="00AE43C7">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1F3B245D" wp14:editId="2B3A3DEE">
                <wp:simplePos x="0" y="0"/>
                <wp:positionH relativeFrom="page">
                  <wp:posOffset>296333</wp:posOffset>
                </wp:positionH>
                <wp:positionV relativeFrom="page">
                  <wp:posOffset>2573867</wp:posOffset>
                </wp:positionV>
                <wp:extent cx="8609965" cy="2309495"/>
                <wp:effectExtent l="0" t="0" r="635" b="0"/>
                <wp:wrapNone/>
                <wp:docPr id="20" name="Group 20"/>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21" name="Group 21"/>
                        <wpg:cNvGrpSpPr/>
                        <wpg:grpSpPr>
                          <a:xfrm>
                            <a:off x="272350" y="2647846"/>
                            <a:ext cx="10147300" cy="2263709"/>
                            <a:chOff x="0" y="-584"/>
                            <a:chExt cx="10147300" cy="2263709"/>
                          </a:xfrm>
                        </wpg:grpSpPr>
                        <wps:wsp>
                          <wps:cNvPr id="22" name="Rectangle 22"/>
                          <wps:cNvSpPr/>
                          <wps:spPr>
                            <a:xfrm>
                              <a:off x="0" y="0"/>
                              <a:ext cx="10147300" cy="2263125"/>
                            </a:xfrm>
                            <a:prstGeom prst="rect">
                              <a:avLst/>
                            </a:prstGeom>
                            <a:noFill/>
                            <a:ln>
                              <a:noFill/>
                            </a:ln>
                          </wps:spPr>
                          <wps:txbx>
                            <w:txbxContent>
                              <w:p w14:paraId="38522F9A" w14:textId="77777777" w:rsidR="009C7C97" w:rsidRDefault="009C7C97">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3F333823" w14:textId="77777777" w:rsidR="009C7C97" w:rsidRPr="00584128" w:rsidRDefault="009C7C97">
                                <w:pPr>
                                  <w:textDirection w:val="btLr"/>
                                  <w:rPr>
                                    <w:sz w:val="16"/>
                                    <w:szCs w:val="16"/>
                                  </w:rP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2871" y="358876"/>
                              <a:ext cx="2969447" cy="175931"/>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5666B9AE" w14:textId="3C1559A3" w:rsidR="009C7C97" w:rsidRDefault="009C7C97">
                                <w:pPr>
                                  <w:spacing w:line="266" w:lineRule="auto"/>
                                  <w:ind w:right="10"/>
                                  <w:textDirection w:val="btLr"/>
                                </w:pP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773D949F" w14:textId="1BB0DC72" w:rsidR="009C7C97"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 </w:t>
                                </w:r>
                              </w:p>
                            </w:txbxContent>
                          </wps:txbx>
                          <wps:bodyPr spcFirstLastPara="1" wrap="square" lIns="88900" tIns="38100" rIns="88900" bIns="38100" anchor="t" anchorCtr="0">
                            <a:noAutofit/>
                          </wps:bodyPr>
                        </wps:wsp>
                        <wps:wsp>
                          <wps:cNvPr id="27" name="Freeform: Shape 27"/>
                          <wps:cNvSpPr/>
                          <wps:spPr>
                            <a:xfrm>
                              <a:off x="6802871" y="95870"/>
                              <a:ext cx="2529224" cy="2063653"/>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6C6E3F58" w14:textId="0773071F" w:rsidR="009C7C97" w:rsidRDefault="00000000">
                                <w:pPr>
                                  <w:spacing w:line="188" w:lineRule="auto"/>
                                  <w:textDirection w:val="btLr"/>
                                  <w:rPr>
                                    <w:b/>
                                    <w:color w:val="222222"/>
                                    <w:sz w:val="16"/>
                                  </w:rPr>
                                </w:pPr>
                                <w:r>
                                  <w:rPr>
                                    <w:b/>
                                    <w:color w:val="222222"/>
                                    <w:sz w:val="16"/>
                                  </w:rPr>
                                  <w:t>7. BEHAVIOUR</w:t>
                                </w:r>
                              </w:p>
                              <w:p w14:paraId="62E4E981" w14:textId="77777777" w:rsidR="00584128" w:rsidRDefault="00584128">
                                <w:pPr>
                                  <w:spacing w:line="188" w:lineRule="auto"/>
                                  <w:textDirection w:val="btLr"/>
                                </w:pPr>
                              </w:p>
                              <w:p w14:paraId="5C81127F" w14:textId="7EB50D48" w:rsidR="009C7C97" w:rsidRPr="00E07209" w:rsidRDefault="00E07209" w:rsidP="00E07209">
                                <w:pPr>
                                  <w:pStyle w:val="BodyText"/>
                                </w:pPr>
                                <w:r w:rsidRPr="00584128">
                                  <w:rPr>
                                    <w:rFonts w:ascii="Arial" w:hAnsi="Arial" w:cs="Arial"/>
                                    <w:color w:val="202124"/>
                                    <w:sz w:val="16"/>
                                    <w:szCs w:val="16"/>
                                    <w:shd w:val="clear" w:color="auto" w:fill="FFFFFF"/>
                                  </w:rPr>
                                  <w:t>P</w:t>
                                </w:r>
                                <w:r w:rsidRPr="00584128">
                                  <w:rPr>
                                    <w:rFonts w:ascii="Arial" w:hAnsi="Arial" w:cs="Arial"/>
                                    <w:color w:val="202124"/>
                                    <w:sz w:val="16"/>
                                    <w:szCs w:val="16"/>
                                    <w:shd w:val="clear" w:color="auto" w:fill="FFFFFF"/>
                                  </w:rPr>
                                  <w:t>hishing is described as a fraudulent activity that is done to steal confidential user information such as credit card numbers, login credentials, and passwords. It is usually done by using email or other forms of</w:t>
                                </w:r>
                                <w:r w:rsidRPr="00584128">
                                  <w:rPr>
                                    <w:rFonts w:ascii="Arial" w:hAnsi="Arial" w:cs="Arial"/>
                                    <w:color w:val="202124"/>
                                    <w:sz w:val="18"/>
                                    <w:szCs w:val="18"/>
                                    <w:shd w:val="clear" w:color="auto" w:fill="FFFFFF"/>
                                  </w:rPr>
                                  <w:t xml:space="preserve"> </w:t>
                                </w:r>
                                <w:r w:rsidRPr="00584128">
                                  <w:rPr>
                                    <w:rFonts w:ascii="Arial" w:hAnsi="Arial" w:cs="Arial"/>
                                    <w:color w:val="202124"/>
                                    <w:sz w:val="16"/>
                                    <w:szCs w:val="16"/>
                                    <w:shd w:val="clear" w:color="auto" w:fill="FFFFFF"/>
                                  </w:rPr>
                                  <w:t>electronic communication by pretending to be from a reliable business entity</w:t>
                                </w:r>
                                <w:r>
                                  <w:rPr>
                                    <w:rFonts w:ascii="Arial" w:hAnsi="Arial" w:cs="Arial"/>
                                    <w:color w:val="202124"/>
                                    <w:shd w:val="clear" w:color="auto" w:fill="FFFFFF"/>
                                  </w:rPr>
                                  <w:t>.</w:t>
                                </w: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0BB41D26" w14:textId="74881E8E" w:rsidR="009C7C97"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  </w:t>
                                </w:r>
                              </w:p>
                            </w:txbxContent>
                          </wps:txbx>
                          <wps:bodyPr spcFirstLastPara="1" wrap="square" lIns="88900" tIns="38100" rIns="88900" bIns="38100" anchor="t" anchorCtr="0">
                            <a:noAutofit/>
                          </wps:bodyPr>
                        </wps:wsp>
                        <wps:wsp>
                          <wps:cNvPr id="29" name="Freeform: Shape 29"/>
                          <wps:cNvSpPr/>
                          <wps:spPr>
                            <a:xfrm>
                              <a:off x="3597794" y="115143"/>
                              <a:ext cx="2206182" cy="2040168"/>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7ADCB7B3" w14:textId="606774F3" w:rsidR="009C7C97" w:rsidRDefault="00000000">
                                <w:pPr>
                                  <w:spacing w:line="188" w:lineRule="auto"/>
                                  <w:textDirection w:val="btLr"/>
                                  <w:rPr>
                                    <w:b/>
                                    <w:color w:val="222222"/>
                                    <w:sz w:val="16"/>
                                  </w:rPr>
                                </w:pPr>
                                <w:r>
                                  <w:rPr>
                                    <w:b/>
                                    <w:color w:val="222222"/>
                                    <w:sz w:val="16"/>
                                  </w:rPr>
                                  <w:t>9. PROBLEM ROOT CAUSE</w:t>
                                </w:r>
                              </w:p>
                              <w:p w14:paraId="7BFE6F15" w14:textId="77777777" w:rsidR="003A0AD9" w:rsidRDefault="003A0AD9">
                                <w:pPr>
                                  <w:spacing w:line="188" w:lineRule="auto"/>
                                  <w:textDirection w:val="btLr"/>
                                </w:pPr>
                              </w:p>
                              <w:p w14:paraId="56EF6C0A" w14:textId="3E51BA5E" w:rsidR="009C7C97" w:rsidRPr="003A0AD9" w:rsidRDefault="003A0AD9" w:rsidP="003A0AD9">
                                <w:pPr>
                                  <w:pStyle w:val="BodyText"/>
                                </w:pPr>
                                <w:r w:rsidRPr="003A0AD9">
                                  <w:rPr>
                                    <w:sz w:val="16"/>
                                    <w:szCs w:val="16"/>
                                  </w:rPr>
                                  <w:t>A phishing campaign tries to get the victim to do one of two things: Hand over sensitive information. These messages aim to trick the user into revealing important data often a username and password that the attacker can use to breach a system or account</w:t>
                                </w:r>
                                <w:r>
                                  <w:rPr>
                                    <w:shd w:val="clear" w:color="auto" w:fill="FFFFFF"/>
                                  </w:rPr>
                                  <w:t>.</w:t>
                                </w: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2AD2AE1E" w14:textId="77777777" w:rsidR="009C7C97"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694" y="115113"/>
                              <a:ext cx="2476017" cy="1694428"/>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5AD150C2" w14:textId="77777777" w:rsidR="00AE43C7" w:rsidRDefault="00000000" w:rsidP="00AE43C7">
                                <w:pPr>
                                  <w:spacing w:line="188" w:lineRule="auto"/>
                                  <w:textDirection w:val="btLr"/>
                                  <w:rPr>
                                    <w:b/>
                                    <w:color w:val="222222"/>
                                    <w:sz w:val="16"/>
                                    <w:szCs w:val="16"/>
                                  </w:rPr>
                                </w:pPr>
                                <w:r>
                                  <w:rPr>
                                    <w:b/>
                                    <w:color w:val="222222"/>
                                    <w:sz w:val="16"/>
                                  </w:rPr>
                                  <w:t xml:space="preserve">2. JOBS-TO-BE-DONE / </w:t>
                                </w:r>
                                <w:r w:rsidRPr="00AE43C7">
                                  <w:rPr>
                                    <w:b/>
                                    <w:color w:val="222222"/>
                                    <w:sz w:val="16"/>
                                    <w:szCs w:val="16"/>
                                  </w:rPr>
                                  <w:t>PROBLEMS</w:t>
                                </w:r>
                                <w:r w:rsidR="00AE43C7">
                                  <w:rPr>
                                    <w:b/>
                                    <w:color w:val="222222"/>
                                    <w:sz w:val="16"/>
                                    <w:szCs w:val="16"/>
                                  </w:rPr>
                                  <w:t xml:space="preserve"> </w:t>
                                </w:r>
                              </w:p>
                              <w:p w14:paraId="393F1B8A" w14:textId="77777777" w:rsidR="00AE43C7" w:rsidRDefault="00AE43C7" w:rsidP="00AE43C7">
                                <w:pPr>
                                  <w:spacing w:line="188" w:lineRule="auto"/>
                                  <w:textDirection w:val="btLr"/>
                                  <w:rPr>
                                    <w:b/>
                                    <w:color w:val="222222"/>
                                    <w:sz w:val="16"/>
                                    <w:szCs w:val="16"/>
                                  </w:rPr>
                                </w:pPr>
                              </w:p>
                              <w:p w14:paraId="0992E4CD" w14:textId="45103EC5" w:rsidR="009C7C97" w:rsidRPr="00AE43C7" w:rsidRDefault="00AE43C7" w:rsidP="00AE43C7">
                                <w:pPr>
                                  <w:pStyle w:val="BodyText"/>
                                  <w:rPr>
                                    <w:sz w:val="16"/>
                                    <w:szCs w:val="16"/>
                                  </w:rPr>
                                </w:pPr>
                                <w:r w:rsidRPr="00AE43C7">
                                  <w:rPr>
                                    <w:sz w:val="16"/>
                                    <w:szCs w:val="16"/>
                                    <w:shd w:val="clear" w:color="auto" w:fill="FFFFFF"/>
                                  </w:rPr>
                                  <w:t>Malicious links will lead to a website that often steals login credentials or financial information like credit card numbers. Attachments from phishing emails can contain malware that once opened can leave the door open to the attacker to perform malicious behavior from the user’s computer.</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7E262316" w14:textId="77777777" w:rsidR="009C7C97"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3" name="Text Box 33"/>
                        <wps:cNvSpPr txBox="1"/>
                        <wps:spPr>
                          <a:xfrm rot="5400000">
                            <a:off x="9129554" y="3621619"/>
                            <a:ext cx="2271256" cy="357372"/>
                          </a:xfrm>
                          <a:prstGeom prst="rect">
                            <a:avLst/>
                          </a:prstGeom>
                          <a:noFill/>
                          <a:ln>
                            <a:noFill/>
                          </a:ln>
                        </wps:spPr>
                        <wps:txbx>
                          <w:txbxContent>
                            <w:p w14:paraId="28C34CEF" w14:textId="77777777" w:rsidR="009C7C97"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w14:anchorId="1F3B245D" id="Group 20" o:spid="_x0000_s1045" style="position:absolute;margin-left:23.35pt;margin-top:202.65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38522F9A" w14:textId="77777777" w:rsidR="009C7C97" w:rsidRDefault="009C7C97">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3F333823" w14:textId="77777777" w:rsidR="009C7C97" w:rsidRPr="00584128" w:rsidRDefault="009C7C97">
                          <w:pPr>
                            <w:textDirection w:val="btLr"/>
                            <w:rPr>
                              <w:sz w:val="16"/>
                              <w:szCs w:val="16"/>
                            </w:rP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028;top:3588;width:29695;height:1760;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5666B9AE" w14:textId="3C1559A3" w:rsidR="009C7C97" w:rsidRDefault="009C7C97">
                          <w:pPr>
                            <w:spacing w:line="266" w:lineRule="auto"/>
                            <w:ind w:right="10"/>
                            <w:textDirection w:val="btLr"/>
                          </w:pP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773D949F" w14:textId="1BB0DC72" w:rsidR="009C7C97"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 </w:t>
                          </w:r>
                        </w:p>
                      </w:txbxContent>
                    </v:textbox>
                  </v:shape>
                  <v:shape id="Freeform: Shape 27" o:spid="_x0000_s1052" style="position:absolute;left:68028;top:958;width:25292;height:20637;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6C6E3F58" w14:textId="0773071F" w:rsidR="009C7C97" w:rsidRDefault="00000000">
                          <w:pPr>
                            <w:spacing w:line="188" w:lineRule="auto"/>
                            <w:textDirection w:val="btLr"/>
                            <w:rPr>
                              <w:b/>
                              <w:color w:val="222222"/>
                              <w:sz w:val="16"/>
                            </w:rPr>
                          </w:pPr>
                          <w:r>
                            <w:rPr>
                              <w:b/>
                              <w:color w:val="222222"/>
                              <w:sz w:val="16"/>
                            </w:rPr>
                            <w:t>7. BEHAVIOUR</w:t>
                          </w:r>
                        </w:p>
                        <w:p w14:paraId="62E4E981" w14:textId="77777777" w:rsidR="00584128" w:rsidRDefault="00584128">
                          <w:pPr>
                            <w:spacing w:line="188" w:lineRule="auto"/>
                            <w:textDirection w:val="btLr"/>
                          </w:pPr>
                        </w:p>
                        <w:p w14:paraId="5C81127F" w14:textId="7EB50D48" w:rsidR="009C7C97" w:rsidRPr="00E07209" w:rsidRDefault="00E07209" w:rsidP="00E07209">
                          <w:pPr>
                            <w:pStyle w:val="BodyText"/>
                          </w:pPr>
                          <w:r w:rsidRPr="00584128">
                            <w:rPr>
                              <w:rFonts w:ascii="Arial" w:hAnsi="Arial" w:cs="Arial"/>
                              <w:color w:val="202124"/>
                              <w:sz w:val="16"/>
                              <w:szCs w:val="16"/>
                              <w:shd w:val="clear" w:color="auto" w:fill="FFFFFF"/>
                            </w:rPr>
                            <w:t>P</w:t>
                          </w:r>
                          <w:r w:rsidRPr="00584128">
                            <w:rPr>
                              <w:rFonts w:ascii="Arial" w:hAnsi="Arial" w:cs="Arial"/>
                              <w:color w:val="202124"/>
                              <w:sz w:val="16"/>
                              <w:szCs w:val="16"/>
                              <w:shd w:val="clear" w:color="auto" w:fill="FFFFFF"/>
                            </w:rPr>
                            <w:t>hishing is described as a fraudulent activity that is done to steal confidential user information such as credit card numbers, login credentials, and passwords. It is usually done by using email or other forms of</w:t>
                          </w:r>
                          <w:r w:rsidRPr="00584128">
                            <w:rPr>
                              <w:rFonts w:ascii="Arial" w:hAnsi="Arial" w:cs="Arial"/>
                              <w:color w:val="202124"/>
                              <w:sz w:val="18"/>
                              <w:szCs w:val="18"/>
                              <w:shd w:val="clear" w:color="auto" w:fill="FFFFFF"/>
                            </w:rPr>
                            <w:t xml:space="preserve"> </w:t>
                          </w:r>
                          <w:r w:rsidRPr="00584128">
                            <w:rPr>
                              <w:rFonts w:ascii="Arial" w:hAnsi="Arial" w:cs="Arial"/>
                              <w:color w:val="202124"/>
                              <w:sz w:val="16"/>
                              <w:szCs w:val="16"/>
                              <w:shd w:val="clear" w:color="auto" w:fill="FFFFFF"/>
                            </w:rPr>
                            <w:t>electronic communication by pretending to be from a reliable business entity</w:t>
                          </w:r>
                          <w:r>
                            <w:rPr>
                              <w:rFonts w:ascii="Arial" w:hAnsi="Arial" w:cs="Arial"/>
                              <w:color w:val="202124"/>
                              <w:shd w:val="clear" w:color="auto" w:fill="FFFFFF"/>
                            </w:rPr>
                            <w:t>.</w:t>
                          </w: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0BB41D26" w14:textId="74881E8E" w:rsidR="009C7C97"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  </w:t>
                          </w:r>
                        </w:p>
                      </w:txbxContent>
                    </v:textbox>
                  </v:shape>
                  <v:shape id="Freeform: Shape 29" o:spid="_x0000_s1054" style="position:absolute;left:35977;top:1151;width:22062;height:20402;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7ADCB7B3" w14:textId="606774F3" w:rsidR="009C7C97" w:rsidRDefault="00000000">
                          <w:pPr>
                            <w:spacing w:line="188" w:lineRule="auto"/>
                            <w:textDirection w:val="btLr"/>
                            <w:rPr>
                              <w:b/>
                              <w:color w:val="222222"/>
                              <w:sz w:val="16"/>
                            </w:rPr>
                          </w:pPr>
                          <w:r>
                            <w:rPr>
                              <w:b/>
                              <w:color w:val="222222"/>
                              <w:sz w:val="16"/>
                            </w:rPr>
                            <w:t>9. PROBLEM ROOT CAUSE</w:t>
                          </w:r>
                        </w:p>
                        <w:p w14:paraId="7BFE6F15" w14:textId="77777777" w:rsidR="003A0AD9" w:rsidRDefault="003A0AD9">
                          <w:pPr>
                            <w:spacing w:line="188" w:lineRule="auto"/>
                            <w:textDirection w:val="btLr"/>
                          </w:pPr>
                        </w:p>
                        <w:p w14:paraId="56EF6C0A" w14:textId="3E51BA5E" w:rsidR="009C7C97" w:rsidRPr="003A0AD9" w:rsidRDefault="003A0AD9" w:rsidP="003A0AD9">
                          <w:pPr>
                            <w:pStyle w:val="BodyText"/>
                          </w:pPr>
                          <w:r w:rsidRPr="003A0AD9">
                            <w:rPr>
                              <w:sz w:val="16"/>
                              <w:szCs w:val="16"/>
                            </w:rPr>
                            <w:t>A phishing campaign tries to get the victim to do one of two things: Hand over sensitive information. These messages aim to trick the user into revealing important data often a username and password that the attacker can use to breach a system or account</w:t>
                          </w:r>
                          <w:r>
                            <w:rPr>
                              <w:shd w:val="clear" w:color="auto" w:fill="FFFFFF"/>
                            </w:rPr>
                            <w:t>.</w:t>
                          </w: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2AD2AE1E" w14:textId="77777777" w:rsidR="009C7C97"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736;top:1151;width:24761;height:16944;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5AD150C2" w14:textId="77777777" w:rsidR="00AE43C7" w:rsidRDefault="00000000" w:rsidP="00AE43C7">
                          <w:pPr>
                            <w:spacing w:line="188" w:lineRule="auto"/>
                            <w:textDirection w:val="btLr"/>
                            <w:rPr>
                              <w:b/>
                              <w:color w:val="222222"/>
                              <w:sz w:val="16"/>
                              <w:szCs w:val="16"/>
                            </w:rPr>
                          </w:pPr>
                          <w:r>
                            <w:rPr>
                              <w:b/>
                              <w:color w:val="222222"/>
                              <w:sz w:val="16"/>
                            </w:rPr>
                            <w:t xml:space="preserve">2. JOBS-TO-BE-DONE / </w:t>
                          </w:r>
                          <w:r w:rsidRPr="00AE43C7">
                            <w:rPr>
                              <w:b/>
                              <w:color w:val="222222"/>
                              <w:sz w:val="16"/>
                              <w:szCs w:val="16"/>
                            </w:rPr>
                            <w:t>PROBLEMS</w:t>
                          </w:r>
                          <w:r w:rsidR="00AE43C7">
                            <w:rPr>
                              <w:b/>
                              <w:color w:val="222222"/>
                              <w:sz w:val="16"/>
                              <w:szCs w:val="16"/>
                            </w:rPr>
                            <w:t xml:space="preserve"> </w:t>
                          </w:r>
                        </w:p>
                        <w:p w14:paraId="393F1B8A" w14:textId="77777777" w:rsidR="00AE43C7" w:rsidRDefault="00AE43C7" w:rsidP="00AE43C7">
                          <w:pPr>
                            <w:spacing w:line="188" w:lineRule="auto"/>
                            <w:textDirection w:val="btLr"/>
                            <w:rPr>
                              <w:b/>
                              <w:color w:val="222222"/>
                              <w:sz w:val="16"/>
                              <w:szCs w:val="16"/>
                            </w:rPr>
                          </w:pPr>
                        </w:p>
                        <w:p w14:paraId="0992E4CD" w14:textId="45103EC5" w:rsidR="009C7C97" w:rsidRPr="00AE43C7" w:rsidRDefault="00AE43C7" w:rsidP="00AE43C7">
                          <w:pPr>
                            <w:pStyle w:val="BodyText"/>
                            <w:rPr>
                              <w:sz w:val="16"/>
                              <w:szCs w:val="16"/>
                            </w:rPr>
                          </w:pPr>
                          <w:r w:rsidRPr="00AE43C7">
                            <w:rPr>
                              <w:sz w:val="16"/>
                              <w:szCs w:val="16"/>
                              <w:shd w:val="clear" w:color="auto" w:fill="FFFFFF"/>
                            </w:rPr>
                            <w:t>Malicious links will lead to a website that often steals login credentials or financial information like credit card numbers. Attachments from phishing emails can contain malware that once opened can leave the door open to the attacker to perform malicious behavior from the user’s computer.</w:t>
                          </w: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14:paraId="7E262316" w14:textId="77777777" w:rsidR="009C7C97"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14:paraId="28C34CEF" w14:textId="77777777" w:rsidR="009C7C97"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19358C72" w14:textId="77777777" w:rsidR="009C7C97" w:rsidRDefault="009C7C97">
      <w:pPr>
        <w:pBdr>
          <w:top w:val="nil"/>
          <w:left w:val="nil"/>
          <w:bottom w:val="nil"/>
          <w:right w:val="nil"/>
          <w:between w:val="nil"/>
        </w:pBdr>
        <w:rPr>
          <w:color w:val="000000"/>
          <w:sz w:val="20"/>
          <w:szCs w:val="20"/>
        </w:rPr>
      </w:pPr>
    </w:p>
    <w:p w14:paraId="3659BC7E" w14:textId="1DDF5C0D" w:rsidR="009C7C97" w:rsidRDefault="009C7C97">
      <w:pPr>
        <w:pBdr>
          <w:top w:val="nil"/>
          <w:left w:val="nil"/>
          <w:bottom w:val="nil"/>
          <w:right w:val="nil"/>
          <w:between w:val="nil"/>
        </w:pBdr>
        <w:rPr>
          <w:color w:val="000000"/>
          <w:sz w:val="20"/>
          <w:szCs w:val="20"/>
        </w:rPr>
      </w:pPr>
    </w:p>
    <w:p w14:paraId="2BA107C4" w14:textId="77777777" w:rsidR="009C7C97" w:rsidRDefault="009C7C97">
      <w:pPr>
        <w:pBdr>
          <w:top w:val="nil"/>
          <w:left w:val="nil"/>
          <w:bottom w:val="nil"/>
          <w:right w:val="nil"/>
          <w:between w:val="nil"/>
        </w:pBdr>
        <w:rPr>
          <w:color w:val="000000"/>
          <w:sz w:val="20"/>
          <w:szCs w:val="20"/>
        </w:rPr>
      </w:pPr>
    </w:p>
    <w:p w14:paraId="5BB3A372" w14:textId="77777777" w:rsidR="009C7C97" w:rsidRDefault="009C7C97">
      <w:pPr>
        <w:pBdr>
          <w:top w:val="nil"/>
          <w:left w:val="nil"/>
          <w:bottom w:val="nil"/>
          <w:right w:val="nil"/>
          <w:between w:val="nil"/>
        </w:pBdr>
        <w:rPr>
          <w:color w:val="000000"/>
          <w:sz w:val="20"/>
          <w:szCs w:val="20"/>
        </w:rPr>
      </w:pPr>
    </w:p>
    <w:p w14:paraId="159243ED" w14:textId="77777777" w:rsidR="009C7C97" w:rsidRDefault="009C7C97">
      <w:pPr>
        <w:pBdr>
          <w:top w:val="nil"/>
          <w:left w:val="nil"/>
          <w:bottom w:val="nil"/>
          <w:right w:val="nil"/>
          <w:between w:val="nil"/>
        </w:pBdr>
        <w:rPr>
          <w:color w:val="000000"/>
          <w:sz w:val="20"/>
          <w:szCs w:val="20"/>
        </w:rPr>
      </w:pPr>
    </w:p>
    <w:p w14:paraId="2744AA13" w14:textId="77777777" w:rsidR="009C7C97" w:rsidRDefault="009C7C97">
      <w:pPr>
        <w:pBdr>
          <w:top w:val="nil"/>
          <w:left w:val="nil"/>
          <w:bottom w:val="nil"/>
          <w:right w:val="nil"/>
          <w:between w:val="nil"/>
        </w:pBdr>
        <w:rPr>
          <w:color w:val="000000"/>
          <w:sz w:val="20"/>
          <w:szCs w:val="20"/>
        </w:rPr>
      </w:pPr>
    </w:p>
    <w:p w14:paraId="103D5F9D" w14:textId="77777777" w:rsidR="009C7C97" w:rsidRDefault="009C7C97">
      <w:pPr>
        <w:pBdr>
          <w:top w:val="nil"/>
          <w:left w:val="nil"/>
          <w:bottom w:val="nil"/>
          <w:right w:val="nil"/>
          <w:between w:val="nil"/>
        </w:pBdr>
        <w:rPr>
          <w:color w:val="000000"/>
          <w:sz w:val="20"/>
          <w:szCs w:val="20"/>
        </w:rPr>
      </w:pPr>
    </w:p>
    <w:p w14:paraId="1D89D32B" w14:textId="77777777" w:rsidR="009C7C97" w:rsidRDefault="009C7C97">
      <w:pPr>
        <w:pBdr>
          <w:top w:val="nil"/>
          <w:left w:val="nil"/>
          <w:bottom w:val="nil"/>
          <w:right w:val="nil"/>
          <w:between w:val="nil"/>
        </w:pBdr>
        <w:rPr>
          <w:color w:val="000000"/>
          <w:sz w:val="20"/>
          <w:szCs w:val="20"/>
        </w:rPr>
      </w:pPr>
    </w:p>
    <w:p w14:paraId="4B76D6E3" w14:textId="77777777" w:rsidR="009C7C97" w:rsidRDefault="009C7C97">
      <w:pPr>
        <w:pBdr>
          <w:top w:val="nil"/>
          <w:left w:val="nil"/>
          <w:bottom w:val="nil"/>
          <w:right w:val="nil"/>
          <w:between w:val="nil"/>
        </w:pBdr>
        <w:rPr>
          <w:color w:val="000000"/>
          <w:sz w:val="20"/>
          <w:szCs w:val="20"/>
        </w:rPr>
      </w:pPr>
    </w:p>
    <w:p w14:paraId="291E9A22" w14:textId="77777777" w:rsidR="009C7C97" w:rsidRDefault="009C7C97">
      <w:pPr>
        <w:pBdr>
          <w:top w:val="nil"/>
          <w:left w:val="nil"/>
          <w:bottom w:val="nil"/>
          <w:right w:val="nil"/>
          <w:between w:val="nil"/>
        </w:pBdr>
        <w:rPr>
          <w:color w:val="000000"/>
          <w:sz w:val="20"/>
          <w:szCs w:val="20"/>
        </w:rPr>
      </w:pPr>
    </w:p>
    <w:p w14:paraId="160BD1C3" w14:textId="77777777" w:rsidR="009C7C97" w:rsidRDefault="009C7C97">
      <w:pPr>
        <w:pBdr>
          <w:top w:val="nil"/>
          <w:left w:val="nil"/>
          <w:bottom w:val="nil"/>
          <w:right w:val="nil"/>
          <w:between w:val="nil"/>
        </w:pBdr>
        <w:rPr>
          <w:color w:val="000000"/>
          <w:sz w:val="20"/>
          <w:szCs w:val="20"/>
        </w:rPr>
      </w:pPr>
    </w:p>
    <w:p w14:paraId="5E7ADD49" w14:textId="77777777" w:rsidR="009C7C97" w:rsidRDefault="009C7C97">
      <w:pPr>
        <w:pBdr>
          <w:top w:val="nil"/>
          <w:left w:val="nil"/>
          <w:bottom w:val="nil"/>
          <w:right w:val="nil"/>
          <w:between w:val="nil"/>
        </w:pBdr>
        <w:rPr>
          <w:color w:val="000000"/>
          <w:sz w:val="20"/>
          <w:szCs w:val="20"/>
        </w:rPr>
      </w:pPr>
    </w:p>
    <w:p w14:paraId="2A88233F" w14:textId="77777777" w:rsidR="009C7C97" w:rsidRDefault="009C7C97">
      <w:pPr>
        <w:pBdr>
          <w:top w:val="nil"/>
          <w:left w:val="nil"/>
          <w:bottom w:val="nil"/>
          <w:right w:val="nil"/>
          <w:between w:val="nil"/>
        </w:pBdr>
        <w:rPr>
          <w:color w:val="000000"/>
          <w:sz w:val="20"/>
          <w:szCs w:val="20"/>
        </w:rPr>
      </w:pPr>
    </w:p>
    <w:p w14:paraId="43BCE6AD" w14:textId="77777777" w:rsidR="009C7C97" w:rsidRDefault="009C7C97">
      <w:pPr>
        <w:pBdr>
          <w:top w:val="nil"/>
          <w:left w:val="nil"/>
          <w:bottom w:val="nil"/>
          <w:right w:val="nil"/>
          <w:between w:val="nil"/>
        </w:pBdr>
        <w:rPr>
          <w:color w:val="000000"/>
          <w:sz w:val="20"/>
          <w:szCs w:val="20"/>
        </w:rPr>
      </w:pPr>
    </w:p>
    <w:p w14:paraId="40EA5CEE" w14:textId="77777777" w:rsidR="009C7C97" w:rsidRDefault="009C7C97">
      <w:pPr>
        <w:pBdr>
          <w:top w:val="nil"/>
          <w:left w:val="nil"/>
          <w:bottom w:val="nil"/>
          <w:right w:val="nil"/>
          <w:between w:val="nil"/>
        </w:pBdr>
        <w:rPr>
          <w:color w:val="000000"/>
          <w:sz w:val="20"/>
          <w:szCs w:val="20"/>
        </w:rPr>
      </w:pPr>
    </w:p>
    <w:p w14:paraId="79FBE761" w14:textId="77777777" w:rsidR="009C7C97" w:rsidRDefault="009C7C97">
      <w:pPr>
        <w:pBdr>
          <w:top w:val="nil"/>
          <w:left w:val="nil"/>
          <w:bottom w:val="nil"/>
          <w:right w:val="nil"/>
          <w:between w:val="nil"/>
        </w:pBdr>
        <w:spacing w:before="3" w:after="1"/>
        <w:rPr>
          <w:sz w:val="20"/>
          <w:szCs w:val="20"/>
        </w:rPr>
      </w:pPr>
    </w:p>
    <w:p w14:paraId="4FE87B09" w14:textId="48CD943D" w:rsidR="009C7C97" w:rsidRDefault="00000000">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74BCA2B4" wp14:editId="03BAD851">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1815A9DB" w14:textId="77777777" w:rsidR="009C7C97" w:rsidRDefault="00000000">
                            <w:pPr>
                              <w:textDirection w:val="btLr"/>
                            </w:pPr>
                            <w:r>
                              <w:rPr>
                                <w:rFonts w:ascii="Arial" w:eastAsia="Arial" w:hAnsi="Arial" w:cs="Arial"/>
                                <w:b/>
                                <w:color w:val="000000"/>
                                <w:sz w:val="24"/>
                              </w:rPr>
                              <w:t>Identify s</w:t>
                            </w:r>
                            <w:r w:rsidRPr="002A391E">
                              <w:rPr>
                                <w:rFonts w:ascii="Arial" w:eastAsia="Arial" w:hAnsi="Arial" w:cs="Arial"/>
                                <w:b/>
                                <w:i/>
                                <w:iCs/>
                                <w:color w:val="000000"/>
                                <w:sz w:val="24"/>
                              </w:rPr>
                              <w:t>tr</w:t>
                            </w:r>
                            <w:r>
                              <w:rPr>
                                <w:rFonts w:ascii="Arial" w:eastAsia="Arial" w:hAnsi="Arial" w:cs="Arial"/>
                                <w:b/>
                                <w:color w:val="000000"/>
                                <w:sz w:val="24"/>
                              </w:rPr>
                              <w:t>ong TR &amp; EM</w:t>
                            </w:r>
                          </w:p>
                        </w:txbxContent>
                      </wps:txbx>
                      <wps:bodyPr spcFirstLastPara="1" wrap="square" lIns="91425" tIns="91425" rIns="91425" bIns="91425" anchor="t" anchorCtr="0">
                        <a:spAutoFit/>
                      </wps:bodyPr>
                    </wps:wsp>
                  </a:graphicData>
                </a:graphic>
              </wp:anchor>
            </w:drawing>
          </mc:Choice>
          <mc:Fallback>
            <w:pict>
              <v:shape w14:anchorId="74BCA2B4" id="Text Box 34" o:spid="_x0000_s1059"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jojHr8gBAAB7AwAADgAAAAAA&#10;AAAAAAAAAAAuAgAAZHJzL2Uyb0RvYy54bWxQSwECLQAUAAYACAAAACEAFgeGmN8AAAANAQAADwAA&#10;AAAAAAAAAAAAAAAiBAAAZHJzL2Rvd25yZXYueG1sUEsFBgAAAAAEAAQA8wAAAC4FAAAAAA==&#10;" filled="f" stroked="f">
                <v:textbox style="mso-fit-shape-to-text:t" inset="2.53958mm,2.53958mm,2.53958mm,2.53958mm">
                  <w:txbxContent>
                    <w:p w14:paraId="1815A9DB" w14:textId="77777777" w:rsidR="009C7C97" w:rsidRDefault="00000000">
                      <w:pPr>
                        <w:textDirection w:val="btLr"/>
                      </w:pPr>
                      <w:r>
                        <w:rPr>
                          <w:rFonts w:ascii="Arial" w:eastAsia="Arial" w:hAnsi="Arial" w:cs="Arial"/>
                          <w:b/>
                          <w:color w:val="000000"/>
                          <w:sz w:val="24"/>
                        </w:rPr>
                        <w:t>Identify s</w:t>
                      </w:r>
                      <w:r w:rsidRPr="002A391E">
                        <w:rPr>
                          <w:rFonts w:ascii="Arial" w:eastAsia="Arial" w:hAnsi="Arial" w:cs="Arial"/>
                          <w:b/>
                          <w:i/>
                          <w:iCs/>
                          <w:color w:val="000000"/>
                          <w:sz w:val="24"/>
                        </w:rPr>
                        <w:t>tr</w:t>
                      </w:r>
                      <w:r>
                        <w:rPr>
                          <w:rFonts w:ascii="Arial" w:eastAsia="Arial" w:hAnsi="Arial" w:cs="Arial"/>
                          <w:b/>
                          <w:color w:val="000000"/>
                          <w:sz w:val="24"/>
                        </w:rPr>
                        <w:t>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9C7C97" w14:paraId="1051F5E5" w14:textId="77777777">
        <w:trPr>
          <w:trHeight w:val="1620"/>
        </w:trPr>
        <w:tc>
          <w:tcPr>
            <w:tcW w:w="375" w:type="dxa"/>
            <w:vMerge w:val="restart"/>
            <w:shd w:val="clear" w:color="auto" w:fill="22A782"/>
          </w:tcPr>
          <w:p w14:paraId="24C4D96B" w14:textId="3736B1CB" w:rsidR="009C7C97" w:rsidRDefault="002A391E">
            <w:pPr>
              <w:pBdr>
                <w:top w:val="nil"/>
                <w:left w:val="nil"/>
                <w:bottom w:val="nil"/>
                <w:right w:val="nil"/>
                <w:between w:val="nil"/>
              </w:pBdr>
              <w:spacing w:before="80"/>
              <w:ind w:left="527"/>
              <w:rPr>
                <w:b/>
                <w:color w:val="000000"/>
                <w:sz w:val="20"/>
                <w:szCs w:val="20"/>
              </w:rPr>
            </w:pPr>
            <w:proofErr w:type="spellStart"/>
            <w:r>
              <w:rPr>
                <w:b/>
                <w:color w:val="FFFFFF"/>
                <w:sz w:val="20"/>
                <w:szCs w:val="20"/>
              </w:rPr>
              <w:t>i</w:t>
            </w:r>
            <w:r w:rsidR="00000000">
              <w:rPr>
                <w:b/>
                <w:color w:val="FFFFFF"/>
                <w:sz w:val="20"/>
                <w:szCs w:val="20"/>
              </w:rPr>
              <w:t>I</w:t>
            </w:r>
            <w:r>
              <w:rPr>
                <w:b/>
                <w:color w:val="FFFFFF"/>
                <w:sz w:val="20"/>
                <w:szCs w:val="20"/>
              </w:rPr>
              <w:t>I</w:t>
            </w:r>
            <w:r w:rsidR="00000000">
              <w:rPr>
                <w:b/>
                <w:color w:val="FFFFFF"/>
                <w:sz w:val="20"/>
                <w:szCs w:val="20"/>
              </w:rPr>
              <w:t>den</w:t>
            </w:r>
            <w:r w:rsidR="00000000">
              <w:rPr>
                <w:b/>
                <w:color w:val="FFFFFF"/>
                <w:sz w:val="20"/>
                <w:szCs w:val="20"/>
              </w:rPr>
              <w:lastRenderedPageBreak/>
              <w:t>tify</w:t>
            </w:r>
            <w:proofErr w:type="spellEnd"/>
            <w:r w:rsidR="00000000">
              <w:rPr>
                <w:b/>
                <w:color w:val="FFFFFF"/>
                <w:sz w:val="20"/>
                <w:szCs w:val="20"/>
              </w:rPr>
              <w:t xml:space="preserve"> strong TR &amp; EM</w:t>
            </w:r>
          </w:p>
        </w:tc>
        <w:tc>
          <w:tcPr>
            <w:tcW w:w="5085" w:type="dxa"/>
            <w:shd w:val="clear" w:color="auto" w:fill="FFFFFF"/>
          </w:tcPr>
          <w:p w14:paraId="0BF721A6" w14:textId="77777777" w:rsidR="00200B72" w:rsidRDefault="00000000" w:rsidP="00200B72">
            <w:pPr>
              <w:pBdr>
                <w:top w:val="nil"/>
                <w:left w:val="nil"/>
                <w:bottom w:val="nil"/>
                <w:right w:val="nil"/>
                <w:between w:val="nil"/>
              </w:pBdr>
              <w:tabs>
                <w:tab w:val="left" w:pos="4469"/>
              </w:tabs>
              <w:spacing w:before="115"/>
              <w:ind w:left="190"/>
              <w:rPr>
                <w:b/>
                <w:color w:val="222222"/>
                <w:sz w:val="16"/>
                <w:szCs w:val="16"/>
              </w:rPr>
            </w:pPr>
            <w:r>
              <w:rPr>
                <w:b/>
                <w:color w:val="222222"/>
                <w:sz w:val="16"/>
                <w:szCs w:val="16"/>
              </w:rPr>
              <w:lastRenderedPageBreak/>
              <w:t>3. TRIGGERS</w:t>
            </w:r>
            <w:r w:rsidR="00200B72">
              <w:rPr>
                <w:b/>
                <w:color w:val="222222"/>
                <w:sz w:val="16"/>
                <w:szCs w:val="16"/>
              </w:rPr>
              <w:t xml:space="preserve"> </w:t>
            </w:r>
          </w:p>
          <w:p w14:paraId="5654C58A" w14:textId="758D5849" w:rsidR="009C7C97" w:rsidRPr="00200B72" w:rsidRDefault="00200B72" w:rsidP="00200B72">
            <w:pPr>
              <w:pBdr>
                <w:top w:val="nil"/>
                <w:left w:val="nil"/>
                <w:bottom w:val="nil"/>
                <w:right w:val="nil"/>
                <w:between w:val="nil"/>
              </w:pBdr>
              <w:tabs>
                <w:tab w:val="left" w:pos="4469"/>
              </w:tabs>
              <w:spacing w:before="115"/>
              <w:ind w:left="190"/>
              <w:rPr>
                <w:b/>
                <w:color w:val="222222"/>
                <w:sz w:val="16"/>
                <w:szCs w:val="16"/>
              </w:rPr>
            </w:pPr>
            <w:r w:rsidRPr="00200B72">
              <w:rPr>
                <w:sz w:val="16"/>
                <w:szCs w:val="16"/>
              </w:rPr>
              <w:t>Customers get triggers when p</w:t>
            </w:r>
            <w:r w:rsidRPr="00200B72">
              <w:rPr>
                <w:rFonts w:ascii="Arial" w:hAnsi="Arial" w:cs="Arial"/>
                <w:color w:val="202124"/>
                <w:sz w:val="16"/>
                <w:szCs w:val="16"/>
                <w:shd w:val="clear" w:color="auto" w:fill="FFFFFF"/>
              </w:rPr>
              <w:t>hishing attacks are the practice of</w:t>
            </w:r>
            <w:r>
              <w:rPr>
                <w:rFonts w:ascii="Arial" w:hAnsi="Arial" w:cs="Arial"/>
                <w:color w:val="202124"/>
                <w:sz w:val="16"/>
                <w:szCs w:val="16"/>
                <w:shd w:val="clear" w:color="auto" w:fill="FFFFFF"/>
              </w:rPr>
              <w:t xml:space="preserve"> fraud</w:t>
            </w:r>
            <w:r w:rsidRPr="00200B72">
              <w:rPr>
                <w:sz w:val="16"/>
                <w:szCs w:val="16"/>
              </w:rPr>
              <w:t xml:space="preserve"> communications that appear to come from a reputable source. It is usually done through email. The goal is to steal sensitive data like credit card and login information, or to install malware on the victim's</w:t>
            </w:r>
            <w:r w:rsidRPr="00200B72">
              <w:rPr>
                <w:sz w:val="16"/>
                <w:szCs w:val="16"/>
              </w:rPr>
              <w:t xml:space="preserve"> </w:t>
            </w:r>
            <w:r w:rsidRPr="00200B72">
              <w:rPr>
                <w:sz w:val="16"/>
                <w:szCs w:val="16"/>
              </w:rPr>
              <w:t>machine</w:t>
            </w:r>
            <w:r w:rsidRPr="00200B72">
              <w:t>.</w:t>
            </w:r>
            <w:r w:rsidR="00000000">
              <w:tab/>
            </w:r>
            <w:r w:rsidR="00000000">
              <w:rPr>
                <w:color w:val="FFFFFF"/>
                <w:sz w:val="20"/>
                <w:szCs w:val="20"/>
                <w:shd w:val="clear" w:color="auto" w:fill="22A782"/>
              </w:rPr>
              <w:t xml:space="preserve"> </w:t>
            </w:r>
          </w:p>
        </w:tc>
        <w:tc>
          <w:tcPr>
            <w:tcW w:w="5055" w:type="dxa"/>
            <w:vMerge w:val="restart"/>
            <w:shd w:val="clear" w:color="auto" w:fill="FFFFFF"/>
          </w:tcPr>
          <w:p w14:paraId="0EB50BC0" w14:textId="77777777" w:rsidR="0093641D" w:rsidRDefault="00000000" w:rsidP="0093641D">
            <w:pPr>
              <w:pBdr>
                <w:top w:val="nil"/>
                <w:left w:val="nil"/>
                <w:bottom w:val="nil"/>
                <w:right w:val="nil"/>
                <w:between w:val="nil"/>
              </w:pBdr>
              <w:tabs>
                <w:tab w:val="left" w:pos="4447"/>
              </w:tabs>
              <w:spacing w:before="115"/>
              <w:ind w:left="177"/>
              <w:rPr>
                <w:b/>
                <w:color w:val="222222"/>
                <w:sz w:val="16"/>
                <w:szCs w:val="16"/>
              </w:rPr>
            </w:pPr>
            <w:r>
              <w:rPr>
                <w:b/>
                <w:color w:val="222222"/>
                <w:sz w:val="16"/>
                <w:szCs w:val="16"/>
              </w:rPr>
              <w:t>10. YOUR SOLUTION</w:t>
            </w:r>
          </w:p>
          <w:p w14:paraId="26C302B3" w14:textId="151222B2" w:rsidR="009C7C97" w:rsidRPr="0093641D" w:rsidRDefault="0093641D" w:rsidP="0093641D">
            <w:pPr>
              <w:pBdr>
                <w:top w:val="nil"/>
                <w:left w:val="nil"/>
                <w:bottom w:val="nil"/>
                <w:right w:val="nil"/>
                <w:between w:val="nil"/>
              </w:pBdr>
              <w:tabs>
                <w:tab w:val="left" w:pos="4447"/>
              </w:tabs>
              <w:spacing w:before="115"/>
              <w:ind w:left="177"/>
              <w:rPr>
                <w:b/>
                <w:color w:val="222222"/>
                <w:sz w:val="16"/>
                <w:szCs w:val="16"/>
              </w:rPr>
            </w:pPr>
            <w:r w:rsidRPr="0093641D">
              <w:rPr>
                <w:bCs/>
                <w:color w:val="222222"/>
                <w:sz w:val="16"/>
                <w:szCs w:val="16"/>
              </w:rPr>
              <w:t xml:space="preserve">Web </w:t>
            </w:r>
            <w:r w:rsidRPr="0093641D">
              <w:rPr>
                <w:sz w:val="16"/>
                <w:szCs w:val="16"/>
              </w:rPr>
              <w:t>phishing is the attempt to acquire sensitive information such as usernames, passwords, and credit card details, often for malicious reasons, by masquerading as a trustworthy website on the</w:t>
            </w:r>
            <w:r w:rsidRPr="0093641D">
              <w:t xml:space="preserve"> </w:t>
            </w:r>
            <w:r w:rsidRPr="0093641D">
              <w:rPr>
                <w:sz w:val="16"/>
                <w:szCs w:val="16"/>
              </w:rPr>
              <w:t>Internet. Researchers present some solutions to detect web phishing as follows.</w:t>
            </w:r>
            <w:r>
              <w:rPr>
                <w:sz w:val="16"/>
                <w:szCs w:val="16"/>
              </w:rPr>
              <w:t xml:space="preserve"> </w:t>
            </w:r>
            <w:proofErr w:type="gramStart"/>
            <w:r>
              <w:rPr>
                <w:sz w:val="16"/>
                <w:szCs w:val="16"/>
              </w:rPr>
              <w:t>So</w:t>
            </w:r>
            <w:proofErr w:type="gramEnd"/>
            <w:r>
              <w:rPr>
                <w:sz w:val="16"/>
                <w:szCs w:val="16"/>
              </w:rPr>
              <w:t xml:space="preserve"> we tend to provide a phishing detection website which can help customers to check the malicious websites and be aware </w:t>
            </w:r>
            <w:r>
              <w:rPr>
                <w:sz w:val="16"/>
                <w:szCs w:val="16"/>
              </w:rPr>
              <w:lastRenderedPageBreak/>
              <w:t xml:space="preserve">of the phishing attackers. These days phishing attacks can be done in various ways like </w:t>
            </w:r>
            <w:proofErr w:type="gramStart"/>
            <w:r>
              <w:rPr>
                <w:sz w:val="16"/>
                <w:szCs w:val="16"/>
              </w:rPr>
              <w:t>Email</w:t>
            </w:r>
            <w:proofErr w:type="gramEnd"/>
            <w:r>
              <w:rPr>
                <w:sz w:val="16"/>
                <w:szCs w:val="16"/>
              </w:rPr>
              <w:t xml:space="preserve">, social media, bank accounts, and </w:t>
            </w:r>
            <w:r w:rsidR="008A0648">
              <w:rPr>
                <w:sz w:val="16"/>
                <w:szCs w:val="16"/>
              </w:rPr>
              <w:t>URLs.</w:t>
            </w:r>
          </w:p>
        </w:tc>
        <w:tc>
          <w:tcPr>
            <w:tcW w:w="5070" w:type="dxa"/>
            <w:vMerge w:val="restart"/>
            <w:shd w:val="clear" w:color="auto" w:fill="FFFFFF"/>
          </w:tcPr>
          <w:p w14:paraId="3F631F17" w14:textId="57845B53" w:rsidR="009C7C97" w:rsidRPr="00584128" w:rsidRDefault="00000000" w:rsidP="00584128">
            <w:pPr>
              <w:numPr>
                <w:ilvl w:val="0"/>
                <w:numId w:val="1"/>
              </w:numPr>
              <w:pBdr>
                <w:top w:val="nil"/>
                <w:left w:val="nil"/>
                <w:bottom w:val="nil"/>
                <w:right w:val="nil"/>
                <w:between w:val="nil"/>
              </w:pBdr>
              <w:tabs>
                <w:tab w:val="left" w:pos="380"/>
                <w:tab w:val="left" w:pos="4467"/>
              </w:tabs>
              <w:spacing w:before="115"/>
              <w:ind w:hanging="182"/>
              <w:rPr>
                <w:b/>
                <w:color w:val="000000"/>
                <w:sz w:val="20"/>
                <w:szCs w:val="20"/>
              </w:rPr>
            </w:pPr>
            <w:r>
              <w:rPr>
                <w:b/>
                <w:color w:val="222222"/>
                <w:sz w:val="16"/>
                <w:szCs w:val="16"/>
              </w:rPr>
              <w:lastRenderedPageBreak/>
              <w:t>CHANNELS of BEHAVIOUR</w:t>
            </w:r>
          </w:p>
          <w:p w14:paraId="15C79B8D" w14:textId="7F062D9F" w:rsidR="003A0AD9" w:rsidRDefault="003A0AD9">
            <w:pPr>
              <w:pBdr>
                <w:top w:val="nil"/>
                <w:left w:val="nil"/>
                <w:bottom w:val="nil"/>
                <w:right w:val="nil"/>
                <w:between w:val="nil"/>
              </w:pBdr>
              <w:spacing w:before="16" w:line="266" w:lineRule="auto"/>
              <w:ind w:left="177" w:right="571"/>
              <w:rPr>
                <w:rFonts w:ascii="Arial" w:hAnsi="Arial" w:cs="Arial"/>
                <w:color w:val="202124"/>
                <w:sz w:val="18"/>
                <w:szCs w:val="18"/>
                <w:shd w:val="clear" w:color="auto" w:fill="FFFFFF"/>
              </w:rPr>
            </w:pPr>
            <w:r w:rsidRPr="003A0AD9">
              <w:rPr>
                <w:rFonts w:ascii="Arial" w:hAnsi="Arial" w:cs="Arial"/>
                <w:color w:val="202124"/>
                <w:sz w:val="18"/>
                <w:szCs w:val="18"/>
                <w:shd w:val="clear" w:color="auto" w:fill="FFFFFF"/>
              </w:rPr>
              <w:t>ONLINE</w:t>
            </w:r>
            <w:r>
              <w:rPr>
                <w:rFonts w:ascii="Arial" w:hAnsi="Arial" w:cs="Arial"/>
                <w:color w:val="202124"/>
                <w:sz w:val="18"/>
                <w:szCs w:val="18"/>
                <w:shd w:val="clear" w:color="auto" w:fill="FFFFFF"/>
              </w:rPr>
              <w:t>:</w:t>
            </w:r>
          </w:p>
          <w:p w14:paraId="768A15F5" w14:textId="77777777" w:rsidR="009C7C97" w:rsidRDefault="00584128">
            <w:pPr>
              <w:pBdr>
                <w:top w:val="nil"/>
                <w:left w:val="nil"/>
                <w:bottom w:val="nil"/>
                <w:right w:val="nil"/>
                <w:between w:val="nil"/>
              </w:pBdr>
              <w:spacing w:before="16" w:line="266" w:lineRule="auto"/>
              <w:ind w:left="177" w:right="571"/>
              <w:rPr>
                <w:rFonts w:ascii="Arial" w:hAnsi="Arial" w:cs="Arial"/>
                <w:color w:val="202124"/>
                <w:sz w:val="16"/>
                <w:szCs w:val="16"/>
                <w:shd w:val="clear" w:color="auto" w:fill="FFFFFF"/>
              </w:rPr>
            </w:pPr>
            <w:r w:rsidRPr="00584128">
              <w:rPr>
                <w:rFonts w:ascii="Arial" w:hAnsi="Arial" w:cs="Arial"/>
                <w:color w:val="202124"/>
                <w:sz w:val="16"/>
                <w:szCs w:val="16"/>
                <w:shd w:val="clear" w:color="auto" w:fill="FFFFFF"/>
              </w:rPr>
              <w:t>Report it. Forward phishing emails to </w:t>
            </w:r>
            <w:r w:rsidRPr="00584128">
              <w:rPr>
                <w:rFonts w:ascii="Arial" w:hAnsi="Arial" w:cs="Arial"/>
                <w:b/>
                <w:bCs/>
                <w:color w:val="202124"/>
                <w:sz w:val="16"/>
                <w:szCs w:val="16"/>
                <w:shd w:val="clear" w:color="auto" w:fill="FFFFFF"/>
              </w:rPr>
              <w:t>reportphishing@apwg.org</w:t>
            </w:r>
            <w:r w:rsidRPr="00584128">
              <w:rPr>
                <w:rFonts w:ascii="Arial" w:hAnsi="Arial" w:cs="Arial"/>
                <w:color w:val="202124"/>
                <w:sz w:val="16"/>
                <w:szCs w:val="16"/>
                <w:shd w:val="clear" w:color="auto" w:fill="FFFFFF"/>
              </w:rPr>
              <w:t> (an address used by the Anti-Phishing Working Group, which includes ISPs, security vendors,</w:t>
            </w:r>
            <w:r>
              <w:rPr>
                <w:rFonts w:ascii="Arial" w:hAnsi="Arial" w:cs="Arial"/>
                <w:color w:val="202124"/>
                <w:shd w:val="clear" w:color="auto" w:fill="FFFFFF"/>
              </w:rPr>
              <w:t xml:space="preserve"> </w:t>
            </w:r>
            <w:r w:rsidRPr="00584128">
              <w:rPr>
                <w:rFonts w:ascii="Arial" w:hAnsi="Arial" w:cs="Arial"/>
                <w:color w:val="202124"/>
                <w:sz w:val="16"/>
                <w:szCs w:val="16"/>
                <w:shd w:val="clear" w:color="auto" w:fill="FFFFFF"/>
              </w:rPr>
              <w:t>person</w:t>
            </w:r>
            <w:r>
              <w:rPr>
                <w:rFonts w:ascii="Arial" w:hAnsi="Arial" w:cs="Arial"/>
                <w:color w:val="202124"/>
                <w:shd w:val="clear" w:color="auto" w:fill="FFFFFF"/>
              </w:rPr>
              <w:t xml:space="preserve"> </w:t>
            </w:r>
            <w:r w:rsidRPr="00584128">
              <w:rPr>
                <w:rFonts w:ascii="Arial" w:hAnsi="Arial" w:cs="Arial"/>
                <w:color w:val="202124"/>
                <w:sz w:val="16"/>
                <w:szCs w:val="16"/>
                <w:shd w:val="clear" w:color="auto" w:fill="FFFFFF"/>
              </w:rPr>
              <w:t>financial institutions, and law enforcement agencies). Let the company or</w:t>
            </w:r>
            <w:r>
              <w:rPr>
                <w:rFonts w:ascii="Arial" w:hAnsi="Arial" w:cs="Arial"/>
                <w:color w:val="202124"/>
                <w:shd w:val="clear" w:color="auto" w:fill="FFFFFF"/>
              </w:rPr>
              <w:t xml:space="preserve"> </w:t>
            </w:r>
            <w:r w:rsidRPr="00584128">
              <w:rPr>
                <w:rFonts w:ascii="Arial" w:hAnsi="Arial" w:cs="Arial"/>
                <w:color w:val="202124"/>
                <w:sz w:val="16"/>
                <w:szCs w:val="16"/>
                <w:shd w:val="clear" w:color="auto" w:fill="FFFFFF"/>
              </w:rPr>
              <w:t>that was</w:t>
            </w:r>
            <w:r>
              <w:rPr>
                <w:rFonts w:ascii="Arial" w:hAnsi="Arial" w:cs="Arial"/>
                <w:color w:val="202124"/>
                <w:shd w:val="clear" w:color="auto" w:fill="FFFFFF"/>
              </w:rPr>
              <w:t xml:space="preserve"> </w:t>
            </w:r>
            <w:r w:rsidRPr="00584128">
              <w:rPr>
                <w:rFonts w:ascii="Arial" w:hAnsi="Arial" w:cs="Arial"/>
                <w:color w:val="202124"/>
                <w:sz w:val="16"/>
                <w:szCs w:val="16"/>
                <w:shd w:val="clear" w:color="auto" w:fill="FFFFFF"/>
              </w:rPr>
              <w:t xml:space="preserve">impersonated </w:t>
            </w:r>
            <w:r w:rsidRPr="003A0AD9">
              <w:rPr>
                <w:rFonts w:ascii="Arial" w:hAnsi="Arial" w:cs="Arial"/>
                <w:color w:val="202124"/>
                <w:sz w:val="16"/>
                <w:szCs w:val="16"/>
                <w:shd w:val="clear" w:color="auto" w:fill="FFFFFF"/>
              </w:rPr>
              <w:t xml:space="preserve">know </w:t>
            </w:r>
            <w:r w:rsidRPr="003A0AD9">
              <w:rPr>
                <w:rFonts w:ascii="Arial" w:hAnsi="Arial" w:cs="Arial"/>
                <w:color w:val="202124"/>
                <w:sz w:val="16"/>
                <w:szCs w:val="16"/>
                <w:shd w:val="clear" w:color="auto" w:fill="FFFFFF"/>
              </w:rPr>
              <w:lastRenderedPageBreak/>
              <w:t>about the phishing scheme.</w:t>
            </w:r>
          </w:p>
          <w:p w14:paraId="50B9D5E9" w14:textId="2B112DB7" w:rsidR="003A0AD9" w:rsidRDefault="003A0AD9">
            <w:pPr>
              <w:pBdr>
                <w:top w:val="nil"/>
                <w:left w:val="nil"/>
                <w:bottom w:val="nil"/>
                <w:right w:val="nil"/>
                <w:between w:val="nil"/>
              </w:pBdr>
              <w:spacing w:before="16" w:line="266" w:lineRule="auto"/>
              <w:ind w:left="177" w:right="571"/>
              <w:rPr>
                <w:rFonts w:ascii="Arial" w:hAnsi="Arial" w:cs="Arial"/>
                <w:color w:val="202124"/>
                <w:sz w:val="16"/>
                <w:szCs w:val="16"/>
                <w:shd w:val="clear" w:color="auto" w:fill="FFFFFF"/>
              </w:rPr>
            </w:pPr>
            <w:r>
              <w:rPr>
                <w:rFonts w:ascii="Arial" w:hAnsi="Arial" w:cs="Arial"/>
                <w:color w:val="202124"/>
                <w:sz w:val="16"/>
                <w:szCs w:val="16"/>
                <w:shd w:val="clear" w:color="auto" w:fill="FFFFFF"/>
              </w:rPr>
              <w:t>OFFLINE:</w:t>
            </w:r>
          </w:p>
          <w:p w14:paraId="4D13902F" w14:textId="484F9715" w:rsidR="003A0AD9" w:rsidRDefault="003A0AD9">
            <w:pPr>
              <w:pBdr>
                <w:top w:val="nil"/>
                <w:left w:val="nil"/>
                <w:bottom w:val="nil"/>
                <w:right w:val="nil"/>
                <w:between w:val="nil"/>
              </w:pBdr>
              <w:spacing w:before="16" w:line="266" w:lineRule="auto"/>
              <w:ind w:left="177" w:right="571"/>
              <w:rPr>
                <w:rFonts w:ascii="Arial" w:hAnsi="Arial" w:cs="Arial"/>
                <w:color w:val="202124"/>
                <w:sz w:val="16"/>
                <w:szCs w:val="16"/>
                <w:shd w:val="clear" w:color="auto" w:fill="FFFFFF"/>
              </w:rPr>
            </w:pPr>
            <w:r>
              <w:rPr>
                <w:rFonts w:ascii="Arial" w:hAnsi="Arial" w:cs="Arial"/>
                <w:color w:val="202124"/>
                <w:sz w:val="16"/>
                <w:szCs w:val="16"/>
                <w:shd w:val="clear" w:color="auto" w:fill="FFFFFF"/>
              </w:rPr>
              <w:t xml:space="preserve">To overcome phishing </w:t>
            </w:r>
            <w:proofErr w:type="gramStart"/>
            <w:r>
              <w:rPr>
                <w:rFonts w:ascii="Arial" w:hAnsi="Arial" w:cs="Arial"/>
                <w:color w:val="202124"/>
                <w:sz w:val="16"/>
                <w:szCs w:val="16"/>
                <w:shd w:val="clear" w:color="auto" w:fill="FFFFFF"/>
              </w:rPr>
              <w:t>attack</w:t>
            </w:r>
            <w:proofErr w:type="gramEnd"/>
            <w:r>
              <w:rPr>
                <w:rFonts w:ascii="Arial" w:hAnsi="Arial" w:cs="Arial"/>
                <w:color w:val="202124"/>
                <w:sz w:val="16"/>
                <w:szCs w:val="16"/>
                <w:shd w:val="clear" w:color="auto" w:fill="FFFFFF"/>
              </w:rPr>
              <w:t xml:space="preserve"> we can go to near by public service centers and report a file on the attack</w:t>
            </w:r>
          </w:p>
          <w:p w14:paraId="3AE91EE5" w14:textId="173E6BCA" w:rsidR="003A0AD9" w:rsidRDefault="003A0AD9">
            <w:pPr>
              <w:pBdr>
                <w:top w:val="nil"/>
                <w:left w:val="nil"/>
                <w:bottom w:val="nil"/>
                <w:right w:val="nil"/>
                <w:between w:val="nil"/>
              </w:pBdr>
              <w:spacing w:before="16" w:line="266" w:lineRule="auto"/>
              <w:ind w:left="177" w:right="571"/>
              <w:rPr>
                <w:color w:val="000000"/>
                <w:sz w:val="12"/>
                <w:szCs w:val="12"/>
              </w:rPr>
            </w:pPr>
          </w:p>
        </w:tc>
        <w:tc>
          <w:tcPr>
            <w:tcW w:w="390" w:type="dxa"/>
            <w:vMerge w:val="restart"/>
            <w:shd w:val="clear" w:color="auto" w:fill="22A782"/>
          </w:tcPr>
          <w:p w14:paraId="1C5313F5" w14:textId="1E8376E8" w:rsidR="009C7C97" w:rsidRDefault="009C7C97">
            <w:pPr>
              <w:pBdr>
                <w:top w:val="nil"/>
                <w:left w:val="nil"/>
                <w:bottom w:val="nil"/>
                <w:right w:val="nil"/>
                <w:between w:val="nil"/>
              </w:pBdr>
              <w:spacing w:before="89"/>
              <w:rPr>
                <w:b/>
                <w:color w:val="FFFFFF"/>
                <w:sz w:val="18"/>
                <w:szCs w:val="18"/>
              </w:rPr>
            </w:pPr>
          </w:p>
          <w:p w14:paraId="3A314C89" w14:textId="77777777" w:rsidR="009C7C97" w:rsidRDefault="009C7C97">
            <w:pPr>
              <w:pBdr>
                <w:top w:val="nil"/>
                <w:left w:val="nil"/>
                <w:bottom w:val="nil"/>
                <w:right w:val="nil"/>
                <w:between w:val="nil"/>
              </w:pBdr>
              <w:spacing w:before="89"/>
              <w:rPr>
                <w:b/>
                <w:color w:val="FFFFFF"/>
                <w:sz w:val="18"/>
                <w:szCs w:val="18"/>
              </w:rPr>
            </w:pPr>
          </w:p>
        </w:tc>
      </w:tr>
      <w:tr w:rsidR="009C7C97" w14:paraId="21726E6F" w14:textId="77777777">
        <w:trPr>
          <w:trHeight w:val="2360"/>
        </w:trPr>
        <w:tc>
          <w:tcPr>
            <w:tcW w:w="375" w:type="dxa"/>
            <w:vMerge/>
            <w:shd w:val="clear" w:color="auto" w:fill="22A782"/>
          </w:tcPr>
          <w:p w14:paraId="335308AA" w14:textId="77777777" w:rsidR="009C7C97" w:rsidRDefault="009C7C97">
            <w:pPr>
              <w:pBdr>
                <w:top w:val="nil"/>
                <w:left w:val="nil"/>
                <w:bottom w:val="nil"/>
                <w:right w:val="nil"/>
                <w:between w:val="nil"/>
              </w:pBdr>
              <w:spacing w:line="276" w:lineRule="auto"/>
              <w:rPr>
                <w:b/>
                <w:color w:val="000000"/>
                <w:sz w:val="18"/>
                <w:szCs w:val="18"/>
              </w:rPr>
            </w:pPr>
          </w:p>
        </w:tc>
        <w:tc>
          <w:tcPr>
            <w:tcW w:w="5085" w:type="dxa"/>
            <w:shd w:val="clear" w:color="auto" w:fill="FFFFFF"/>
          </w:tcPr>
          <w:p w14:paraId="5AB1CCBD" w14:textId="77777777" w:rsidR="00200B72" w:rsidRDefault="00000000" w:rsidP="00200B72">
            <w:pPr>
              <w:pBdr>
                <w:top w:val="nil"/>
                <w:left w:val="nil"/>
                <w:bottom w:val="nil"/>
                <w:right w:val="nil"/>
                <w:between w:val="nil"/>
              </w:pBdr>
              <w:tabs>
                <w:tab w:val="left" w:pos="4469"/>
              </w:tabs>
              <w:spacing w:before="131"/>
              <w:ind w:left="190"/>
              <w:rPr>
                <w:b/>
                <w:color w:val="222222"/>
                <w:sz w:val="16"/>
                <w:szCs w:val="16"/>
              </w:rPr>
            </w:pPr>
            <w:r>
              <w:rPr>
                <w:b/>
                <w:color w:val="222222"/>
                <w:sz w:val="16"/>
                <w:szCs w:val="16"/>
              </w:rPr>
              <w:t>4. EMOTIONS: BEFORE / AFTER</w:t>
            </w:r>
            <w:r w:rsidR="00200B72">
              <w:rPr>
                <w:b/>
                <w:color w:val="222222"/>
                <w:sz w:val="16"/>
                <w:szCs w:val="16"/>
              </w:rPr>
              <w:t xml:space="preserve">  </w:t>
            </w:r>
          </w:p>
          <w:p w14:paraId="02988EB1" w14:textId="7021C5E5" w:rsidR="00200B72" w:rsidRPr="00200B72" w:rsidRDefault="00200B72" w:rsidP="00200B72">
            <w:pPr>
              <w:pBdr>
                <w:top w:val="nil"/>
                <w:left w:val="nil"/>
                <w:bottom w:val="nil"/>
                <w:right w:val="nil"/>
                <w:between w:val="nil"/>
              </w:pBdr>
              <w:tabs>
                <w:tab w:val="left" w:pos="4469"/>
              </w:tabs>
              <w:spacing w:before="131"/>
              <w:ind w:left="190"/>
              <w:rPr>
                <w:b/>
                <w:color w:val="222222"/>
                <w:sz w:val="16"/>
                <w:szCs w:val="16"/>
              </w:rPr>
            </w:pPr>
            <w:r w:rsidRPr="00200B72">
              <w:rPr>
                <w:sz w:val="16"/>
                <w:szCs w:val="16"/>
                <w:shd w:val="clear" w:color="auto" w:fill="FFFFFF"/>
              </w:rPr>
              <w:t>From every phishing incident that has ever taken place in history, one constant effect is </w:t>
            </w:r>
            <w:r w:rsidRPr="00200B72">
              <w:rPr>
                <w:sz w:val="16"/>
                <w:szCs w:val="16"/>
              </w:rPr>
              <w:t>financial loss.</w:t>
            </w:r>
            <w:r w:rsidRPr="00200B72">
              <w:rPr>
                <w:sz w:val="16"/>
                <w:szCs w:val="16"/>
                <w:shd w:val="clear" w:color="auto" w:fill="FFFFFF"/>
              </w:rPr>
              <w:t xml:space="preserve"> First is the direct loss from transferred funds by employees who were fooled by the hackers. Second is the fines for non-compliance imposed by regulatory bodies like HIPAA, PCI, and PIPEDA, among others</w:t>
            </w:r>
            <w:r w:rsidRPr="00200B72">
              <w:rPr>
                <w:shd w:val="clear" w:color="auto" w:fill="FFFFFF"/>
              </w:rPr>
              <w:t>.</w:t>
            </w:r>
          </w:p>
          <w:p w14:paraId="13803D9F" w14:textId="45FBD94C" w:rsidR="009C7C97" w:rsidRDefault="00000000" w:rsidP="00200B72">
            <w:pPr>
              <w:pStyle w:val="BodyText"/>
              <w:rPr>
                <w:b/>
                <w:color w:val="000000"/>
                <w:sz w:val="20"/>
                <w:szCs w:val="20"/>
              </w:rPr>
            </w:pPr>
            <w:r w:rsidRPr="00200B72">
              <w:rPr>
                <w:b/>
                <w:color w:val="222222"/>
                <w:sz w:val="16"/>
                <w:szCs w:val="16"/>
              </w:rPr>
              <w:tab/>
            </w:r>
          </w:p>
          <w:p w14:paraId="6717780C" w14:textId="4BF086C8" w:rsidR="009C7C97" w:rsidRDefault="009C7C97">
            <w:pPr>
              <w:pBdr>
                <w:top w:val="nil"/>
                <w:left w:val="nil"/>
                <w:bottom w:val="nil"/>
                <w:right w:val="nil"/>
                <w:between w:val="nil"/>
              </w:pBdr>
              <w:spacing w:before="16"/>
              <w:ind w:left="190"/>
              <w:rPr>
                <w:color w:val="000000"/>
                <w:sz w:val="12"/>
                <w:szCs w:val="12"/>
              </w:rPr>
            </w:pPr>
          </w:p>
        </w:tc>
        <w:tc>
          <w:tcPr>
            <w:tcW w:w="5055" w:type="dxa"/>
            <w:vMerge/>
            <w:shd w:val="clear" w:color="auto" w:fill="FFFFFF"/>
          </w:tcPr>
          <w:p w14:paraId="0A656311" w14:textId="77777777" w:rsidR="009C7C97" w:rsidRDefault="009C7C97">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6E963C91" w14:textId="77777777" w:rsidR="009C7C97" w:rsidRDefault="009C7C97">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149E8C20" w14:textId="77777777" w:rsidR="009C7C97" w:rsidRDefault="009C7C97">
            <w:pPr>
              <w:pBdr>
                <w:top w:val="nil"/>
                <w:left w:val="nil"/>
                <w:bottom w:val="nil"/>
                <w:right w:val="nil"/>
                <w:between w:val="nil"/>
              </w:pBdr>
              <w:spacing w:line="276" w:lineRule="auto"/>
              <w:rPr>
                <w:color w:val="000000"/>
                <w:sz w:val="12"/>
                <w:szCs w:val="12"/>
              </w:rPr>
            </w:pPr>
          </w:p>
        </w:tc>
      </w:tr>
    </w:tbl>
    <w:p w14:paraId="3E0364C0" w14:textId="77777777" w:rsidR="009C7C97" w:rsidRDefault="009C7C97">
      <w:pPr>
        <w:pBdr>
          <w:top w:val="nil"/>
          <w:left w:val="nil"/>
          <w:bottom w:val="nil"/>
          <w:right w:val="nil"/>
          <w:between w:val="nil"/>
        </w:pBdr>
        <w:spacing w:before="100" w:line="266" w:lineRule="auto"/>
        <w:ind w:right="8130"/>
        <w:rPr>
          <w:color w:val="000000"/>
          <w:sz w:val="12"/>
          <w:szCs w:val="12"/>
        </w:rPr>
      </w:pPr>
    </w:p>
    <w:sectPr w:rsidR="009C7C97">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Roboto B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75BB0"/>
    <w:multiLevelType w:val="multilevel"/>
    <w:tmpl w:val="6A10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B1A87"/>
    <w:multiLevelType w:val="multilevel"/>
    <w:tmpl w:val="CF4872AC"/>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2" w15:restartNumberingAfterBreak="0">
    <w:nsid w:val="7BAA6EBE"/>
    <w:multiLevelType w:val="hybridMultilevel"/>
    <w:tmpl w:val="D4B84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9336108">
    <w:abstractNumId w:val="1"/>
  </w:num>
  <w:num w:numId="2" w16cid:durableId="1929848737">
    <w:abstractNumId w:val="0"/>
  </w:num>
  <w:num w:numId="3" w16cid:durableId="76093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C97"/>
    <w:rsid w:val="00155FD9"/>
    <w:rsid w:val="00200B72"/>
    <w:rsid w:val="002A391E"/>
    <w:rsid w:val="003A0AD9"/>
    <w:rsid w:val="00584128"/>
    <w:rsid w:val="005C0214"/>
    <w:rsid w:val="007225AB"/>
    <w:rsid w:val="008A0648"/>
    <w:rsid w:val="0093641D"/>
    <w:rsid w:val="009C7C97"/>
    <w:rsid w:val="00AE43C7"/>
    <w:rsid w:val="00D455D1"/>
    <w:rsid w:val="00E07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A61E"/>
  <w15:docId w15:val="{A88B681A-B80A-4E3B-BA87-D65ADE829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styleId="TableGrid">
    <w:name w:val="Table Grid"/>
    <w:basedOn w:val="TableNormal"/>
    <w:uiPriority w:val="39"/>
    <w:rsid w:val="00AE43C7"/>
    <w:pPr>
      <w:widowControl/>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471435">
      <w:bodyDiv w:val="1"/>
      <w:marLeft w:val="0"/>
      <w:marRight w:val="0"/>
      <w:marTop w:val="0"/>
      <w:marBottom w:val="0"/>
      <w:divBdr>
        <w:top w:val="none" w:sz="0" w:space="0" w:color="auto"/>
        <w:left w:val="none" w:sz="0" w:space="0" w:color="auto"/>
        <w:bottom w:val="none" w:sz="0" w:space="0" w:color="auto"/>
        <w:right w:val="none" w:sz="0" w:space="0" w:color="auto"/>
      </w:divBdr>
      <w:divsChild>
        <w:div w:id="677461618">
          <w:marLeft w:val="0"/>
          <w:marRight w:val="0"/>
          <w:marTop w:val="0"/>
          <w:marBottom w:val="1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CHAKKA BINDU MADHAVI</cp:lastModifiedBy>
  <cp:revision>2</cp:revision>
  <dcterms:created xsi:type="dcterms:W3CDTF">2022-10-13T13:18:00Z</dcterms:created>
  <dcterms:modified xsi:type="dcterms:W3CDTF">2022-10-13T13:18:00Z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