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991" w14:textId="303EF2AD" w:rsidR="00B566C6" w:rsidRPr="00B566C6" w:rsidRDefault="00B566C6" w:rsidP="00B566C6">
      <w:pPr>
        <w:rPr>
          <w:rFonts w:ascii="Arial Black" w:hAnsi="Arial Black"/>
          <w:sz w:val="40"/>
          <w:szCs w:val="40"/>
        </w:rPr>
      </w:pPr>
      <w:r w:rsidRPr="00B566C6">
        <w:rPr>
          <w:rFonts w:ascii="Arial Black" w:hAnsi="Arial Black"/>
          <w:sz w:val="40"/>
          <w:szCs w:val="40"/>
          <w:lang w:val="en-IN"/>
        </w:rPr>
        <w:t xml:space="preserve">Literature </w:t>
      </w:r>
      <w:r w:rsidRPr="00B566C6">
        <w:rPr>
          <w:rFonts w:ascii="Arial Black" w:hAnsi="Arial Black"/>
          <w:sz w:val="40"/>
          <w:szCs w:val="40"/>
          <w:lang w:val="en-IN"/>
        </w:rPr>
        <w:t>Survey</w:t>
      </w:r>
      <w:r w:rsidR="005676DA">
        <w:rPr>
          <w:rFonts w:ascii="Arial Black" w:hAnsi="Arial Black"/>
          <w:sz w:val="40"/>
          <w:szCs w:val="40"/>
          <w:lang w:val="en-IN"/>
        </w:rPr>
        <w:t xml:space="preserve"> </w:t>
      </w:r>
      <w:r w:rsidR="00622B5E">
        <w:rPr>
          <w:rFonts w:ascii="Arial Black" w:hAnsi="Arial Black"/>
          <w:sz w:val="40"/>
          <w:szCs w:val="40"/>
          <w:lang w:val="en-IN"/>
        </w:rPr>
        <w:t>(</w:t>
      </w:r>
      <w:r w:rsidR="005676DA">
        <w:rPr>
          <w:rFonts w:ascii="Arial Black" w:hAnsi="Arial Black"/>
          <w:sz w:val="40"/>
          <w:szCs w:val="40"/>
          <w:lang w:val="en-IN"/>
        </w:rPr>
        <w:t>Referral</w:t>
      </w:r>
      <w:r w:rsidR="00622B5E">
        <w:rPr>
          <w:rFonts w:ascii="Arial Black" w:hAnsi="Arial Black"/>
          <w:sz w:val="40"/>
          <w:szCs w:val="40"/>
          <w:lang w:val="en-IN"/>
        </w:rPr>
        <w:t>)</w:t>
      </w:r>
      <w:r w:rsidRPr="00B566C6">
        <w:rPr>
          <w:rFonts w:ascii="Arial Black" w:hAnsi="Arial Black"/>
          <w:sz w:val="40"/>
          <w:szCs w:val="40"/>
          <w:lang w:val="en-IN"/>
        </w:rPr>
        <w:t>:</w:t>
      </w:r>
    </w:p>
    <w:p w14:paraId="7457C635" w14:textId="3A90729D" w:rsidR="00B566C6" w:rsidRDefault="00B566C6" w:rsidP="00B566C6">
      <w:r>
        <w:t xml:space="preserve">Literature Survey based on the Transfer Learning Method and Improving CNN Model </w:t>
      </w:r>
    </w:p>
    <w:p w14:paraId="51CF6695" w14:textId="77777777" w:rsidR="00B566C6" w:rsidRPr="00B566C6" w:rsidRDefault="00B566C6" w:rsidP="00B566C6">
      <w:pPr>
        <w:pStyle w:val="ListParagraph"/>
        <w:numPr>
          <w:ilvl w:val="0"/>
          <w:numId w:val="5"/>
        </w:numPr>
      </w:pPr>
      <w:r w:rsidRPr="00B566C6">
        <w:t>Image-based disease diagnosing and predicting of the crops through the deep learning mechanism</w:t>
      </w:r>
    </w:p>
    <w:p w14:paraId="235B0420" w14:textId="4CAB1591" w:rsidR="00B566C6" w:rsidRPr="00B566C6" w:rsidRDefault="00B566C6" w:rsidP="00B566C6">
      <w:pPr>
        <w:pStyle w:val="ListParagraph"/>
        <w:numPr>
          <w:ilvl w:val="1"/>
          <w:numId w:val="5"/>
        </w:numPr>
      </w:pPr>
      <w:r>
        <w:t xml:space="preserve">Author: </w:t>
      </w:r>
      <w:r w:rsidRPr="00B566C6">
        <w:t xml:space="preserve">H. Park, J. S. </w:t>
      </w:r>
      <w:proofErr w:type="spellStart"/>
      <w:r w:rsidRPr="00B566C6">
        <w:t>Eun</w:t>
      </w:r>
      <w:proofErr w:type="spellEnd"/>
      <w:r w:rsidRPr="00B566C6">
        <w:t xml:space="preserve"> and S. H. Kim [2017]</w:t>
      </w:r>
    </w:p>
    <w:p w14:paraId="5289BF42" w14:textId="55E4C3DB" w:rsidR="00B566C6" w:rsidRDefault="00B566C6" w:rsidP="00B566C6">
      <w:pPr>
        <w:pStyle w:val="ListParagraph"/>
        <w:numPr>
          <w:ilvl w:val="1"/>
          <w:numId w:val="5"/>
        </w:numPr>
      </w:pPr>
      <w:r>
        <w:t>Methodology:</w:t>
      </w:r>
      <w:r w:rsidR="005676DA">
        <w:tab/>
      </w:r>
    </w:p>
    <w:p w14:paraId="428697D3" w14:textId="388E98A3" w:rsidR="00B566C6" w:rsidRPr="00B566C6" w:rsidRDefault="00B566C6" w:rsidP="00B566C6">
      <w:pPr>
        <w:pStyle w:val="ListParagraph"/>
        <w:numPr>
          <w:ilvl w:val="0"/>
          <w:numId w:val="6"/>
        </w:numPr>
      </w:pPr>
      <w:r w:rsidRPr="00B566C6">
        <w:rPr>
          <w:lang w:val="en-IN"/>
        </w:rPr>
        <w:t>MLBPNN (</w:t>
      </w:r>
      <w:proofErr w:type="spellStart"/>
      <w:r w:rsidRPr="00B566C6">
        <w:rPr>
          <w:lang w:val="en-IN"/>
        </w:rPr>
        <w:t>MultiLayer</w:t>
      </w:r>
      <w:proofErr w:type="spellEnd"/>
      <w:r w:rsidRPr="00B566C6">
        <w:rPr>
          <w:lang w:val="en-IN"/>
        </w:rPr>
        <w:t xml:space="preserve"> Feed Forward Back Propagation Neural Network)</w:t>
      </w:r>
    </w:p>
    <w:p w14:paraId="518273BD" w14:textId="6892E5B6" w:rsidR="00B566C6" w:rsidRPr="00B566C6" w:rsidRDefault="00590D5B" w:rsidP="00B566C6">
      <w:pPr>
        <w:pStyle w:val="ListParagraph"/>
        <w:numPr>
          <w:ilvl w:val="0"/>
          <w:numId w:val="6"/>
        </w:numPr>
      </w:pPr>
      <w:r>
        <w:rPr>
          <w:lang w:val="en-IN"/>
        </w:rPr>
        <w:t>Accuracy:</w:t>
      </w:r>
      <w:r w:rsidR="00B566C6">
        <w:rPr>
          <w:lang w:val="en-IN"/>
        </w:rPr>
        <w:t xml:space="preserve"> 89.56%</w:t>
      </w:r>
    </w:p>
    <w:p w14:paraId="57A20141" w14:textId="5CC2F72D" w:rsidR="00B566C6" w:rsidRDefault="00590D5B" w:rsidP="00B566C6">
      <w:pPr>
        <w:pStyle w:val="ListParagraph"/>
        <w:numPr>
          <w:ilvl w:val="0"/>
          <w:numId w:val="6"/>
        </w:numPr>
      </w:pPr>
      <w:r>
        <w:t>Advantage:</w:t>
      </w:r>
      <w:r w:rsidR="00B566C6">
        <w:t xml:space="preserve"> </w:t>
      </w:r>
    </w:p>
    <w:p w14:paraId="2E10220D" w14:textId="1E23C2E1" w:rsidR="00B566C6" w:rsidRDefault="00B566C6" w:rsidP="00B566C6">
      <w:pPr>
        <w:pStyle w:val="ListParagraph"/>
        <w:numPr>
          <w:ilvl w:val="1"/>
          <w:numId w:val="6"/>
        </w:numPr>
      </w:pPr>
      <w:r>
        <w:t xml:space="preserve">Improving the CNN Model. Gaining the massive accuracy in own CNN Model </w:t>
      </w:r>
    </w:p>
    <w:p w14:paraId="785013FA" w14:textId="77777777" w:rsidR="00B566C6" w:rsidRPr="00B566C6" w:rsidRDefault="00B566C6" w:rsidP="00B566C6">
      <w:pPr>
        <w:pStyle w:val="ListParagraph"/>
        <w:numPr>
          <w:ilvl w:val="0"/>
          <w:numId w:val="7"/>
        </w:numPr>
      </w:pPr>
      <w:r w:rsidRPr="00B566C6">
        <w:t>A deep heterogeneous feature fusion approach for automatic land-use classification</w:t>
      </w:r>
    </w:p>
    <w:p w14:paraId="7E57805D" w14:textId="77777777" w:rsidR="00B566C6" w:rsidRPr="00B566C6" w:rsidRDefault="00B566C6" w:rsidP="00B566C6">
      <w:pPr>
        <w:pStyle w:val="ListParagraph"/>
        <w:numPr>
          <w:ilvl w:val="1"/>
          <w:numId w:val="7"/>
        </w:numPr>
      </w:pPr>
      <w:r>
        <w:t xml:space="preserve">Author: </w:t>
      </w:r>
      <w:r w:rsidRPr="00B566C6">
        <w:rPr>
          <w:lang w:val="en-IN"/>
        </w:rPr>
        <w:t xml:space="preserve">T. </w:t>
      </w:r>
      <w:proofErr w:type="spellStart"/>
      <w:r w:rsidRPr="00B566C6">
        <w:rPr>
          <w:lang w:val="en-IN"/>
        </w:rPr>
        <w:t>Akram</w:t>
      </w:r>
      <w:proofErr w:type="spellEnd"/>
      <w:r w:rsidRPr="00B566C6">
        <w:rPr>
          <w:lang w:val="en-IN"/>
        </w:rPr>
        <w:t xml:space="preserve">, B. Laurent, S.R. Naqvi, M. </w:t>
      </w:r>
      <w:proofErr w:type="spellStart"/>
      <w:r w:rsidRPr="00B566C6">
        <w:rPr>
          <w:lang w:val="en-IN"/>
        </w:rPr>
        <w:t>MbomAlex</w:t>
      </w:r>
      <w:proofErr w:type="spellEnd"/>
      <w:r w:rsidRPr="00B566C6">
        <w:rPr>
          <w:lang w:val="en-IN"/>
        </w:rPr>
        <w:t xml:space="preserve"> and N. Muhammad [2018]</w:t>
      </w:r>
    </w:p>
    <w:p w14:paraId="5CF7EA88" w14:textId="13900E32" w:rsidR="00B566C6" w:rsidRDefault="00B566C6" w:rsidP="00B566C6">
      <w:pPr>
        <w:pStyle w:val="ListParagraph"/>
        <w:numPr>
          <w:ilvl w:val="1"/>
          <w:numId w:val="7"/>
        </w:numPr>
      </w:pPr>
      <w:r>
        <w:t>Methodology:</w:t>
      </w:r>
    </w:p>
    <w:p w14:paraId="42960270" w14:textId="77777777" w:rsidR="00B566C6" w:rsidRPr="00B566C6" w:rsidRDefault="00B566C6" w:rsidP="00B566C6">
      <w:pPr>
        <w:pStyle w:val="ListParagraph"/>
        <w:numPr>
          <w:ilvl w:val="4"/>
          <w:numId w:val="7"/>
        </w:numPr>
      </w:pPr>
      <w:r w:rsidRPr="00B566C6">
        <w:t>Moth-Flame Optimization (MFO) and rough set (MFORSFS)</w:t>
      </w:r>
    </w:p>
    <w:p w14:paraId="187D61B8" w14:textId="5B321B43" w:rsidR="00B566C6" w:rsidRDefault="00590D5B" w:rsidP="00B566C6">
      <w:pPr>
        <w:pStyle w:val="ListParagraph"/>
        <w:numPr>
          <w:ilvl w:val="4"/>
          <w:numId w:val="7"/>
        </w:numPr>
      </w:pPr>
      <w:r>
        <w:t>Advantage:</w:t>
      </w:r>
      <w:r w:rsidR="00B566C6">
        <w:t xml:space="preserve"> improving the </w:t>
      </w:r>
      <w:r>
        <w:t xml:space="preserve">Optimization of an Own CNN Model </w:t>
      </w:r>
    </w:p>
    <w:p w14:paraId="75CAC5D6" w14:textId="77777777" w:rsidR="00590D5B" w:rsidRPr="00590D5B" w:rsidRDefault="00590D5B" w:rsidP="00590D5B">
      <w:pPr>
        <w:pStyle w:val="ListParagraph"/>
        <w:numPr>
          <w:ilvl w:val="0"/>
          <w:numId w:val="8"/>
        </w:numPr>
      </w:pPr>
      <w:r w:rsidRPr="00590D5B">
        <w:t>Deep Convolutional Networks</w:t>
      </w:r>
    </w:p>
    <w:p w14:paraId="7CE7C120" w14:textId="711D2C28" w:rsidR="00590D5B" w:rsidRPr="00590D5B" w:rsidRDefault="00590D5B" w:rsidP="00590D5B">
      <w:pPr>
        <w:pStyle w:val="ListParagraph"/>
        <w:numPr>
          <w:ilvl w:val="1"/>
          <w:numId w:val="8"/>
        </w:numPr>
      </w:pPr>
      <w:r>
        <w:t xml:space="preserve">Author: </w:t>
      </w:r>
      <w:proofErr w:type="spellStart"/>
      <w:r w:rsidRPr="00590D5B">
        <w:rPr>
          <w:lang w:val="en-IN"/>
        </w:rPr>
        <w:t>Simonyan</w:t>
      </w:r>
      <w:proofErr w:type="spellEnd"/>
      <w:r w:rsidRPr="00590D5B">
        <w:rPr>
          <w:lang w:val="en-IN"/>
        </w:rPr>
        <w:t>, K.; Zisserman, A</w:t>
      </w:r>
    </w:p>
    <w:p w14:paraId="0733DC17" w14:textId="7788F8FB" w:rsidR="00590D5B" w:rsidRPr="00590D5B" w:rsidRDefault="00590D5B" w:rsidP="00590D5B">
      <w:pPr>
        <w:pStyle w:val="ListParagraph"/>
        <w:numPr>
          <w:ilvl w:val="1"/>
          <w:numId w:val="8"/>
        </w:numPr>
      </w:pPr>
      <w:r>
        <w:rPr>
          <w:lang w:val="en-IN"/>
        </w:rPr>
        <w:t>Methodology:</w:t>
      </w:r>
    </w:p>
    <w:p w14:paraId="01F7F08A" w14:textId="386D909B" w:rsidR="00590D5B" w:rsidRDefault="00590D5B" w:rsidP="00590D5B">
      <w:pPr>
        <w:pStyle w:val="ListParagraph"/>
        <w:numPr>
          <w:ilvl w:val="0"/>
          <w:numId w:val="12"/>
        </w:numPr>
      </w:pPr>
      <w:r w:rsidRPr="00590D5B">
        <w:t>Very Deep Convolutional Networks for Large-Scale Image Recognition</w:t>
      </w:r>
    </w:p>
    <w:p w14:paraId="5E514B92" w14:textId="73D432DD" w:rsidR="00590D5B" w:rsidRDefault="00590D5B" w:rsidP="00590D5B">
      <w:pPr>
        <w:pStyle w:val="ListParagraph"/>
        <w:numPr>
          <w:ilvl w:val="0"/>
          <w:numId w:val="12"/>
        </w:numPr>
      </w:pPr>
      <w:r>
        <w:t>Advantage: Improving the Future Extraction and Image Scale in CNN</w:t>
      </w:r>
    </w:p>
    <w:p w14:paraId="5955746F" w14:textId="13A03A4D" w:rsidR="00590D5B" w:rsidRPr="00590D5B" w:rsidRDefault="00590D5B" w:rsidP="00590D5B">
      <w:pPr>
        <w:pStyle w:val="ListParagraph"/>
        <w:numPr>
          <w:ilvl w:val="0"/>
          <w:numId w:val="13"/>
        </w:numPr>
      </w:pPr>
      <w:proofErr w:type="spellStart"/>
      <w:r w:rsidRPr="00590D5B">
        <w:rPr>
          <w:lang w:val="en-IN"/>
        </w:rPr>
        <w:t>SoyNet</w:t>
      </w:r>
      <w:proofErr w:type="spellEnd"/>
      <w:r w:rsidRPr="00590D5B">
        <w:rPr>
          <w:lang w:val="en-IN"/>
        </w:rPr>
        <w:t>: Soybean leaf diseases classification.</w:t>
      </w:r>
    </w:p>
    <w:p w14:paraId="70EA2E3E" w14:textId="77777777" w:rsidR="00590D5B" w:rsidRPr="00590D5B" w:rsidRDefault="00590D5B" w:rsidP="00590D5B">
      <w:pPr>
        <w:pStyle w:val="ListParagraph"/>
        <w:numPr>
          <w:ilvl w:val="1"/>
          <w:numId w:val="13"/>
        </w:numPr>
      </w:pPr>
      <w:r>
        <w:rPr>
          <w:lang w:val="en-IN"/>
        </w:rPr>
        <w:t xml:space="preserve">Author: </w:t>
      </w:r>
      <w:r w:rsidRPr="00590D5B">
        <w:rPr>
          <w:lang w:val="sv-SE"/>
        </w:rPr>
        <w:t>Karlekar, A., Seal, A., 2020</w:t>
      </w:r>
    </w:p>
    <w:p w14:paraId="04E947F6" w14:textId="62560CA7" w:rsidR="00590D5B" w:rsidRDefault="00590D5B" w:rsidP="00590D5B">
      <w:pPr>
        <w:pStyle w:val="ListParagraph"/>
        <w:numPr>
          <w:ilvl w:val="1"/>
          <w:numId w:val="13"/>
        </w:numPr>
      </w:pPr>
      <w:r>
        <w:t>Methodology:</w:t>
      </w:r>
    </w:p>
    <w:p w14:paraId="61A11F22" w14:textId="6170DA5E" w:rsidR="00590D5B" w:rsidRPr="00590D5B" w:rsidRDefault="00590D5B" w:rsidP="00590D5B">
      <w:pPr>
        <w:pStyle w:val="ListParagraph"/>
        <w:numPr>
          <w:ilvl w:val="0"/>
          <w:numId w:val="14"/>
        </w:numPr>
      </w:pPr>
      <w:r>
        <w:t xml:space="preserve">Comparing the </w:t>
      </w:r>
      <w:r w:rsidRPr="00590D5B">
        <w:t>deep learning CNN models like</w:t>
      </w:r>
      <w:r>
        <w:t xml:space="preserve"> </w:t>
      </w:r>
      <w:r w:rsidRPr="00590D5B">
        <w:t>VGG</w:t>
      </w:r>
      <w:r w:rsidRPr="00590D5B">
        <w:t xml:space="preserve">16, </w:t>
      </w:r>
      <w:proofErr w:type="spellStart"/>
      <w:r w:rsidRPr="00590D5B">
        <w:t>GoogleNet</w:t>
      </w:r>
      <w:proofErr w:type="spellEnd"/>
      <w:r w:rsidRPr="00590D5B">
        <w:t xml:space="preserve">, Dense121, </w:t>
      </w:r>
      <w:proofErr w:type="spellStart"/>
      <w:r w:rsidRPr="00590D5B">
        <w:t>XceptionNet</w:t>
      </w:r>
      <w:proofErr w:type="spellEnd"/>
      <w:r w:rsidRPr="00590D5B">
        <w:t xml:space="preserve">, </w:t>
      </w:r>
      <w:proofErr w:type="spellStart"/>
      <w:r w:rsidRPr="00590D5B">
        <w:t>LeNet</w:t>
      </w:r>
      <w:proofErr w:type="spellEnd"/>
      <w:r w:rsidRPr="00590D5B">
        <w:t xml:space="preserve"> and ResNet50 </w:t>
      </w:r>
    </w:p>
    <w:p w14:paraId="1A304786" w14:textId="149CC7BB" w:rsidR="00590D5B" w:rsidRDefault="00590D5B" w:rsidP="00590D5B">
      <w:pPr>
        <w:pStyle w:val="ListParagraph"/>
        <w:numPr>
          <w:ilvl w:val="0"/>
          <w:numId w:val="14"/>
        </w:numPr>
      </w:pPr>
      <w:r>
        <w:t>Accuracy: 98.14%</w:t>
      </w:r>
    </w:p>
    <w:p w14:paraId="47C12E52" w14:textId="77AA080B" w:rsidR="00590D5B" w:rsidRDefault="00590D5B" w:rsidP="00590D5B">
      <w:pPr>
        <w:pStyle w:val="ListParagraph"/>
        <w:numPr>
          <w:ilvl w:val="0"/>
          <w:numId w:val="15"/>
        </w:numPr>
      </w:pPr>
      <w:r w:rsidRPr="00590D5B">
        <w:t xml:space="preserve">A comparative analysis on plant pathology classification using deep </w:t>
      </w:r>
      <w:r w:rsidRPr="00590D5B">
        <w:t>learning architecture</w:t>
      </w:r>
      <w:r w:rsidRPr="00590D5B">
        <w:t xml:space="preserve"> </w:t>
      </w:r>
    </w:p>
    <w:p w14:paraId="20BE20C9" w14:textId="77777777" w:rsidR="00590D5B" w:rsidRPr="00590D5B" w:rsidRDefault="00590D5B" w:rsidP="00590D5B">
      <w:pPr>
        <w:pStyle w:val="ListParagraph"/>
        <w:numPr>
          <w:ilvl w:val="1"/>
          <w:numId w:val="15"/>
        </w:numPr>
      </w:pPr>
      <w:r>
        <w:t xml:space="preserve">Author: </w:t>
      </w:r>
      <w:proofErr w:type="spellStart"/>
      <w:r w:rsidRPr="00590D5B">
        <w:rPr>
          <w:lang w:val="en-IN"/>
        </w:rPr>
        <w:t>Subetha</w:t>
      </w:r>
      <w:proofErr w:type="spellEnd"/>
      <w:r w:rsidRPr="00590D5B">
        <w:rPr>
          <w:lang w:val="en-IN"/>
        </w:rPr>
        <w:t xml:space="preserve">, T., </w:t>
      </w:r>
      <w:proofErr w:type="spellStart"/>
      <w:r w:rsidRPr="00590D5B">
        <w:rPr>
          <w:lang w:val="en-IN"/>
        </w:rPr>
        <w:t>Khilar</w:t>
      </w:r>
      <w:proofErr w:type="spellEnd"/>
      <w:r w:rsidRPr="00590D5B">
        <w:rPr>
          <w:lang w:val="en-IN"/>
        </w:rPr>
        <w:t xml:space="preserve">, R., </w:t>
      </w:r>
      <w:proofErr w:type="spellStart"/>
      <w:r w:rsidRPr="00590D5B">
        <w:rPr>
          <w:lang w:val="en-IN"/>
        </w:rPr>
        <w:t>Subaja</w:t>
      </w:r>
      <w:proofErr w:type="spellEnd"/>
      <w:r w:rsidRPr="00590D5B">
        <w:rPr>
          <w:lang w:val="en-IN"/>
        </w:rPr>
        <w:t xml:space="preserve"> Christo, M., 2021.</w:t>
      </w:r>
    </w:p>
    <w:p w14:paraId="5E6776B0" w14:textId="13066BF6" w:rsidR="00590D5B" w:rsidRDefault="00590D5B" w:rsidP="00590D5B">
      <w:pPr>
        <w:pStyle w:val="ListParagraph"/>
        <w:numPr>
          <w:ilvl w:val="1"/>
          <w:numId w:val="15"/>
        </w:numPr>
      </w:pPr>
      <w:r>
        <w:t>Methodology:</w:t>
      </w:r>
    </w:p>
    <w:p w14:paraId="64AF01D2" w14:textId="77777777" w:rsidR="00590D5B" w:rsidRPr="00590D5B" w:rsidRDefault="00590D5B" w:rsidP="00590D5B">
      <w:pPr>
        <w:pStyle w:val="ListParagraph"/>
        <w:numPr>
          <w:ilvl w:val="0"/>
          <w:numId w:val="17"/>
        </w:numPr>
      </w:pPr>
      <w:r>
        <w:t xml:space="preserve">Transfer Learning Model - </w:t>
      </w:r>
      <w:r w:rsidRPr="00590D5B">
        <w:rPr>
          <w:lang w:val="en-IN"/>
        </w:rPr>
        <w:t>Resnet and VGG19.</w:t>
      </w:r>
    </w:p>
    <w:p w14:paraId="1AA93827" w14:textId="6EB99B46" w:rsidR="00590D5B" w:rsidRPr="00590D5B" w:rsidRDefault="00590D5B" w:rsidP="00590D5B">
      <w:pPr>
        <w:pStyle w:val="ListParagraph"/>
        <w:numPr>
          <w:ilvl w:val="0"/>
          <w:numId w:val="17"/>
        </w:numPr>
      </w:pPr>
      <w:r w:rsidRPr="00590D5B">
        <w:rPr>
          <w:lang w:val="en-IN"/>
        </w:rPr>
        <w:t>Accuracy:</w:t>
      </w:r>
      <w:r w:rsidRPr="00590D5B">
        <w:rPr>
          <w:lang w:val="en-IN"/>
        </w:rPr>
        <w:t xml:space="preserve"> 87.7%</w:t>
      </w:r>
    </w:p>
    <w:p w14:paraId="7F601378" w14:textId="6D8A6A45" w:rsidR="00590D5B" w:rsidRPr="00590D5B" w:rsidRDefault="00590D5B" w:rsidP="00590D5B">
      <w:pPr>
        <w:pStyle w:val="ListParagraph"/>
        <w:numPr>
          <w:ilvl w:val="0"/>
          <w:numId w:val="18"/>
        </w:numPr>
      </w:pPr>
      <w:r w:rsidRPr="00590D5B">
        <w:t>Detection of potato diseases using image segmentation and multiclass SVM</w:t>
      </w:r>
    </w:p>
    <w:p w14:paraId="7F8433F2" w14:textId="62BEE52E" w:rsidR="00590D5B" w:rsidRPr="00590D5B" w:rsidRDefault="00590D5B" w:rsidP="00590D5B">
      <w:pPr>
        <w:pStyle w:val="ListParagraph"/>
        <w:numPr>
          <w:ilvl w:val="1"/>
          <w:numId w:val="18"/>
        </w:numPr>
      </w:pPr>
      <w:r>
        <w:t>Author:</w:t>
      </w:r>
      <w:r w:rsidRPr="00590D5B">
        <w:rPr>
          <w:rFonts w:eastAsia="Calibri" w:hAnsi="Perpetua" w:cs="Times New Roman"/>
          <w:color w:val="000000" w:themeColor="dark1"/>
          <w:kern w:val="24"/>
          <w:sz w:val="36"/>
          <w:szCs w:val="36"/>
          <w:lang w:val="en-IN"/>
        </w:rPr>
        <w:t xml:space="preserve"> </w:t>
      </w:r>
      <w:r w:rsidRPr="00590D5B">
        <w:rPr>
          <w:lang w:val="en-IN"/>
        </w:rPr>
        <w:t xml:space="preserve">M. </w:t>
      </w:r>
      <w:proofErr w:type="gramStart"/>
      <w:r w:rsidRPr="00590D5B">
        <w:rPr>
          <w:lang w:val="en-IN"/>
        </w:rPr>
        <w:t>Islam ,</w:t>
      </w:r>
      <w:proofErr w:type="spellStart"/>
      <w:r w:rsidRPr="00590D5B">
        <w:rPr>
          <w:lang w:val="en-IN"/>
        </w:rPr>
        <w:t>AnhDinh</w:t>
      </w:r>
      <w:proofErr w:type="spellEnd"/>
      <w:proofErr w:type="gramEnd"/>
      <w:r w:rsidRPr="00590D5B">
        <w:rPr>
          <w:lang w:val="en-IN"/>
        </w:rPr>
        <w:t xml:space="preserve"> , K. Wahid , P. Bhowmik,</w:t>
      </w:r>
    </w:p>
    <w:p w14:paraId="786879BB" w14:textId="07330751" w:rsidR="00590D5B" w:rsidRDefault="00590D5B" w:rsidP="00590D5B">
      <w:pPr>
        <w:pStyle w:val="ListParagraph"/>
        <w:numPr>
          <w:ilvl w:val="1"/>
          <w:numId w:val="18"/>
        </w:numPr>
      </w:pPr>
      <w:r>
        <w:t>Methodology:</w:t>
      </w:r>
    </w:p>
    <w:p w14:paraId="4BAC6BCB" w14:textId="42C095FC" w:rsidR="00590D5B" w:rsidRPr="00590D5B" w:rsidRDefault="00590D5B" w:rsidP="00590D5B">
      <w:pPr>
        <w:pStyle w:val="ListParagraph"/>
        <w:numPr>
          <w:ilvl w:val="3"/>
          <w:numId w:val="18"/>
        </w:numPr>
      </w:pPr>
      <w:r w:rsidRPr="00590D5B">
        <w:rPr>
          <w:lang w:val="en-IN"/>
        </w:rPr>
        <w:t xml:space="preserve">Image Segmentation and </w:t>
      </w:r>
      <w:proofErr w:type="spellStart"/>
      <w:r>
        <w:rPr>
          <w:lang w:val="en-IN"/>
        </w:rPr>
        <w:t>Multiclasses</w:t>
      </w:r>
      <w:proofErr w:type="spellEnd"/>
      <w:r>
        <w:rPr>
          <w:lang w:val="en-IN"/>
        </w:rPr>
        <w:t xml:space="preserve"> – Support Vector </w:t>
      </w:r>
      <w:proofErr w:type="gramStart"/>
      <w:r>
        <w:rPr>
          <w:lang w:val="en-IN"/>
        </w:rPr>
        <w:t>Machine(</w:t>
      </w:r>
      <w:proofErr w:type="gramEnd"/>
      <w:r>
        <w:rPr>
          <w:lang w:val="en-IN"/>
        </w:rPr>
        <w:t>SVM)</w:t>
      </w:r>
    </w:p>
    <w:p w14:paraId="3767BEB8" w14:textId="77777777" w:rsidR="00590D5B" w:rsidRPr="00590D5B" w:rsidRDefault="00590D5B" w:rsidP="00590D5B">
      <w:pPr>
        <w:ind w:left="1440"/>
      </w:pPr>
    </w:p>
    <w:p w14:paraId="2EB04485" w14:textId="77777777" w:rsidR="00590D5B" w:rsidRPr="00B566C6" w:rsidRDefault="00590D5B" w:rsidP="00590D5B"/>
    <w:p w14:paraId="55C6EF67" w14:textId="407B64E0" w:rsidR="00B566C6" w:rsidRDefault="00B566C6" w:rsidP="00B566C6">
      <w:pPr>
        <w:ind w:left="360"/>
      </w:pPr>
    </w:p>
    <w:p w14:paraId="1B162CDD" w14:textId="77777777" w:rsidR="00B566C6" w:rsidRDefault="00B566C6"/>
    <w:sectPr w:rsidR="00B566C6" w:rsidSect="00590D5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0C0"/>
    <w:multiLevelType w:val="hybridMultilevel"/>
    <w:tmpl w:val="3CC0E2A4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CB352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026BF"/>
    <w:multiLevelType w:val="hybridMultilevel"/>
    <w:tmpl w:val="56D24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14DD6"/>
    <w:multiLevelType w:val="hybridMultilevel"/>
    <w:tmpl w:val="B408447C"/>
    <w:lvl w:ilvl="0" w:tplc="D30C2C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88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E0A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2A65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A6F6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EC6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2FD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A3B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3C4F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2F8D"/>
    <w:multiLevelType w:val="hybridMultilevel"/>
    <w:tmpl w:val="C8E24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868A1"/>
    <w:multiLevelType w:val="hybridMultilevel"/>
    <w:tmpl w:val="7930BD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E4785"/>
    <w:multiLevelType w:val="multilevel"/>
    <w:tmpl w:val="6F4062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D025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F92529"/>
    <w:multiLevelType w:val="multilevel"/>
    <w:tmpl w:val="F5D210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E040114"/>
    <w:multiLevelType w:val="hybridMultilevel"/>
    <w:tmpl w:val="1F648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5D5"/>
    <w:multiLevelType w:val="multilevel"/>
    <w:tmpl w:val="033A36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A1749ED"/>
    <w:multiLevelType w:val="hybridMultilevel"/>
    <w:tmpl w:val="94701490"/>
    <w:lvl w:ilvl="0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2" w15:restartNumberingAfterBreak="0">
    <w:nsid w:val="4D4D41A9"/>
    <w:multiLevelType w:val="multilevel"/>
    <w:tmpl w:val="FF60A4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0B627DB"/>
    <w:multiLevelType w:val="hybridMultilevel"/>
    <w:tmpl w:val="751E6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B21334"/>
    <w:multiLevelType w:val="hybridMultilevel"/>
    <w:tmpl w:val="BBA0A3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BD5528"/>
    <w:multiLevelType w:val="hybridMultilevel"/>
    <w:tmpl w:val="42CE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F58E9"/>
    <w:multiLevelType w:val="hybridMultilevel"/>
    <w:tmpl w:val="52AAC4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791ED1"/>
    <w:multiLevelType w:val="hybridMultilevel"/>
    <w:tmpl w:val="BA502B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196839">
    <w:abstractNumId w:val="3"/>
  </w:num>
  <w:num w:numId="2" w16cid:durableId="1505511344">
    <w:abstractNumId w:val="15"/>
  </w:num>
  <w:num w:numId="3" w16cid:durableId="1458067699">
    <w:abstractNumId w:val="4"/>
  </w:num>
  <w:num w:numId="4" w16cid:durableId="487940056">
    <w:abstractNumId w:val="9"/>
  </w:num>
  <w:num w:numId="5" w16cid:durableId="1432705954">
    <w:abstractNumId w:val="7"/>
  </w:num>
  <w:num w:numId="6" w16cid:durableId="1410225017">
    <w:abstractNumId w:val="0"/>
  </w:num>
  <w:num w:numId="7" w16cid:durableId="2052340314">
    <w:abstractNumId w:val="12"/>
  </w:num>
  <w:num w:numId="8" w16cid:durableId="1701516953">
    <w:abstractNumId w:val="6"/>
  </w:num>
  <w:num w:numId="9" w16cid:durableId="56519181">
    <w:abstractNumId w:val="11"/>
  </w:num>
  <w:num w:numId="10" w16cid:durableId="678313583">
    <w:abstractNumId w:val="14"/>
  </w:num>
  <w:num w:numId="11" w16cid:durableId="611205393">
    <w:abstractNumId w:val="16"/>
  </w:num>
  <w:num w:numId="12" w16cid:durableId="815344784">
    <w:abstractNumId w:val="13"/>
  </w:num>
  <w:num w:numId="13" w16cid:durableId="972560532">
    <w:abstractNumId w:val="1"/>
  </w:num>
  <w:num w:numId="14" w16cid:durableId="951977877">
    <w:abstractNumId w:val="5"/>
  </w:num>
  <w:num w:numId="15" w16cid:durableId="1540974206">
    <w:abstractNumId w:val="10"/>
  </w:num>
  <w:num w:numId="16" w16cid:durableId="1939830714">
    <w:abstractNumId w:val="17"/>
  </w:num>
  <w:num w:numId="17" w16cid:durableId="1315185242">
    <w:abstractNumId w:val="2"/>
  </w:num>
  <w:num w:numId="18" w16cid:durableId="1813060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6"/>
    <w:rsid w:val="005676DA"/>
    <w:rsid w:val="00590D5B"/>
    <w:rsid w:val="00622B5E"/>
    <w:rsid w:val="00B25894"/>
    <w:rsid w:val="00B566C6"/>
    <w:rsid w:val="00BB71FA"/>
    <w:rsid w:val="00F3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7356"/>
  <w15:chartTrackingRefBased/>
  <w15:docId w15:val="{26B6E4BA-35CF-4907-8240-067137B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7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3</cp:revision>
  <dcterms:created xsi:type="dcterms:W3CDTF">2022-09-30T10:14:00Z</dcterms:created>
  <dcterms:modified xsi:type="dcterms:W3CDTF">2022-09-30T10:35:00Z</dcterms:modified>
</cp:coreProperties>
</file>