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AFD76" w14:textId="77777777" w:rsidR="00736AEC" w:rsidRDefault="00000000">
      <w:pPr>
        <w:pStyle w:val="BodyText"/>
        <w:spacing w:before="75" w:line="256" w:lineRule="auto"/>
        <w:ind w:left="2919" w:right="2295" w:firstLine="336"/>
      </w:pPr>
      <w:r>
        <w:t>Project Design Phase-I</w:t>
      </w:r>
      <w:r>
        <w:rPr>
          <w:spacing w:val="1"/>
        </w:rPr>
        <w:t xml:space="preserve"> </w:t>
      </w:r>
      <w:r>
        <w:rPr>
          <w:w w:val="90"/>
        </w:rPr>
        <w:t>Proposed</w:t>
      </w:r>
      <w:r>
        <w:rPr>
          <w:spacing w:val="11"/>
          <w:w w:val="90"/>
        </w:rPr>
        <w:t xml:space="preserve"> </w:t>
      </w:r>
      <w:r>
        <w:rPr>
          <w:w w:val="90"/>
        </w:rPr>
        <w:t>Solution</w:t>
      </w:r>
      <w:r>
        <w:rPr>
          <w:spacing w:val="59"/>
          <w:w w:val="90"/>
        </w:rPr>
        <w:t xml:space="preserve"> </w:t>
      </w:r>
      <w:r>
        <w:rPr>
          <w:w w:val="90"/>
        </w:rPr>
        <w:t>Template</w:t>
      </w:r>
    </w:p>
    <w:p w14:paraId="3A4A5695" w14:textId="77777777" w:rsidR="00736AEC" w:rsidRDefault="00736AEC">
      <w:pPr>
        <w:spacing w:before="5" w:after="1"/>
        <w:rPr>
          <w:b/>
          <w:sz w:val="25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14"/>
      </w:tblGrid>
      <w:tr w:rsidR="00736AEC" w14:paraId="2CBC72BC" w14:textId="77777777">
        <w:trPr>
          <w:trHeight w:val="273"/>
        </w:trPr>
        <w:tc>
          <w:tcPr>
            <w:tcW w:w="4514" w:type="dxa"/>
          </w:tcPr>
          <w:p w14:paraId="50E86D3E" w14:textId="77777777" w:rsidR="00736AEC" w:rsidRDefault="00000000">
            <w:pPr>
              <w:pStyle w:val="TableParagraph"/>
              <w:spacing w:line="253" w:lineRule="exact"/>
              <w:ind w:left="119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Date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</w:p>
        </w:tc>
        <w:tc>
          <w:tcPr>
            <w:tcW w:w="4514" w:type="dxa"/>
          </w:tcPr>
          <w:p w14:paraId="7FB3B890" w14:textId="77777777" w:rsidR="00736AEC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36AEC" w14:paraId="79B94EC9" w14:textId="77777777">
        <w:trPr>
          <w:trHeight w:val="277"/>
        </w:trPr>
        <w:tc>
          <w:tcPr>
            <w:tcW w:w="4514" w:type="dxa"/>
          </w:tcPr>
          <w:p w14:paraId="548A6B0A" w14:textId="77777777" w:rsidR="00736AEC" w:rsidRDefault="00000000">
            <w:pPr>
              <w:pStyle w:val="TableParagraph"/>
              <w:spacing w:line="258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7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ID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</w:p>
        </w:tc>
        <w:tc>
          <w:tcPr>
            <w:tcW w:w="4514" w:type="dxa"/>
          </w:tcPr>
          <w:p w14:paraId="5D39492E" w14:textId="77777777" w:rsidR="00736AEC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PNT2022TMID07820</w:t>
            </w:r>
          </w:p>
        </w:tc>
      </w:tr>
      <w:tr w:rsidR="00736AEC" w14:paraId="2B7FB3C5" w14:textId="77777777">
        <w:trPr>
          <w:trHeight w:val="518"/>
        </w:trPr>
        <w:tc>
          <w:tcPr>
            <w:tcW w:w="4514" w:type="dxa"/>
          </w:tcPr>
          <w:p w14:paraId="5510767F" w14:textId="77777777" w:rsidR="00736AEC" w:rsidRDefault="00000000">
            <w:pPr>
              <w:pStyle w:val="TableParagraph"/>
              <w:spacing w:line="268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Name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</w:p>
        </w:tc>
        <w:tc>
          <w:tcPr>
            <w:tcW w:w="4514" w:type="dxa"/>
          </w:tcPr>
          <w:p w14:paraId="739EBB2D" w14:textId="537892E6" w:rsidR="00736AEC" w:rsidRDefault="00182F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Inventory Management System for Retailors</w:t>
            </w:r>
          </w:p>
        </w:tc>
      </w:tr>
      <w:tr w:rsidR="00736AEC" w14:paraId="04C39BF8" w14:textId="77777777">
        <w:trPr>
          <w:trHeight w:val="273"/>
        </w:trPr>
        <w:tc>
          <w:tcPr>
            <w:tcW w:w="4514" w:type="dxa"/>
          </w:tcPr>
          <w:p w14:paraId="5D20614F" w14:textId="77777777" w:rsidR="00736AEC" w:rsidRDefault="00000000">
            <w:pPr>
              <w:pStyle w:val="TableParagraph"/>
              <w:spacing w:line="253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8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Marks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</w:p>
        </w:tc>
        <w:tc>
          <w:tcPr>
            <w:tcW w:w="4514" w:type="dxa"/>
          </w:tcPr>
          <w:p w14:paraId="3E41FE3F" w14:textId="77777777" w:rsidR="00736AEC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14:paraId="5F432DD7" w14:textId="77777777" w:rsidR="00736AEC" w:rsidRDefault="00736AEC">
      <w:pPr>
        <w:rPr>
          <w:b/>
          <w:sz w:val="20"/>
        </w:rPr>
      </w:pPr>
    </w:p>
    <w:p w14:paraId="2F428C84" w14:textId="77777777" w:rsidR="00736AEC" w:rsidRDefault="00000000">
      <w:pPr>
        <w:pStyle w:val="BodyText"/>
        <w:spacing w:before="224"/>
        <w:ind w:left="100"/>
      </w:pPr>
      <w:r>
        <w:t>Proposed</w:t>
      </w:r>
      <w:r>
        <w:rPr>
          <w:spacing w:val="-14"/>
        </w:rPr>
        <w:t xml:space="preserve"> </w:t>
      </w:r>
      <w:r>
        <w:t>Solution:</w:t>
      </w:r>
    </w:p>
    <w:p w14:paraId="27155DA6" w14:textId="77777777" w:rsidR="00736AEC" w:rsidRDefault="00736AEC">
      <w:pPr>
        <w:rPr>
          <w:b/>
          <w:sz w:val="20"/>
        </w:rPr>
      </w:pPr>
    </w:p>
    <w:p w14:paraId="79B67DE5" w14:textId="77777777" w:rsidR="00736AEC" w:rsidRDefault="00736AEC">
      <w:pPr>
        <w:spacing w:before="2" w:after="1"/>
        <w:rPr>
          <w:b/>
          <w:sz w:val="15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3506"/>
        <w:gridCol w:w="4308"/>
      </w:tblGrid>
      <w:tr w:rsidR="00736AEC" w14:paraId="0C3E5F14" w14:textId="77777777">
        <w:trPr>
          <w:trHeight w:val="786"/>
        </w:trPr>
        <w:tc>
          <w:tcPr>
            <w:tcW w:w="860" w:type="dxa"/>
          </w:tcPr>
          <w:p w14:paraId="6908BD2A" w14:textId="77777777" w:rsidR="00736AEC" w:rsidRDefault="00000000">
            <w:pPr>
              <w:pStyle w:val="TableParagraph"/>
              <w:spacing w:line="268" w:lineRule="exact"/>
              <w:ind w:left="119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S.No</w:t>
            </w:r>
            <w:proofErr w:type="spellEnd"/>
            <w:proofErr w:type="gramEnd"/>
            <w:r>
              <w:rPr>
                <w:b/>
                <w:sz w:val="24"/>
              </w:rPr>
              <w:t>:</w:t>
            </w:r>
          </w:p>
        </w:tc>
        <w:tc>
          <w:tcPr>
            <w:tcW w:w="3506" w:type="dxa"/>
          </w:tcPr>
          <w:p w14:paraId="0F4DE195" w14:textId="77777777" w:rsidR="00736AEC" w:rsidRDefault="00000000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4308" w:type="dxa"/>
          </w:tcPr>
          <w:p w14:paraId="39D3C521" w14:textId="77777777" w:rsidR="00736AEC" w:rsidRDefault="00000000">
            <w:pPr>
              <w:pStyle w:val="TableParagraph"/>
              <w:spacing w:line="268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736AEC" w14:paraId="61F0A0D8" w14:textId="77777777">
        <w:trPr>
          <w:trHeight w:val="1934"/>
        </w:trPr>
        <w:tc>
          <w:tcPr>
            <w:tcW w:w="860" w:type="dxa"/>
          </w:tcPr>
          <w:p w14:paraId="4FD23ECF" w14:textId="77777777" w:rsidR="00736AEC" w:rsidRDefault="00000000">
            <w:pPr>
              <w:pStyle w:val="TableParagraph"/>
              <w:ind w:left="403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506" w:type="dxa"/>
          </w:tcPr>
          <w:p w14:paraId="4FC05C0C" w14:textId="77777777" w:rsidR="00736AEC" w:rsidRDefault="00000000">
            <w:pPr>
              <w:pStyle w:val="TableParagraph"/>
              <w:spacing w:line="242" w:lineRule="auto"/>
              <w:ind w:right="319"/>
              <w:rPr>
                <w:sz w:val="24"/>
              </w:rPr>
            </w:pPr>
            <w:r>
              <w:rPr>
                <w:color w:val="1F1F1F"/>
                <w:sz w:val="24"/>
              </w:rPr>
              <w:t>Problem Statement (Problem to</w:t>
            </w:r>
            <w:r>
              <w:rPr>
                <w:color w:val="1F1F1F"/>
                <w:spacing w:val="-5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be solved)</w:t>
            </w:r>
          </w:p>
        </w:tc>
        <w:tc>
          <w:tcPr>
            <w:tcW w:w="4308" w:type="dxa"/>
          </w:tcPr>
          <w:p w14:paraId="219811D3" w14:textId="694EF326" w:rsidR="00736AEC" w:rsidRDefault="00182FF3">
            <w:pPr>
              <w:pStyle w:val="TableParagraph"/>
              <w:spacing w:line="240" w:lineRule="auto"/>
              <w:ind w:left="114" w:right="259"/>
              <w:rPr>
                <w:sz w:val="24"/>
              </w:rPr>
            </w:pPr>
            <w:r>
              <w:rPr>
                <w:sz w:val="24"/>
              </w:rPr>
              <w:t xml:space="preserve">In Inventory </w:t>
            </w:r>
            <w:proofErr w:type="gramStart"/>
            <w:r>
              <w:rPr>
                <w:sz w:val="24"/>
              </w:rPr>
              <w:t>System</w:t>
            </w:r>
            <w:r w:rsidR="0074039D">
              <w:rPr>
                <w:sz w:val="24"/>
              </w:rPr>
              <w:t xml:space="preserve"> </w:t>
            </w:r>
            <w:r>
              <w:rPr>
                <w:sz w:val="24"/>
              </w:rPr>
              <w:t>,Demand</w:t>
            </w:r>
            <w:proofErr w:type="gramEnd"/>
            <w:r>
              <w:rPr>
                <w:sz w:val="24"/>
              </w:rPr>
              <w:t xml:space="preserve"> is usually uncertain and the lead-time can also vary.</w:t>
            </w:r>
            <w:r w:rsidR="0074039D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To avoid the </w:t>
            </w:r>
            <w:proofErr w:type="gramStart"/>
            <w:r>
              <w:rPr>
                <w:sz w:val="24"/>
              </w:rPr>
              <w:t>Shortages ,Managers</w:t>
            </w:r>
            <w:proofErr w:type="gramEnd"/>
            <w:r>
              <w:rPr>
                <w:sz w:val="24"/>
              </w:rPr>
              <w:t xml:space="preserve"> often maintain a safety stock.</w:t>
            </w:r>
            <w:r w:rsidR="0074039D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In Such </w:t>
            </w:r>
            <w:proofErr w:type="spellStart"/>
            <w:proofErr w:type="gramStart"/>
            <w:r w:rsidR="0074039D">
              <w:rPr>
                <w:sz w:val="24"/>
              </w:rPr>
              <w:t>situation,I</w:t>
            </w:r>
            <w:r>
              <w:rPr>
                <w:sz w:val="24"/>
              </w:rPr>
              <w:t>t</w:t>
            </w:r>
            <w:proofErr w:type="spellEnd"/>
            <w:proofErr w:type="gramEnd"/>
            <w:r>
              <w:rPr>
                <w:sz w:val="24"/>
              </w:rPr>
              <w:t xml:space="preserve"> is not Clear</w:t>
            </w:r>
            <w:r w:rsidR="0074039D">
              <w:rPr>
                <w:sz w:val="24"/>
              </w:rPr>
              <w:t xml:space="preserve"> what order quantities and reorder points will minimize expected total inventory cost.</w:t>
            </w:r>
          </w:p>
        </w:tc>
      </w:tr>
      <w:tr w:rsidR="00736AEC" w14:paraId="338D7E74" w14:textId="77777777">
        <w:trPr>
          <w:trHeight w:val="1382"/>
        </w:trPr>
        <w:tc>
          <w:tcPr>
            <w:tcW w:w="860" w:type="dxa"/>
          </w:tcPr>
          <w:p w14:paraId="67576C76" w14:textId="77777777" w:rsidR="00736AEC" w:rsidRDefault="00000000">
            <w:pPr>
              <w:pStyle w:val="TableParagraph"/>
              <w:spacing w:line="263" w:lineRule="exact"/>
              <w:ind w:left="403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506" w:type="dxa"/>
          </w:tcPr>
          <w:p w14:paraId="1FE8DD96" w14:textId="77777777" w:rsidR="00736AEC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color w:val="1F1F1F"/>
                <w:sz w:val="24"/>
              </w:rPr>
              <w:t>Idea</w:t>
            </w:r>
            <w:r>
              <w:rPr>
                <w:color w:val="1F1F1F"/>
                <w:spacing w:val="-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/</w:t>
            </w:r>
            <w:r>
              <w:rPr>
                <w:color w:val="1F1F1F"/>
                <w:spacing w:val="-10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Solution</w:t>
            </w:r>
            <w:r>
              <w:rPr>
                <w:color w:val="1F1F1F"/>
                <w:spacing w:val="-10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description</w:t>
            </w:r>
          </w:p>
        </w:tc>
        <w:tc>
          <w:tcPr>
            <w:tcW w:w="4308" w:type="dxa"/>
          </w:tcPr>
          <w:p w14:paraId="43897A7D" w14:textId="02F37352" w:rsidR="00736AEC" w:rsidRDefault="00000000">
            <w:pPr>
              <w:pStyle w:val="TableParagraph"/>
              <w:spacing w:line="240" w:lineRule="auto"/>
              <w:ind w:left="114" w:right="407"/>
              <w:jc w:val="both"/>
              <w:rPr>
                <w:sz w:val="24"/>
              </w:rPr>
            </w:pPr>
            <w:r>
              <w:rPr>
                <w:sz w:val="24"/>
              </w:rPr>
              <w:t xml:space="preserve">Building a website for </w:t>
            </w:r>
            <w:r w:rsidR="0074039D">
              <w:rPr>
                <w:sz w:val="24"/>
              </w:rPr>
              <w:t>Inventory Management.</w:t>
            </w:r>
            <w:r w:rsidR="007934BB">
              <w:rPr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</w:p>
          <w:p w14:paraId="0C2CF3B1" w14:textId="5711F79F" w:rsidR="00736AEC" w:rsidRDefault="00000000">
            <w:pPr>
              <w:pStyle w:val="TableParagraph"/>
              <w:spacing w:line="274" w:lineRule="exact"/>
              <w:ind w:left="114" w:right="407"/>
              <w:jc w:val="both"/>
              <w:rPr>
                <w:sz w:val="24"/>
              </w:rPr>
            </w:pPr>
            <w:r>
              <w:rPr>
                <w:sz w:val="24"/>
              </w:rPr>
              <w:t>also gives recommendation according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"/>
                <w:sz w:val="24"/>
              </w:rPr>
              <w:t xml:space="preserve"> </w:t>
            </w:r>
            <w:r w:rsidR="0074039D">
              <w:rPr>
                <w:spacing w:val="6"/>
                <w:sz w:val="24"/>
              </w:rPr>
              <w:t xml:space="preserve">Lack of Inventory Visibility, Keeping Up with overstock, Identifying </w:t>
            </w:r>
            <w:r w:rsidR="007934BB">
              <w:rPr>
                <w:spacing w:val="6"/>
                <w:sz w:val="24"/>
              </w:rPr>
              <w:t>Incorrectly Located Materials</w:t>
            </w:r>
            <w:r w:rsidR="00D16BA5">
              <w:rPr>
                <w:spacing w:val="6"/>
                <w:sz w:val="24"/>
              </w:rPr>
              <w:t xml:space="preserve"> </w:t>
            </w:r>
            <w:proofErr w:type="spellStart"/>
            <w:r w:rsidR="00D16BA5">
              <w:rPr>
                <w:spacing w:val="6"/>
                <w:sz w:val="24"/>
              </w:rPr>
              <w:t>e</w:t>
            </w:r>
            <w:r w:rsidR="007934BB">
              <w:rPr>
                <w:spacing w:val="6"/>
                <w:sz w:val="24"/>
              </w:rPr>
              <w:t>tc</w:t>
            </w:r>
            <w:proofErr w:type="spellEnd"/>
            <w:r w:rsidR="00D16BA5">
              <w:rPr>
                <w:spacing w:val="6"/>
                <w:sz w:val="24"/>
              </w:rPr>
              <w:t xml:space="preserve"> </w:t>
            </w:r>
            <w:r w:rsidR="007934BB">
              <w:rPr>
                <w:spacing w:val="6"/>
                <w:sz w:val="24"/>
              </w:rPr>
              <w:t>…</w:t>
            </w:r>
          </w:p>
        </w:tc>
      </w:tr>
      <w:tr w:rsidR="00736AEC" w14:paraId="7C906DB8" w14:textId="77777777">
        <w:trPr>
          <w:trHeight w:val="1233"/>
        </w:trPr>
        <w:tc>
          <w:tcPr>
            <w:tcW w:w="860" w:type="dxa"/>
          </w:tcPr>
          <w:p w14:paraId="563907F9" w14:textId="77777777" w:rsidR="00736AEC" w:rsidRDefault="00000000">
            <w:pPr>
              <w:pStyle w:val="TableParagraph"/>
              <w:spacing w:line="263" w:lineRule="exact"/>
              <w:ind w:left="403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506" w:type="dxa"/>
          </w:tcPr>
          <w:p w14:paraId="64F3C182" w14:textId="77777777" w:rsidR="00736AEC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color w:val="1F1F1F"/>
                <w:spacing w:val="-1"/>
                <w:sz w:val="24"/>
              </w:rPr>
              <w:t>Novelty</w:t>
            </w:r>
            <w:r>
              <w:rPr>
                <w:color w:val="1F1F1F"/>
                <w:spacing w:val="-2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/</w:t>
            </w:r>
            <w:r>
              <w:rPr>
                <w:color w:val="1F1F1F"/>
                <w:spacing w:val="3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Uniqueness</w:t>
            </w:r>
          </w:p>
        </w:tc>
        <w:tc>
          <w:tcPr>
            <w:tcW w:w="4308" w:type="dxa"/>
          </w:tcPr>
          <w:p w14:paraId="76538133" w14:textId="77777777" w:rsidR="00736AEC" w:rsidRDefault="00000000">
            <w:pPr>
              <w:pStyle w:val="TableParagraph"/>
              <w:spacing w:line="240" w:lineRule="auto"/>
              <w:ind w:left="114" w:right="588"/>
              <w:rPr>
                <w:sz w:val="24"/>
              </w:rPr>
            </w:pPr>
            <w:r>
              <w:rPr>
                <w:sz w:val="24"/>
              </w:rPr>
              <w:t>It can be done using a lot of 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technologies.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doing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cloud and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flask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work.</w:t>
            </w:r>
          </w:p>
        </w:tc>
      </w:tr>
      <w:tr w:rsidR="00736AEC" w14:paraId="17E63FBD" w14:textId="77777777">
        <w:trPr>
          <w:trHeight w:val="1156"/>
        </w:trPr>
        <w:tc>
          <w:tcPr>
            <w:tcW w:w="860" w:type="dxa"/>
          </w:tcPr>
          <w:p w14:paraId="4BCE3723" w14:textId="77777777" w:rsidR="00736AEC" w:rsidRDefault="00000000">
            <w:pPr>
              <w:pStyle w:val="TableParagraph"/>
              <w:spacing w:line="263" w:lineRule="exact"/>
              <w:ind w:left="403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506" w:type="dxa"/>
          </w:tcPr>
          <w:p w14:paraId="412606F7" w14:textId="77777777" w:rsidR="00736AEC" w:rsidRDefault="00000000">
            <w:pPr>
              <w:pStyle w:val="TableParagraph"/>
              <w:spacing w:line="242" w:lineRule="auto"/>
              <w:ind w:right="947"/>
              <w:rPr>
                <w:sz w:val="24"/>
              </w:rPr>
            </w:pPr>
            <w:r>
              <w:rPr>
                <w:color w:val="1F1F1F"/>
                <w:spacing w:val="-1"/>
                <w:sz w:val="24"/>
              </w:rPr>
              <w:t>Social</w:t>
            </w:r>
            <w:r>
              <w:rPr>
                <w:color w:val="1F1F1F"/>
                <w:spacing w:val="-13"/>
                <w:sz w:val="24"/>
              </w:rPr>
              <w:t xml:space="preserve"> </w:t>
            </w:r>
            <w:r>
              <w:rPr>
                <w:color w:val="1F1F1F"/>
                <w:spacing w:val="-1"/>
                <w:sz w:val="24"/>
              </w:rPr>
              <w:t>Impact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pacing w:val="-1"/>
                <w:sz w:val="24"/>
              </w:rPr>
              <w:t>/</w:t>
            </w:r>
            <w:r>
              <w:rPr>
                <w:color w:val="1F1F1F"/>
                <w:spacing w:val="-9"/>
                <w:sz w:val="24"/>
              </w:rPr>
              <w:t xml:space="preserve"> </w:t>
            </w:r>
            <w:r>
              <w:rPr>
                <w:color w:val="1F1F1F"/>
                <w:spacing w:val="-1"/>
                <w:sz w:val="24"/>
              </w:rPr>
              <w:t>Customer</w:t>
            </w:r>
            <w:r>
              <w:rPr>
                <w:color w:val="1F1F1F"/>
                <w:spacing w:val="-5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Satisfaction</w:t>
            </w:r>
          </w:p>
        </w:tc>
        <w:tc>
          <w:tcPr>
            <w:tcW w:w="4308" w:type="dxa"/>
          </w:tcPr>
          <w:p w14:paraId="6AE615FB" w14:textId="3AE1B2E4" w:rsidR="00736AEC" w:rsidRDefault="007934BB">
            <w:pPr>
              <w:pStyle w:val="TableParagraph"/>
              <w:spacing w:line="240" w:lineRule="auto"/>
              <w:ind w:left="114" w:right="532"/>
              <w:rPr>
                <w:sz w:val="24"/>
              </w:rPr>
            </w:pPr>
            <w:r>
              <w:rPr>
                <w:sz w:val="24"/>
              </w:rPr>
              <w:t>Having Adequate inventory enables an organization to uphold its fulfillment commitments and stay in line with its customer expectation</w:t>
            </w:r>
            <w:r w:rsidR="00000000">
              <w:rPr>
                <w:sz w:val="24"/>
              </w:rPr>
              <w:t>.</w:t>
            </w:r>
            <w:r>
              <w:rPr>
                <w:sz w:val="24"/>
              </w:rPr>
              <w:t xml:space="preserve"> On the other hand, a low inventory level prevents it from manufacturing it</w:t>
            </w:r>
            <w:r w:rsidR="00D16BA5">
              <w:rPr>
                <w:sz w:val="24"/>
              </w:rPr>
              <w:t>’</w:t>
            </w:r>
            <w:r>
              <w:rPr>
                <w:sz w:val="24"/>
              </w:rPr>
              <w:t>s products as per the schedules</w:t>
            </w:r>
            <w:r w:rsidR="00D16BA5">
              <w:rPr>
                <w:sz w:val="24"/>
              </w:rPr>
              <w:t xml:space="preserve"> and ultimately delays shipping the orders on time.</w:t>
            </w:r>
            <w:r w:rsidR="00000000">
              <w:rPr>
                <w:sz w:val="24"/>
              </w:rPr>
              <w:t xml:space="preserve"> This website is created to</w:t>
            </w:r>
            <w:r w:rsidR="00000000">
              <w:rPr>
                <w:spacing w:val="1"/>
                <w:sz w:val="24"/>
              </w:rPr>
              <w:t xml:space="preserve"> </w:t>
            </w:r>
            <w:r w:rsidR="00000000">
              <w:rPr>
                <w:sz w:val="24"/>
              </w:rPr>
              <w:t>reduce</w:t>
            </w:r>
            <w:r w:rsidR="00000000">
              <w:rPr>
                <w:spacing w:val="1"/>
                <w:sz w:val="24"/>
              </w:rPr>
              <w:t xml:space="preserve"> </w:t>
            </w:r>
            <w:r w:rsidR="00000000">
              <w:rPr>
                <w:sz w:val="24"/>
              </w:rPr>
              <w:t>this</w:t>
            </w:r>
            <w:r w:rsidR="00000000">
              <w:rPr>
                <w:spacing w:val="2"/>
                <w:sz w:val="24"/>
              </w:rPr>
              <w:t xml:space="preserve"> </w:t>
            </w:r>
            <w:r w:rsidR="00000000">
              <w:rPr>
                <w:sz w:val="24"/>
              </w:rPr>
              <w:t>and</w:t>
            </w:r>
            <w:r w:rsidR="00000000">
              <w:rPr>
                <w:spacing w:val="3"/>
                <w:sz w:val="24"/>
              </w:rPr>
              <w:t xml:space="preserve"> </w:t>
            </w:r>
            <w:r w:rsidR="00000000">
              <w:rPr>
                <w:sz w:val="24"/>
              </w:rPr>
              <w:t>creates</w:t>
            </w:r>
            <w:r w:rsidR="00000000">
              <w:rPr>
                <w:spacing w:val="2"/>
                <w:sz w:val="24"/>
              </w:rPr>
              <w:t xml:space="preserve"> </w:t>
            </w:r>
            <w:r w:rsidR="00000000">
              <w:rPr>
                <w:sz w:val="24"/>
              </w:rPr>
              <w:t>an</w:t>
            </w:r>
            <w:r w:rsidR="00000000">
              <w:rPr>
                <w:spacing w:val="-7"/>
                <w:sz w:val="24"/>
              </w:rPr>
              <w:t xml:space="preserve"> </w:t>
            </w:r>
            <w:r w:rsidR="00000000">
              <w:rPr>
                <w:sz w:val="24"/>
              </w:rPr>
              <w:t>easy</w:t>
            </w:r>
            <w:r w:rsidR="00000000">
              <w:rPr>
                <w:spacing w:val="-11"/>
                <w:sz w:val="24"/>
              </w:rPr>
              <w:t xml:space="preserve"> </w:t>
            </w:r>
            <w:r w:rsidR="00000000">
              <w:rPr>
                <w:sz w:val="24"/>
              </w:rPr>
              <w:t>way</w:t>
            </w:r>
            <w:r w:rsidR="00000000">
              <w:rPr>
                <w:spacing w:val="-17"/>
                <w:sz w:val="24"/>
              </w:rPr>
              <w:t xml:space="preserve"> </w:t>
            </w:r>
            <w:r w:rsidR="00000000">
              <w:rPr>
                <w:sz w:val="24"/>
              </w:rPr>
              <w:t>to</w:t>
            </w:r>
            <w:r w:rsidR="00000000">
              <w:rPr>
                <w:spacing w:val="-57"/>
                <w:sz w:val="24"/>
              </w:rPr>
              <w:t xml:space="preserve"> </w:t>
            </w:r>
            <w:r w:rsidR="00000000">
              <w:rPr>
                <w:sz w:val="24"/>
              </w:rPr>
              <w:t>find.</w:t>
            </w:r>
          </w:p>
        </w:tc>
      </w:tr>
      <w:tr w:rsidR="00736AEC" w14:paraId="06E2875F" w14:textId="77777777">
        <w:trPr>
          <w:trHeight w:val="1660"/>
        </w:trPr>
        <w:tc>
          <w:tcPr>
            <w:tcW w:w="860" w:type="dxa"/>
          </w:tcPr>
          <w:p w14:paraId="7727EB61" w14:textId="77777777" w:rsidR="00736AEC" w:rsidRDefault="00000000">
            <w:pPr>
              <w:pStyle w:val="TableParagraph"/>
              <w:ind w:left="403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506" w:type="dxa"/>
          </w:tcPr>
          <w:p w14:paraId="517DF182" w14:textId="77777777" w:rsidR="00736AEC" w:rsidRDefault="00000000">
            <w:pPr>
              <w:pStyle w:val="TableParagraph"/>
              <w:spacing w:before="2" w:line="242" w:lineRule="auto"/>
              <w:ind w:right="868"/>
              <w:rPr>
                <w:sz w:val="24"/>
              </w:rPr>
            </w:pPr>
            <w:r>
              <w:rPr>
                <w:color w:val="1F1F1F"/>
                <w:spacing w:val="-1"/>
                <w:sz w:val="24"/>
              </w:rPr>
              <w:t>Business</w:t>
            </w:r>
            <w:r>
              <w:rPr>
                <w:color w:val="1F1F1F"/>
                <w:spacing w:val="-8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Model</w:t>
            </w:r>
            <w:r>
              <w:rPr>
                <w:color w:val="1F1F1F"/>
                <w:spacing w:val="-20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(Revenue</w:t>
            </w:r>
            <w:r>
              <w:rPr>
                <w:color w:val="1F1F1F"/>
                <w:spacing w:val="-5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Model)</w:t>
            </w:r>
          </w:p>
        </w:tc>
        <w:tc>
          <w:tcPr>
            <w:tcW w:w="4308" w:type="dxa"/>
          </w:tcPr>
          <w:p w14:paraId="67A6D912" w14:textId="77777777" w:rsidR="00736AEC" w:rsidRDefault="00000000">
            <w:pPr>
              <w:pStyle w:val="TableParagraph"/>
              <w:spacing w:line="240" w:lineRule="auto"/>
              <w:ind w:left="114" w:right="463"/>
              <w:rPr>
                <w:sz w:val="24"/>
              </w:rPr>
            </w:pPr>
            <w:r>
              <w:rPr>
                <w:spacing w:val="-1"/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money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point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 project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costs less. This includes cloud spaces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cost and developers cost. 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compared to many other projects it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less.</w:t>
            </w:r>
          </w:p>
        </w:tc>
      </w:tr>
      <w:tr w:rsidR="00736AEC" w14:paraId="697E5DF8" w14:textId="77777777">
        <w:trPr>
          <w:trHeight w:val="1161"/>
        </w:trPr>
        <w:tc>
          <w:tcPr>
            <w:tcW w:w="860" w:type="dxa"/>
          </w:tcPr>
          <w:p w14:paraId="3B6FF658" w14:textId="77777777" w:rsidR="00736AEC" w:rsidRDefault="00000000">
            <w:pPr>
              <w:pStyle w:val="TableParagraph"/>
              <w:ind w:left="403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506" w:type="dxa"/>
          </w:tcPr>
          <w:p w14:paraId="514A5599" w14:textId="77777777" w:rsidR="00736AEC" w:rsidRDefault="00000000">
            <w:pPr>
              <w:pStyle w:val="TableParagraph"/>
              <w:rPr>
                <w:sz w:val="24"/>
              </w:rPr>
            </w:pPr>
            <w:r>
              <w:rPr>
                <w:color w:val="1F1F1F"/>
                <w:spacing w:val="-1"/>
                <w:sz w:val="24"/>
              </w:rPr>
              <w:t>Scalability</w:t>
            </w:r>
            <w:r>
              <w:rPr>
                <w:color w:val="1F1F1F"/>
                <w:spacing w:val="-14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of</w:t>
            </w:r>
            <w:r>
              <w:rPr>
                <w:color w:val="1F1F1F"/>
                <w:spacing w:val="-19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the</w:t>
            </w:r>
            <w:r>
              <w:rPr>
                <w:color w:val="1F1F1F"/>
                <w:spacing w:val="3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Solution</w:t>
            </w:r>
          </w:p>
        </w:tc>
        <w:tc>
          <w:tcPr>
            <w:tcW w:w="4308" w:type="dxa"/>
          </w:tcPr>
          <w:p w14:paraId="2BC2C14C" w14:textId="2F655C61" w:rsidR="00736AEC" w:rsidRDefault="00000000">
            <w:pPr>
              <w:pStyle w:val="TableParagraph"/>
              <w:ind w:left="66"/>
              <w:rPr>
                <w:sz w:val="24"/>
              </w:rPr>
            </w:pPr>
            <w:r>
              <w:rPr>
                <w:spacing w:val="-1"/>
                <w:sz w:val="24"/>
              </w:rPr>
              <w:t>Citizens</w:t>
            </w:r>
            <w:r w:rsidR="00D16BA5">
              <w:rPr>
                <w:spacing w:val="-1"/>
                <w:sz w:val="24"/>
              </w:rPr>
              <w:t xml:space="preserve"> and </w:t>
            </w:r>
            <w:r>
              <w:rPr>
                <w:sz w:val="24"/>
              </w:rPr>
              <w:t>Companies.</w:t>
            </w:r>
          </w:p>
        </w:tc>
      </w:tr>
    </w:tbl>
    <w:p w14:paraId="2FE7D95F" w14:textId="77777777" w:rsidR="001562CD" w:rsidRDefault="001562CD"/>
    <w:sectPr w:rsidR="001562CD">
      <w:type w:val="continuous"/>
      <w:pgSz w:w="11920" w:h="16850"/>
      <w:pgMar w:top="7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EC"/>
    <w:rsid w:val="001562CD"/>
    <w:rsid w:val="00182FF3"/>
    <w:rsid w:val="00736AEC"/>
    <w:rsid w:val="0074039D"/>
    <w:rsid w:val="007934BB"/>
    <w:rsid w:val="00D1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9161"/>
  <w15:docId w15:val="{E7746121-A7EB-4138-B32F-E901F205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4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Subash M</cp:lastModifiedBy>
  <cp:revision>2</cp:revision>
  <dcterms:created xsi:type="dcterms:W3CDTF">2022-10-27T07:40:00Z</dcterms:created>
  <dcterms:modified xsi:type="dcterms:W3CDTF">2022-10-27T07:40:00Z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